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F6" w:rsidRPr="001540F5" w:rsidRDefault="00C67BF6" w:rsidP="00106F30">
      <w:pPr>
        <w:snapToGrid w:val="0"/>
        <w:spacing w:line="590" w:lineRule="exact"/>
        <w:rPr>
          <w:rFonts w:ascii="方正小标宋简体" w:eastAsia="方正小标宋简体"/>
          <w:bCs/>
          <w:sz w:val="40"/>
          <w:szCs w:val="40"/>
        </w:rPr>
      </w:pPr>
    </w:p>
    <w:p w:rsidR="00C67BF6" w:rsidRPr="001540F5" w:rsidRDefault="00C67BF6" w:rsidP="00106F30">
      <w:pPr>
        <w:tabs>
          <w:tab w:val="left" w:pos="1080"/>
          <w:tab w:val="center" w:pos="4534"/>
        </w:tabs>
        <w:snapToGrid w:val="0"/>
        <w:spacing w:line="590" w:lineRule="exact"/>
        <w:ind w:firstLineChars="50" w:firstLine="224"/>
        <w:jc w:val="left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ab/>
      </w:r>
    </w:p>
    <w:p w:rsidR="00C67BF6" w:rsidRDefault="00C67BF6" w:rsidP="00106F30">
      <w:pPr>
        <w:snapToGrid w:val="0"/>
        <w:spacing w:line="590" w:lineRule="exact"/>
        <w:ind w:firstLineChars="50" w:firstLine="224"/>
        <w:jc w:val="center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ab/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广西</w:t>
      </w: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>201</w:t>
      </w:r>
      <w:r>
        <w:rPr>
          <w:rFonts w:ascii="方正小标宋简体" w:eastAsia="方正小标宋简体"/>
          <w:bCs/>
          <w:spacing w:val="4"/>
          <w:kern w:val="0"/>
          <w:sz w:val="44"/>
          <w:szCs w:val="44"/>
        </w:rPr>
        <w:t>9</w:t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年定向</w:t>
      </w:r>
      <w:r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兰州</w:t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大学</w:t>
      </w:r>
    </w:p>
    <w:p w:rsidR="00C67BF6" w:rsidRPr="001540F5" w:rsidRDefault="00C67BF6" w:rsidP="00106F30">
      <w:pPr>
        <w:snapToGrid w:val="0"/>
        <w:spacing w:line="590" w:lineRule="exact"/>
        <w:ind w:firstLineChars="50" w:firstLine="224"/>
        <w:jc w:val="center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招录选调生公告</w:t>
      </w:r>
    </w:p>
    <w:p w:rsidR="00C67BF6" w:rsidRPr="001540F5" w:rsidRDefault="00C67BF6" w:rsidP="00106F30">
      <w:pPr>
        <w:snapToGrid w:val="0"/>
        <w:spacing w:line="590" w:lineRule="exact"/>
        <w:ind w:firstLineChars="181" w:firstLine="630"/>
        <w:jc w:val="left"/>
        <w:rPr>
          <w:rFonts w:eastAsia="仿宋_GB2312"/>
          <w:spacing w:val="4"/>
          <w:sz w:val="34"/>
          <w:szCs w:val="34"/>
        </w:rPr>
      </w:pPr>
    </w:p>
    <w:p w:rsidR="00C67BF6" w:rsidRPr="001540F5" w:rsidRDefault="00C67BF6" w:rsidP="009E120E">
      <w:pPr>
        <w:snapToGrid w:val="0"/>
        <w:spacing w:line="590" w:lineRule="exact"/>
        <w:ind w:firstLineChars="181" w:firstLine="579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sz w:val="32"/>
          <w:szCs w:val="32"/>
        </w:rPr>
        <w:t>为加强</w:t>
      </w:r>
      <w:r>
        <w:rPr>
          <w:rFonts w:eastAsia="仿宋_GB2312" w:hint="eastAsia"/>
          <w:sz w:val="32"/>
          <w:szCs w:val="32"/>
        </w:rPr>
        <w:t>高素质专业化</w:t>
      </w:r>
      <w:r w:rsidRPr="00EF3E05">
        <w:rPr>
          <w:rFonts w:eastAsia="仿宋_GB2312" w:hint="eastAsia"/>
          <w:sz w:val="32"/>
          <w:szCs w:val="32"/>
        </w:rPr>
        <w:t>干部队伍源头建设，进一步优化干部队伍</w:t>
      </w:r>
      <w:r>
        <w:rPr>
          <w:rFonts w:eastAsia="仿宋_GB2312" w:hint="eastAsia"/>
          <w:sz w:val="32"/>
          <w:szCs w:val="32"/>
        </w:rPr>
        <w:t>来源和</w:t>
      </w:r>
      <w:r w:rsidRPr="00EF3E05">
        <w:rPr>
          <w:rFonts w:eastAsia="仿宋_GB2312" w:hint="eastAsia"/>
          <w:sz w:val="32"/>
          <w:szCs w:val="32"/>
        </w:rPr>
        <w:t>结构，</w:t>
      </w:r>
      <w:r>
        <w:rPr>
          <w:rFonts w:eastAsia="仿宋_GB2312" w:hint="eastAsia"/>
          <w:sz w:val="32"/>
          <w:szCs w:val="32"/>
        </w:rPr>
        <w:t>大力发现和储备年轻干部</w:t>
      </w:r>
      <w:r w:rsidRPr="00EF3E05">
        <w:rPr>
          <w:rFonts w:eastAsia="仿宋_GB2312" w:hint="eastAsia"/>
          <w:sz w:val="32"/>
          <w:szCs w:val="32"/>
        </w:rPr>
        <w:t>，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EF3E05">
        <w:rPr>
          <w:rFonts w:eastAsia="仿宋_GB2312" w:hint="eastAsia"/>
          <w:sz w:val="32"/>
          <w:szCs w:val="32"/>
        </w:rPr>
        <w:t>年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广西定向</w:t>
      </w:r>
      <w:r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兰州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大学选调一批全日制应届毕业生。现将有关事项公告如下：</w:t>
      </w:r>
    </w:p>
    <w:p w:rsidR="00C67BF6" w:rsidRPr="001540F5" w:rsidRDefault="00C67BF6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一、选调对象</w:t>
      </w:r>
    </w:p>
    <w:p w:rsidR="00C67BF6" w:rsidRPr="00106F30" w:rsidRDefault="00C67BF6" w:rsidP="009E120E">
      <w:pPr>
        <w:pStyle w:val="ListParagraph"/>
        <w:snapToGrid w:val="0"/>
        <w:spacing w:line="590" w:lineRule="exact"/>
        <w:ind w:firstLine="640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9E120E">
        <w:rPr>
          <w:rFonts w:ascii="Times New Roman" w:eastAsia="仿宋_GB2312" w:hAnsi="Times New Roman" w:hint="eastAsia"/>
          <w:sz w:val="32"/>
          <w:szCs w:val="32"/>
        </w:rPr>
        <w:t>兰州大</w:t>
      </w:r>
      <w:r w:rsidRPr="00B314DE">
        <w:rPr>
          <w:rFonts w:ascii="Times New Roman" w:eastAsia="仿宋_GB2312" w:hAnsi="Times New Roman" w:hint="eastAsia"/>
          <w:sz w:val="32"/>
          <w:szCs w:val="32"/>
        </w:rPr>
        <w:t>学</w:t>
      </w:r>
      <w:r w:rsidRPr="00B314DE">
        <w:rPr>
          <w:rFonts w:ascii="Times New Roman" w:eastAsia="仿宋_GB2312" w:hAnsi="Times New Roman"/>
          <w:sz w:val="32"/>
          <w:szCs w:val="32"/>
        </w:rPr>
        <w:t>2019</w:t>
      </w:r>
      <w:r w:rsidRPr="00B314DE">
        <w:rPr>
          <w:rFonts w:ascii="Times New Roman" w:eastAsia="仿宋_GB2312" w:hAnsi="Times New Roman" w:hint="eastAsia"/>
          <w:sz w:val="32"/>
          <w:szCs w:val="32"/>
        </w:rPr>
        <w:t>年</w:t>
      </w:r>
      <w:r w:rsidRPr="001540F5">
        <w:rPr>
          <w:rFonts w:eastAsia="仿宋_GB2312" w:hint="eastAsia"/>
          <w:spacing w:val="4"/>
          <w:sz w:val="32"/>
          <w:szCs w:val="32"/>
        </w:rPr>
        <w:t>全日制应届毕业生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06E3C">
        <w:rPr>
          <w:rFonts w:ascii="Times New Roman" w:eastAsia="仿宋_GB2312" w:hAnsi="Times New Roman" w:hint="eastAsia"/>
          <w:spacing w:val="4"/>
          <w:sz w:val="32"/>
          <w:szCs w:val="32"/>
        </w:rPr>
        <w:t>不含专升本、定向生以及委培生</w:t>
      </w:r>
      <w:r>
        <w:rPr>
          <w:rFonts w:ascii="Times New Roman" w:eastAsia="仿宋_GB2312" w:hAnsi="Times New Roman" w:hint="eastAsia"/>
          <w:spacing w:val="4"/>
          <w:sz w:val="32"/>
          <w:szCs w:val="32"/>
        </w:rPr>
        <w:t>。</w:t>
      </w:r>
    </w:p>
    <w:p w:rsidR="00C67BF6" w:rsidRPr="001540F5" w:rsidRDefault="00C67BF6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二、报考条件</w:t>
      </w:r>
    </w:p>
    <w:p w:rsidR="00C67BF6" w:rsidRPr="001540F5" w:rsidRDefault="00C67BF6" w:rsidP="009E120E">
      <w:pPr>
        <w:snapToGrid w:val="0"/>
        <w:spacing w:line="59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报考人员除具备《公务员录用规定（试行）》的报考资格条件外，还应符合以下条件：</w:t>
      </w:r>
    </w:p>
    <w:p w:rsidR="00C67BF6" w:rsidRPr="001540F5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（一）政治素质好，具有正确的政治立场，服从大局，服从组织安排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C67BF6" w:rsidRPr="00EF3E05" w:rsidRDefault="00C67BF6" w:rsidP="009E120E">
      <w:pPr>
        <w:snapToGrid w:val="0"/>
        <w:spacing w:line="590" w:lineRule="exact"/>
        <w:ind w:firstLineChars="181" w:firstLine="594"/>
        <w:rPr>
          <w:rFonts w:eastAsia="仿宋_GB2312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（二）</w:t>
      </w:r>
      <w:r w:rsidRPr="00EF3E05">
        <w:rPr>
          <w:rFonts w:eastAsia="仿宋_GB2312" w:hint="eastAsia"/>
          <w:sz w:val="32"/>
          <w:szCs w:val="32"/>
        </w:rPr>
        <w:t>具备下列条件之一：</w:t>
      </w:r>
      <w:r w:rsidRPr="00EF3E05">
        <w:rPr>
          <w:rFonts w:eastAsia="仿宋_GB2312"/>
          <w:sz w:val="32"/>
          <w:szCs w:val="32"/>
        </w:rPr>
        <w:tab/>
      </w:r>
    </w:p>
    <w:p w:rsidR="00C67BF6" w:rsidRPr="00EF3E05" w:rsidRDefault="00C67BF6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/>
          <w:sz w:val="32"/>
          <w:szCs w:val="32"/>
        </w:rPr>
        <w:t>1</w:t>
      </w:r>
      <w:r w:rsidRPr="00EF3E05">
        <w:rPr>
          <w:rFonts w:eastAsia="仿宋_GB2312" w:hint="eastAsia"/>
          <w:sz w:val="32"/>
          <w:szCs w:val="32"/>
        </w:rPr>
        <w:t>、中共党员（含中共预备党员）；</w:t>
      </w:r>
    </w:p>
    <w:p w:rsidR="00C67BF6" w:rsidRPr="001C5DCA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EF3E05"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优秀</w:t>
      </w:r>
      <w:r w:rsidRPr="00EF3E05">
        <w:rPr>
          <w:rFonts w:eastAsia="仿宋_GB2312" w:hint="eastAsia"/>
          <w:sz w:val="32"/>
          <w:szCs w:val="32"/>
        </w:rPr>
        <w:t>共青团员，</w:t>
      </w:r>
      <w:r w:rsidRPr="001C5DCA">
        <w:rPr>
          <w:rFonts w:eastAsia="仿宋_GB2312" w:hint="eastAsia"/>
          <w:spacing w:val="4"/>
          <w:sz w:val="32"/>
          <w:szCs w:val="32"/>
        </w:rPr>
        <w:t>须担任</w:t>
      </w:r>
      <w:r>
        <w:rPr>
          <w:rFonts w:eastAsia="仿宋_GB2312" w:hint="eastAsia"/>
          <w:spacing w:val="4"/>
          <w:sz w:val="32"/>
          <w:szCs w:val="32"/>
        </w:rPr>
        <w:t>过</w:t>
      </w:r>
      <w:r w:rsidRPr="001C5DCA">
        <w:rPr>
          <w:rFonts w:eastAsia="仿宋_GB2312" w:hint="eastAsia"/>
          <w:spacing w:val="4"/>
          <w:sz w:val="32"/>
          <w:szCs w:val="32"/>
        </w:rPr>
        <w:t>院系以上学生会（研究生会、学生社团联合会）主席、副主席、各部部长、副部长或团委副书记、各部部长、副部长，班级班长、团支书，且任职时间连续满</w:t>
      </w:r>
      <w:r w:rsidRPr="001C5DCA">
        <w:rPr>
          <w:rFonts w:eastAsia="仿宋_GB2312"/>
          <w:spacing w:val="4"/>
          <w:sz w:val="32"/>
          <w:szCs w:val="32"/>
        </w:rPr>
        <w:t>1</w:t>
      </w:r>
      <w:r w:rsidRPr="001C5DCA">
        <w:rPr>
          <w:rFonts w:eastAsia="仿宋_GB2312" w:hint="eastAsia"/>
          <w:spacing w:val="4"/>
          <w:sz w:val="32"/>
          <w:szCs w:val="32"/>
        </w:rPr>
        <w:t>学年以上</w:t>
      </w:r>
      <w:r w:rsidRPr="001C5DCA">
        <w:rPr>
          <w:rFonts w:eastAsia="仿宋_GB2312" w:hint="eastAsia"/>
          <w:sz w:val="32"/>
          <w:szCs w:val="32"/>
        </w:rPr>
        <w:t>（任职时间截止到</w:t>
      </w:r>
      <w:r w:rsidRPr="001C5DCA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1C5DCA">
        <w:rPr>
          <w:rFonts w:eastAsia="仿宋_GB2312" w:hint="eastAsia"/>
          <w:sz w:val="32"/>
          <w:szCs w:val="32"/>
        </w:rPr>
        <w:t>年</w:t>
      </w:r>
      <w:r w:rsidRPr="001C5DCA">
        <w:rPr>
          <w:rFonts w:eastAsia="仿宋_GB2312"/>
          <w:sz w:val="32"/>
          <w:szCs w:val="32"/>
        </w:rPr>
        <w:t>6</w:t>
      </w:r>
      <w:r w:rsidRPr="001C5DCA">
        <w:rPr>
          <w:rFonts w:eastAsia="仿宋_GB2312" w:hint="eastAsia"/>
          <w:sz w:val="32"/>
          <w:szCs w:val="32"/>
        </w:rPr>
        <w:t>月底）</w:t>
      </w:r>
      <w:r w:rsidRPr="001C5DCA">
        <w:rPr>
          <w:rFonts w:eastAsia="仿宋_GB2312" w:hint="eastAsia"/>
          <w:spacing w:val="4"/>
          <w:sz w:val="32"/>
          <w:szCs w:val="32"/>
        </w:rPr>
        <w:t>，或者获得校级以上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三好学生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、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优秀学生干部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、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优秀毕业生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等荣誉，或者成绩排名班级前</w:t>
      </w:r>
      <w:r w:rsidRPr="001C5DCA">
        <w:rPr>
          <w:rFonts w:eastAsia="仿宋_GB2312"/>
          <w:spacing w:val="4"/>
          <w:sz w:val="32"/>
          <w:szCs w:val="32"/>
        </w:rPr>
        <w:t>20%</w:t>
      </w:r>
      <w:r w:rsidRPr="001C5DCA">
        <w:rPr>
          <w:rFonts w:eastAsia="仿宋_GB2312" w:hint="eastAsia"/>
          <w:spacing w:val="4"/>
          <w:sz w:val="32"/>
          <w:szCs w:val="32"/>
        </w:rPr>
        <w:t>。</w:t>
      </w:r>
    </w:p>
    <w:p w:rsidR="00C67BF6" w:rsidRPr="001540F5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（三）大学本科以上学历，并获得相应学位，学习成绩优良</w:t>
      </w:r>
      <w:r>
        <w:rPr>
          <w:rFonts w:eastAsia="仿宋_GB2312" w:hint="eastAsia"/>
          <w:spacing w:val="4"/>
          <w:sz w:val="32"/>
          <w:szCs w:val="32"/>
        </w:rPr>
        <w:t>。</w:t>
      </w:r>
      <w:r w:rsidRPr="005A0DE5">
        <w:rPr>
          <w:rFonts w:eastAsia="仿宋_GB2312" w:hint="eastAsia"/>
          <w:spacing w:val="4"/>
          <w:sz w:val="32"/>
          <w:szCs w:val="32"/>
        </w:rPr>
        <w:t>其中，硕士、博士研究生须取得全日制本科学历学位。</w:t>
      </w:r>
    </w:p>
    <w:p w:rsidR="00C67BF6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2D0FFA">
        <w:rPr>
          <w:rFonts w:eastAsia="仿宋_GB2312" w:hint="eastAsia"/>
          <w:spacing w:val="4"/>
          <w:sz w:val="32"/>
          <w:szCs w:val="32"/>
        </w:rPr>
        <w:t>（四）</w:t>
      </w:r>
      <w:r w:rsidRPr="001540F5">
        <w:rPr>
          <w:rFonts w:eastAsia="仿宋_GB2312" w:hint="eastAsia"/>
          <w:spacing w:val="4"/>
          <w:sz w:val="32"/>
          <w:szCs w:val="32"/>
        </w:rPr>
        <w:t>符合广西</w:t>
      </w:r>
      <w:r w:rsidRPr="001540F5"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/>
          <w:spacing w:val="4"/>
          <w:sz w:val="32"/>
          <w:szCs w:val="32"/>
        </w:rPr>
        <w:t>9</w:t>
      </w:r>
      <w:r w:rsidRPr="001540F5">
        <w:rPr>
          <w:rFonts w:eastAsia="仿宋_GB2312" w:hint="eastAsia"/>
          <w:spacing w:val="4"/>
          <w:sz w:val="32"/>
          <w:szCs w:val="32"/>
        </w:rPr>
        <w:t>年定向招录选调生急需紧缺专业（详见附件）</w:t>
      </w:r>
      <w:r>
        <w:rPr>
          <w:rFonts w:eastAsia="仿宋_GB2312" w:hint="eastAsia"/>
          <w:spacing w:val="4"/>
          <w:sz w:val="32"/>
          <w:szCs w:val="32"/>
        </w:rPr>
        <w:t>或现就读高校国家一流建设学科相关专业；</w:t>
      </w:r>
      <w:r w:rsidRPr="001540F5">
        <w:rPr>
          <w:rFonts w:eastAsia="仿宋_GB2312" w:hint="eastAsia"/>
          <w:spacing w:val="4"/>
          <w:sz w:val="32"/>
          <w:szCs w:val="32"/>
        </w:rPr>
        <w:t>校级学生会</w:t>
      </w:r>
      <w:r>
        <w:rPr>
          <w:rFonts w:eastAsia="仿宋_GB2312" w:hint="eastAsia"/>
          <w:spacing w:val="4"/>
          <w:sz w:val="32"/>
          <w:szCs w:val="32"/>
        </w:rPr>
        <w:t>（</w:t>
      </w:r>
      <w:r w:rsidRPr="001540F5">
        <w:rPr>
          <w:rFonts w:eastAsia="仿宋_GB2312" w:hint="eastAsia"/>
          <w:spacing w:val="4"/>
          <w:sz w:val="32"/>
          <w:szCs w:val="32"/>
        </w:rPr>
        <w:t>研究生会</w:t>
      </w:r>
      <w:r>
        <w:rPr>
          <w:rFonts w:eastAsia="仿宋_GB2312" w:hint="eastAsia"/>
          <w:spacing w:val="4"/>
          <w:sz w:val="32"/>
          <w:szCs w:val="32"/>
        </w:rPr>
        <w:t>）</w:t>
      </w:r>
      <w:r w:rsidRPr="001540F5">
        <w:rPr>
          <w:rFonts w:eastAsia="仿宋_GB2312" w:hint="eastAsia"/>
          <w:spacing w:val="4"/>
          <w:sz w:val="32"/>
          <w:szCs w:val="32"/>
        </w:rPr>
        <w:t>主席、副主席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各部部长、副部长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540F5">
        <w:rPr>
          <w:rFonts w:eastAsia="仿宋_GB2312" w:hint="eastAsia"/>
          <w:spacing w:val="4"/>
          <w:sz w:val="32"/>
          <w:szCs w:val="32"/>
        </w:rPr>
        <w:t>校团委副书记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各部部长、副部长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540F5">
        <w:rPr>
          <w:rFonts w:eastAsia="仿宋_GB2312" w:hint="eastAsia"/>
          <w:spacing w:val="4"/>
          <w:sz w:val="32"/>
          <w:szCs w:val="32"/>
        </w:rPr>
        <w:t>院系学生会</w:t>
      </w:r>
      <w:r>
        <w:rPr>
          <w:rFonts w:eastAsia="仿宋_GB2312" w:hint="eastAsia"/>
          <w:spacing w:val="4"/>
          <w:sz w:val="32"/>
          <w:szCs w:val="32"/>
        </w:rPr>
        <w:t>（</w:t>
      </w:r>
      <w:r w:rsidRPr="001540F5">
        <w:rPr>
          <w:rFonts w:eastAsia="仿宋_GB2312" w:hint="eastAsia"/>
          <w:spacing w:val="4"/>
          <w:sz w:val="32"/>
          <w:szCs w:val="32"/>
        </w:rPr>
        <w:t>研究生会</w:t>
      </w:r>
      <w:r>
        <w:rPr>
          <w:rFonts w:eastAsia="仿宋_GB2312" w:hint="eastAsia"/>
          <w:spacing w:val="4"/>
          <w:sz w:val="32"/>
          <w:szCs w:val="32"/>
        </w:rPr>
        <w:t>）</w:t>
      </w:r>
      <w:r w:rsidRPr="001540F5">
        <w:rPr>
          <w:rFonts w:eastAsia="仿宋_GB2312" w:hint="eastAsia"/>
          <w:spacing w:val="4"/>
          <w:sz w:val="32"/>
          <w:szCs w:val="32"/>
        </w:rPr>
        <w:t>主席、副主席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团委副书记报考的，不受专业要求和</w:t>
      </w:r>
      <w:r>
        <w:rPr>
          <w:rFonts w:eastAsia="仿宋_GB2312" w:hint="eastAsia"/>
          <w:spacing w:val="4"/>
          <w:sz w:val="32"/>
          <w:szCs w:val="32"/>
        </w:rPr>
        <w:t>学历学位</w:t>
      </w:r>
      <w:r w:rsidRPr="001540F5">
        <w:rPr>
          <w:rFonts w:eastAsia="仿宋_GB2312" w:hint="eastAsia"/>
          <w:spacing w:val="4"/>
          <w:sz w:val="32"/>
          <w:szCs w:val="32"/>
        </w:rPr>
        <w:t>层级的限制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C67BF6" w:rsidRPr="001540F5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志愿到县乡机关工作的本科生、硕士研究生</w:t>
      </w:r>
      <w:r w:rsidRPr="001540F5">
        <w:rPr>
          <w:rFonts w:eastAsia="仿宋_GB2312" w:hint="eastAsia"/>
          <w:spacing w:val="4"/>
          <w:sz w:val="32"/>
          <w:szCs w:val="32"/>
        </w:rPr>
        <w:t>不限专业报考。</w:t>
      </w:r>
    </w:p>
    <w:p w:rsidR="00C67BF6" w:rsidRPr="001540F5" w:rsidRDefault="00C67BF6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（五）法律专业的须获得</w:t>
      </w:r>
      <w:r>
        <w:rPr>
          <w:rFonts w:eastAsia="仿宋_GB2312" w:hint="eastAsia"/>
          <w:spacing w:val="4"/>
          <w:sz w:val="32"/>
          <w:szCs w:val="32"/>
        </w:rPr>
        <w:t>国家</w:t>
      </w:r>
      <w:r w:rsidRPr="001540F5">
        <w:rPr>
          <w:rFonts w:eastAsia="仿宋_GB2312" w:hint="eastAsia"/>
          <w:spacing w:val="4"/>
          <w:sz w:val="32"/>
          <w:szCs w:val="32"/>
        </w:rPr>
        <w:t>法律职业资格证书（</w:t>
      </w:r>
      <w:r w:rsidRPr="001540F5">
        <w:rPr>
          <w:rFonts w:eastAsia="仿宋_GB2312"/>
          <w:spacing w:val="4"/>
          <w:sz w:val="32"/>
          <w:szCs w:val="32"/>
        </w:rPr>
        <w:t>A</w:t>
      </w:r>
      <w:r w:rsidRPr="001540F5">
        <w:rPr>
          <w:rFonts w:eastAsia="仿宋_GB2312" w:hint="eastAsia"/>
          <w:spacing w:val="4"/>
          <w:sz w:val="32"/>
          <w:szCs w:val="32"/>
        </w:rPr>
        <w:t>证）；已参加</w:t>
      </w:r>
      <w:r w:rsidRPr="001540F5"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/>
          <w:spacing w:val="4"/>
          <w:sz w:val="32"/>
          <w:szCs w:val="32"/>
        </w:rPr>
        <w:t>9</w:t>
      </w:r>
      <w:r w:rsidRPr="001540F5">
        <w:rPr>
          <w:rFonts w:eastAsia="仿宋_GB2312" w:hint="eastAsia"/>
          <w:spacing w:val="4"/>
          <w:sz w:val="32"/>
          <w:szCs w:val="32"/>
        </w:rPr>
        <w:t>年国家</w:t>
      </w:r>
      <w:r>
        <w:rPr>
          <w:rFonts w:eastAsia="仿宋_GB2312" w:hint="eastAsia"/>
          <w:spacing w:val="4"/>
          <w:sz w:val="32"/>
          <w:szCs w:val="32"/>
        </w:rPr>
        <w:t>统一</w:t>
      </w:r>
      <w:r w:rsidRPr="001540F5">
        <w:rPr>
          <w:rFonts w:eastAsia="仿宋_GB2312" w:hint="eastAsia"/>
          <w:spacing w:val="4"/>
          <w:sz w:val="32"/>
          <w:szCs w:val="32"/>
        </w:rPr>
        <w:t>法律职业资格</w:t>
      </w:r>
      <w:r>
        <w:rPr>
          <w:rFonts w:eastAsia="仿宋_GB2312" w:hint="eastAsia"/>
          <w:spacing w:val="4"/>
          <w:sz w:val="32"/>
          <w:szCs w:val="32"/>
        </w:rPr>
        <w:t>考试</w:t>
      </w:r>
      <w:r w:rsidRPr="001540F5">
        <w:rPr>
          <w:rFonts w:eastAsia="仿宋_GB2312" w:hint="eastAsia"/>
          <w:spacing w:val="4"/>
          <w:sz w:val="32"/>
          <w:szCs w:val="32"/>
        </w:rPr>
        <w:t>的报考人员，在签约时须提供成绩合格证明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C67BF6" w:rsidRPr="006B5247" w:rsidRDefault="00C67BF6" w:rsidP="009E120E">
      <w:pPr>
        <w:snapToGrid w:val="0"/>
        <w:spacing w:line="590" w:lineRule="exact"/>
        <w:ind w:firstLineChars="181" w:firstLine="594"/>
        <w:rPr>
          <w:rFonts w:eastAsia="仿宋_GB2312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</w:t>
      </w:r>
      <w:r>
        <w:rPr>
          <w:rFonts w:eastAsia="仿宋_GB2312" w:hint="eastAsia"/>
          <w:spacing w:val="4"/>
          <w:sz w:val="32"/>
          <w:szCs w:val="32"/>
        </w:rPr>
        <w:t>六</w:t>
      </w:r>
      <w:r w:rsidRPr="001540F5">
        <w:rPr>
          <w:rFonts w:eastAsia="仿宋_GB2312" w:hint="eastAsia"/>
          <w:spacing w:val="4"/>
          <w:sz w:val="32"/>
          <w:szCs w:val="32"/>
        </w:rPr>
        <w:t>）报考年龄：</w:t>
      </w:r>
      <w:r w:rsidRPr="00EF3E05">
        <w:rPr>
          <w:rFonts w:eastAsia="仿宋_GB2312" w:hint="eastAsia"/>
          <w:sz w:val="32"/>
          <w:szCs w:val="32"/>
        </w:rPr>
        <w:t>本科毕业生</w:t>
      </w:r>
      <w:r w:rsidRPr="00EF3E05">
        <w:rPr>
          <w:rFonts w:eastAsia="仿宋_GB2312"/>
          <w:sz w:val="32"/>
          <w:szCs w:val="32"/>
        </w:rPr>
        <w:t>26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199</w:t>
      </w:r>
      <w:r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日以后出生），硕士毕业生</w:t>
      </w:r>
      <w:r w:rsidRPr="00EF3E05">
        <w:rPr>
          <w:rFonts w:eastAsia="仿宋_GB2312"/>
          <w:sz w:val="32"/>
          <w:szCs w:val="32"/>
        </w:rPr>
        <w:t>30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198</w:t>
      </w:r>
      <w:r>
        <w:rPr>
          <w:rFonts w:eastAsia="仿宋_GB2312"/>
          <w:sz w:val="32"/>
          <w:szCs w:val="32"/>
        </w:rPr>
        <w:t>8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日以后出生），博士毕业生</w:t>
      </w:r>
      <w:r w:rsidRPr="00EF3E05">
        <w:rPr>
          <w:rFonts w:eastAsia="仿宋_GB2312"/>
          <w:sz w:val="32"/>
          <w:szCs w:val="32"/>
        </w:rPr>
        <w:t>32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198</w:t>
      </w:r>
      <w:r>
        <w:rPr>
          <w:rFonts w:eastAsia="仿宋_GB2312"/>
          <w:sz w:val="32"/>
          <w:szCs w:val="32"/>
        </w:rPr>
        <w:t>6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日以后出生）。</w:t>
      </w:r>
    </w:p>
    <w:p w:rsidR="00C67BF6" w:rsidRPr="001540F5" w:rsidRDefault="00C67BF6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三、选调程序</w:t>
      </w:r>
    </w:p>
    <w:p w:rsidR="00C67BF6" w:rsidRPr="00EF3E05" w:rsidRDefault="00C67BF6" w:rsidP="009E120E">
      <w:pPr>
        <w:snapToGrid w:val="0"/>
        <w:spacing w:line="590" w:lineRule="exact"/>
        <w:ind w:firstLineChars="196" w:firstLine="63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（一）报名与资格审查。</w:t>
      </w:r>
    </w:p>
    <w:p w:rsidR="00C67BF6" w:rsidRPr="00EF3E05" w:rsidRDefault="00C67BF6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 w:hint="eastAsia"/>
          <w:sz w:val="32"/>
          <w:szCs w:val="32"/>
        </w:rPr>
        <w:t>自本公告发布之日起即可报名，报名截止时间为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11</w:t>
      </w:r>
      <w:r w:rsidRPr="00EF3E0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日。报考人员登陆</w:t>
      </w:r>
      <w:r>
        <w:rPr>
          <w:rFonts w:eastAsia="仿宋_GB2312" w:hint="eastAsia"/>
          <w:sz w:val="32"/>
          <w:szCs w:val="32"/>
        </w:rPr>
        <w:t>八桂先锋网</w:t>
      </w:r>
      <w:r w:rsidRPr="00EF3E05"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www.bgxf.gov.cn</w:t>
      </w:r>
      <w:r w:rsidRPr="00EF3E05">
        <w:rPr>
          <w:rFonts w:eastAsia="仿宋_GB2312" w:hint="eastAsia"/>
          <w:sz w:val="32"/>
          <w:szCs w:val="32"/>
        </w:rPr>
        <w:t>）报名，按要求如实填写《广西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EF3E05">
        <w:rPr>
          <w:rFonts w:eastAsia="仿宋_GB2312" w:hint="eastAsia"/>
          <w:sz w:val="32"/>
          <w:szCs w:val="32"/>
        </w:rPr>
        <w:t>年定向</w:t>
      </w:r>
      <w:r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兰州</w:t>
      </w:r>
      <w:r w:rsidRPr="00EF3E05">
        <w:rPr>
          <w:rFonts w:eastAsia="仿宋_GB2312" w:hint="eastAsia"/>
          <w:sz w:val="32"/>
          <w:szCs w:val="32"/>
        </w:rPr>
        <w:t>大学选调应届毕业生报名表》。</w:t>
      </w:r>
    </w:p>
    <w:p w:rsidR="00C67BF6" w:rsidRDefault="00C67BF6" w:rsidP="009E120E">
      <w:pPr>
        <w:snapToGrid w:val="0"/>
        <w:spacing w:line="590" w:lineRule="exact"/>
        <w:ind w:firstLineChars="181" w:firstLine="579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sz w:val="32"/>
          <w:szCs w:val="32"/>
        </w:rPr>
        <w:t>由</w:t>
      </w:r>
      <w:r>
        <w:rPr>
          <w:rFonts w:eastAsia="仿宋_GB2312" w:hint="eastAsia"/>
          <w:sz w:val="32"/>
          <w:szCs w:val="32"/>
        </w:rPr>
        <w:t>广西</w:t>
      </w:r>
      <w:r w:rsidRPr="00EF3E05">
        <w:rPr>
          <w:rFonts w:eastAsia="仿宋_GB2312" w:hint="eastAsia"/>
          <w:sz w:val="32"/>
          <w:szCs w:val="32"/>
        </w:rPr>
        <w:t>自治区党委组织部对报考人员进行资格审查。资格审查结果通过广西选调生网报名系统反馈。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从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11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12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日起，通过资格审查的报考人员须登陆广西选调生网打印准考证。</w:t>
      </w:r>
    </w:p>
    <w:p w:rsidR="00C67BF6" w:rsidRPr="00EF3E05" w:rsidRDefault="00C67BF6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 w:hint="eastAsia"/>
          <w:sz w:val="32"/>
          <w:szCs w:val="32"/>
        </w:rPr>
        <w:t>通过资格审查的报考人员要及时下载打印报名表，经院系党委盖章后，于</w:t>
      </w:r>
      <w:r w:rsidRPr="00EF3E05">
        <w:rPr>
          <w:rFonts w:eastAsia="仿宋_GB2312"/>
          <w:sz w:val="32"/>
          <w:szCs w:val="32"/>
        </w:rPr>
        <w:t>11</w:t>
      </w:r>
      <w:r w:rsidRPr="00EF3E0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 w:rsidRPr="00EF3E05">
        <w:rPr>
          <w:rFonts w:eastAsia="仿宋_GB2312" w:hint="eastAsia"/>
          <w:sz w:val="32"/>
          <w:szCs w:val="32"/>
        </w:rPr>
        <w:t>日前送交学校就业指导部门。</w:t>
      </w:r>
    </w:p>
    <w:p w:rsidR="00C67BF6" w:rsidRPr="00EF3E05" w:rsidRDefault="00C67BF6" w:rsidP="009E120E">
      <w:pPr>
        <w:snapToGrid w:val="0"/>
        <w:spacing w:line="590" w:lineRule="exact"/>
        <w:ind w:firstLineChars="196" w:firstLine="63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（二）考试。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考试分为笔试和面试。笔试科目为《申论》、《行政职业能力测验》，每科分值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100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分。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笔试</w:t>
      </w:r>
      <w:r>
        <w:rPr>
          <w:rFonts w:eastAsia="黑体" w:hint="eastAsia"/>
          <w:kern w:val="0"/>
          <w:sz w:val="32"/>
          <w:szCs w:val="32"/>
          <w:bdr w:val="none" w:sz="0" w:space="0" w:color="auto" w:frame="1"/>
        </w:rPr>
        <w:t>时间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为</w:t>
      </w:r>
      <w:r w:rsidRPr="00EF3E05">
        <w:rPr>
          <w:rFonts w:eastAsia="黑体"/>
          <w:kern w:val="0"/>
          <w:sz w:val="32"/>
          <w:szCs w:val="32"/>
          <w:bdr w:val="none" w:sz="0" w:space="0" w:color="auto" w:frame="1"/>
        </w:rPr>
        <w:t>201</w:t>
      </w:r>
      <w:r>
        <w:rPr>
          <w:rFonts w:eastAsia="黑体"/>
          <w:kern w:val="0"/>
          <w:sz w:val="32"/>
          <w:szCs w:val="32"/>
          <w:bdr w:val="none" w:sz="0" w:space="0" w:color="auto" w:frame="1"/>
        </w:rPr>
        <w:t>8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年</w:t>
      </w:r>
      <w:r w:rsidRPr="00EF3E05">
        <w:rPr>
          <w:rFonts w:eastAsia="黑体"/>
          <w:kern w:val="0"/>
          <w:sz w:val="32"/>
          <w:szCs w:val="32"/>
          <w:bdr w:val="none" w:sz="0" w:space="0" w:color="auto" w:frame="1"/>
        </w:rPr>
        <w:t>11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eastAsia="黑体"/>
          <w:kern w:val="0"/>
          <w:sz w:val="32"/>
          <w:szCs w:val="32"/>
          <w:bdr w:val="none" w:sz="0" w:space="0" w:color="auto" w:frame="1"/>
        </w:rPr>
        <w:t>17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日。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笔试、面试地点设在</w:t>
      </w:r>
      <w:r w:rsidRPr="00106F30">
        <w:rPr>
          <w:rFonts w:ascii="黑体" w:eastAsia="楷体_GB2312" w:hAnsi="黑体" w:hint="eastAsia"/>
          <w:b/>
          <w:kern w:val="0"/>
          <w:sz w:val="32"/>
          <w:szCs w:val="32"/>
          <w:bdr w:val="none" w:sz="0" w:space="0" w:color="auto" w:frame="1"/>
        </w:rPr>
        <w:t>成都市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，具体事项详见准考证。</w:t>
      </w:r>
    </w:p>
    <w:p w:rsidR="00C67BF6" w:rsidRPr="00EF3E05" w:rsidRDefault="00C67BF6" w:rsidP="009E120E">
      <w:pPr>
        <w:snapToGrid w:val="0"/>
        <w:spacing w:line="590" w:lineRule="exact"/>
        <w:ind w:firstLineChars="196" w:firstLine="627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笔试、面试合格分数线由</w:t>
      </w:r>
      <w:r>
        <w:rPr>
          <w:rFonts w:eastAsia="仿宋_GB2312" w:hint="eastAsia"/>
          <w:sz w:val="32"/>
          <w:szCs w:val="32"/>
        </w:rPr>
        <w:t>广西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自治区党委组织部统一划定。考生可登陆</w:t>
      </w:r>
      <w:r>
        <w:rPr>
          <w:rFonts w:eastAsia="仿宋_GB2312" w:hint="eastAsia"/>
          <w:sz w:val="32"/>
          <w:szCs w:val="32"/>
        </w:rPr>
        <w:t>八桂先锋网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报名系统查询考试成绩。</w:t>
      </w:r>
    </w:p>
    <w:p w:rsidR="00C67BF6" w:rsidRPr="00EF3E05" w:rsidRDefault="00C67BF6" w:rsidP="009E120E">
      <w:pPr>
        <w:snapToGrid w:val="0"/>
        <w:spacing w:line="590" w:lineRule="exact"/>
        <w:ind w:firstLineChars="199" w:firstLine="639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（三）考察和资格复审。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笔试、面试成绩合格的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考生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列为考察对象。考察主要了解报考人员政治素质、学习成绩、现实表现、遵纪守法等方面的情况。考察时进行报考资格复审。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考察不合格的，不予录用。</w:t>
      </w:r>
    </w:p>
    <w:p w:rsidR="00C67BF6" w:rsidRPr="00EF3E05" w:rsidRDefault="00C67BF6" w:rsidP="009E120E">
      <w:pPr>
        <w:snapToGrid w:val="0"/>
        <w:spacing w:line="590" w:lineRule="exact"/>
        <w:ind w:firstLineChars="200" w:firstLine="643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（四）签约和体检。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签约和体检由广西自治区党委组织部统一组织。具体时间和事项另行通知。</w:t>
      </w:r>
    </w:p>
    <w:p w:rsidR="00C67BF6" w:rsidRPr="00EF3E05" w:rsidRDefault="00C67BF6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体检按照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《关于修订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公务员录用体检通用标准（试行）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及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公务员录用体检操作手册（试行）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有关内容的通知》（人社部发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〔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20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16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〕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140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号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）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的有关要求进行。</w:t>
      </w:r>
    </w:p>
    <w:p w:rsidR="00C67BF6" w:rsidRPr="00EF3E05" w:rsidRDefault="00C67BF6" w:rsidP="009E120E">
      <w:pPr>
        <w:snapToGrid w:val="0"/>
        <w:spacing w:line="590" w:lineRule="exact"/>
        <w:ind w:firstLineChars="200" w:firstLine="643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（五）公示和录用。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广西自治区党委组织部按程序确定拟录用人员，并在学校公示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（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5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个工作日）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。公示无异议的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予以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录用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于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201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9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7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月中旬到工作单位报到。</w:t>
      </w:r>
    </w:p>
    <w:p w:rsidR="00C67BF6" w:rsidRPr="00EF3E05" w:rsidRDefault="00C67BF6" w:rsidP="009E120E">
      <w:pPr>
        <w:snapToGrid w:val="0"/>
        <w:spacing w:line="59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四、相关政策</w:t>
      </w:r>
    </w:p>
    <w:p w:rsidR="00C67BF6" w:rsidRPr="00762970" w:rsidRDefault="00C67BF6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bdr w:val="none" w:sz="0" w:space="0" w:color="auto" w:frame="1"/>
        </w:rPr>
      </w:pPr>
      <w:r w:rsidRPr="0032521E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选调生由</w:t>
      </w:r>
      <w:r>
        <w:rPr>
          <w:rFonts w:eastAsia="仿宋_GB2312" w:hint="eastAsia"/>
          <w:sz w:val="32"/>
          <w:szCs w:val="32"/>
        </w:rPr>
        <w:t>广西</w:t>
      </w:r>
      <w:r w:rsidRPr="0032521E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根据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培养要求、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用人单位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需求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并结合个人意愿统筹安排到各级党政机关工作。</w:t>
      </w:r>
      <w:r w:rsidRPr="00532200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选调生到岗后按有关规定安排到基层培养锻炼。</w:t>
      </w:r>
    </w:p>
    <w:p w:rsidR="00C67BF6" w:rsidRPr="00532200" w:rsidRDefault="00C67BF6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新录用人员试用期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年，试用期满考核合格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的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，办理转正定级手续；不合格的，取消录用。</w:t>
      </w:r>
    </w:p>
    <w:p w:rsidR="00C67BF6" w:rsidRPr="00EF3E05" w:rsidRDefault="00C67BF6" w:rsidP="009E120E">
      <w:pPr>
        <w:snapToGrid w:val="0"/>
        <w:spacing w:line="59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F5FB2">
        <w:rPr>
          <w:rFonts w:eastAsia="仿宋_GB2312" w:hint="eastAsia"/>
          <w:color w:val="000000"/>
          <w:kern w:val="0"/>
          <w:sz w:val="32"/>
          <w:szCs w:val="32"/>
        </w:rPr>
        <w:t>参加考试</w:t>
      </w:r>
      <w:r w:rsidRPr="00FF5FB2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不需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要缴纳报名考试费和体检费。</w:t>
      </w:r>
    </w:p>
    <w:p w:rsidR="00C67BF6" w:rsidRDefault="00C67BF6" w:rsidP="009E120E">
      <w:pPr>
        <w:snapToGrid w:val="0"/>
        <w:spacing w:line="590" w:lineRule="exact"/>
        <w:ind w:firstLineChars="200" w:firstLine="656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咨询电话：</w:t>
      </w:r>
      <w:r>
        <w:rPr>
          <w:rFonts w:eastAsia="仿宋_GB2312" w:hint="eastAsia"/>
          <w:sz w:val="32"/>
          <w:szCs w:val="32"/>
        </w:rPr>
        <w:t>广西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自治区党委组织部公务员管理处</w:t>
      </w:r>
    </w:p>
    <w:p w:rsidR="00C67BF6" w:rsidRPr="001540F5" w:rsidRDefault="00C67BF6" w:rsidP="009E120E">
      <w:pPr>
        <w:snapToGrid w:val="0"/>
        <w:spacing w:line="590" w:lineRule="exact"/>
        <w:ind w:firstLineChars="700" w:firstLine="2296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  <w:t>0771—5898505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、</w:t>
      </w:r>
      <w:r w:rsidRPr="001540F5"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  <w:t>5898561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（传真）</w:t>
      </w:r>
    </w:p>
    <w:p w:rsidR="00C67BF6" w:rsidRPr="001540F5" w:rsidRDefault="00C67BF6" w:rsidP="009E120E">
      <w:pPr>
        <w:snapToGrid w:val="0"/>
        <w:spacing w:line="590" w:lineRule="exact"/>
        <w:ind w:firstLineChars="196" w:firstLine="643"/>
        <w:rPr>
          <w:rFonts w:eastAsia="仿宋_GB2312"/>
          <w:spacing w:val="4"/>
          <w:kern w:val="0"/>
          <w:sz w:val="32"/>
          <w:szCs w:val="32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</w:rPr>
        <w:t>电子邮箱：</w:t>
      </w:r>
      <w:r w:rsidRPr="001540F5">
        <w:rPr>
          <w:rFonts w:eastAsia="仿宋_GB2312"/>
          <w:spacing w:val="4"/>
          <w:kern w:val="0"/>
          <w:sz w:val="32"/>
          <w:szCs w:val="32"/>
        </w:rPr>
        <w:t>gxgwyglc</w:t>
      </w:r>
      <w:r w:rsidRPr="001540F5">
        <w:rPr>
          <w:spacing w:val="4"/>
          <w:kern w:val="0"/>
          <w:sz w:val="32"/>
          <w:szCs w:val="32"/>
        </w:rPr>
        <w:t>@</w:t>
      </w:r>
      <w:r w:rsidRPr="001540F5">
        <w:rPr>
          <w:rFonts w:eastAsia="仿宋_GB2312"/>
          <w:spacing w:val="4"/>
          <w:kern w:val="0"/>
          <w:sz w:val="32"/>
          <w:szCs w:val="32"/>
        </w:rPr>
        <w:t>163.com</w:t>
      </w:r>
    </w:p>
    <w:p w:rsidR="00C67BF6" w:rsidRPr="001540F5" w:rsidRDefault="00C67BF6" w:rsidP="00325E66">
      <w:pPr>
        <w:snapToGrid w:val="0"/>
        <w:spacing w:line="590" w:lineRule="exact"/>
        <w:rPr>
          <w:rFonts w:eastAsia="仿宋_GB2312"/>
          <w:spacing w:val="4"/>
          <w:kern w:val="0"/>
          <w:sz w:val="32"/>
          <w:szCs w:val="32"/>
        </w:rPr>
      </w:pPr>
    </w:p>
    <w:p w:rsidR="00C67BF6" w:rsidRPr="001540F5" w:rsidRDefault="00C67BF6" w:rsidP="00325E66">
      <w:pPr>
        <w:snapToGrid w:val="0"/>
        <w:spacing w:line="590" w:lineRule="exact"/>
        <w:ind w:firstLineChars="200" w:firstLine="656"/>
        <w:rPr>
          <w:rFonts w:eastAsia="仿宋_GB2312"/>
          <w:spacing w:val="4"/>
          <w:kern w:val="0"/>
          <w:sz w:val="32"/>
          <w:szCs w:val="32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</w:rPr>
        <w:t>附件：广西</w:t>
      </w:r>
      <w:r w:rsidRPr="001540F5">
        <w:rPr>
          <w:rFonts w:eastAsia="仿宋_GB2312"/>
          <w:spacing w:val="4"/>
          <w:kern w:val="0"/>
          <w:sz w:val="32"/>
          <w:szCs w:val="32"/>
        </w:rPr>
        <w:t>201</w:t>
      </w:r>
      <w:r>
        <w:rPr>
          <w:rFonts w:eastAsia="仿宋_GB2312"/>
          <w:spacing w:val="4"/>
          <w:kern w:val="0"/>
          <w:sz w:val="32"/>
          <w:szCs w:val="32"/>
        </w:rPr>
        <w:t>9</w:t>
      </w:r>
      <w:r w:rsidRPr="001540F5">
        <w:rPr>
          <w:rFonts w:eastAsia="仿宋_GB2312" w:hint="eastAsia"/>
          <w:spacing w:val="4"/>
          <w:kern w:val="0"/>
          <w:sz w:val="32"/>
          <w:szCs w:val="32"/>
        </w:rPr>
        <w:t>年定向招录选调生急需紧缺专业目录</w:t>
      </w:r>
    </w:p>
    <w:p w:rsidR="00C67BF6" w:rsidRPr="00D73693" w:rsidRDefault="00C67BF6" w:rsidP="00325E66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C67BF6" w:rsidRPr="00D73693" w:rsidRDefault="00C67BF6" w:rsidP="00325E66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C67BF6" w:rsidRPr="00D73693" w:rsidRDefault="00C67BF6" w:rsidP="00325E66">
      <w:pPr>
        <w:snapToGrid w:val="0"/>
        <w:spacing w:line="560" w:lineRule="exact"/>
        <w:ind w:right="696"/>
        <w:jc w:val="right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                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中共广西壮族自治区委员会组织部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</w:t>
      </w:r>
    </w:p>
    <w:p w:rsidR="00C67BF6" w:rsidRDefault="00C67BF6" w:rsidP="00325E66">
      <w:pPr>
        <w:snapToGrid w:val="0"/>
        <w:spacing w:line="590" w:lineRule="exact"/>
        <w:jc w:val="center"/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</w:pPr>
      <w:r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              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2018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10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9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日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</w:t>
      </w:r>
    </w:p>
    <w:p w:rsidR="00C67BF6" w:rsidRPr="00106F30" w:rsidRDefault="00C67BF6" w:rsidP="00325E66">
      <w:pPr>
        <w:snapToGrid w:val="0"/>
        <w:spacing w:line="590" w:lineRule="exact"/>
        <w:jc w:val="center"/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</w:pPr>
      <w:r w:rsidRPr="001540F5"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  <w:t xml:space="preserve"> </w:t>
      </w:r>
      <w:r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  <w:br w:type="page"/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广西</w:t>
      </w:r>
      <w:r w:rsidRPr="00106F30"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  <w:t>2019</w:t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年定向招录选调生急需紧缺专业目录</w:t>
      </w:r>
    </w:p>
    <w:tbl>
      <w:tblPr>
        <w:tblW w:w="9360" w:type="dxa"/>
        <w:jc w:val="center"/>
        <w:tblLayout w:type="fixed"/>
        <w:tblLook w:val="00A0"/>
      </w:tblPr>
      <w:tblGrid>
        <w:gridCol w:w="1440"/>
        <w:gridCol w:w="7920"/>
      </w:tblGrid>
      <w:tr w:rsidR="00C67BF6" w:rsidRPr="00526222" w:rsidTr="009E120E">
        <w:trPr>
          <w:trHeight w:val="5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52622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本科和硕士研究生急需紧缺专业</w:t>
            </w:r>
          </w:p>
        </w:tc>
      </w:tr>
      <w:tr w:rsidR="00C67BF6" w:rsidRPr="00526222" w:rsidTr="00071CD6">
        <w:trPr>
          <w:trHeight w:val="10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金融工程与经济发展，统计学，会计学，审计学，旅游管理，会展经济与管理，土地资源管理，物流工程及管理，电子商务，信用管理，社会保障，法学</w:t>
            </w:r>
          </w:p>
        </w:tc>
      </w:tr>
      <w:tr w:rsidR="00C67BF6" w:rsidRPr="00526222" w:rsidTr="009E120E">
        <w:trPr>
          <w:trHeight w:val="12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给水排水（科学）工程，防灾减灾工程及防护工程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C67BF6" w:rsidRPr="00526222" w:rsidTr="00071CD6">
        <w:trPr>
          <w:trHeight w:val="77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（三）海洋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C67BF6" w:rsidRPr="00526222" w:rsidTr="00071CD6">
        <w:trPr>
          <w:trHeight w:val="80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（四）环境</w:t>
            </w:r>
          </w:p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环境科学（工程、管理），能源与环境工程，水土保持与荒漠化防治，安全工程，安全技术及工程、新能源与可再生能源</w:t>
            </w:r>
          </w:p>
        </w:tc>
      </w:tr>
      <w:tr w:rsidR="00C67BF6" w:rsidRPr="00526222" w:rsidTr="00071CD6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交通信息工程及控制，交通运输（工程），交通运输规划与管理，道路与铁道工程，油气储运工程，港口物流管理</w:t>
            </w:r>
          </w:p>
        </w:tc>
      </w:tr>
      <w:tr w:rsidR="00C67BF6" w:rsidRPr="00526222" w:rsidTr="00071CD6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机械制造及其自动化，机械电子工程，车辆工程、机械设计及理论，材料科学与工程</w:t>
            </w:r>
          </w:p>
        </w:tc>
      </w:tr>
      <w:tr w:rsidR="00C67BF6" w:rsidRPr="00526222" w:rsidTr="00071CD6">
        <w:trPr>
          <w:trHeight w:val="8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（七）电气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信息工程及电子信息科技类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电子（信息）科学与技术，电子信息工程，电子与通信工程，信息与通信工程，通信与信息系统，通信（网络、物联网、信息）工程，信息安全，计算机科学与技术</w:t>
            </w:r>
          </w:p>
        </w:tc>
      </w:tr>
      <w:tr w:rsidR="00C67BF6" w:rsidRPr="00526222" w:rsidTr="00071CD6">
        <w:trPr>
          <w:trHeight w:val="73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农（水）产品加工及贮藏工程，食品科学（工程），食品质量与安全，食品、药品安全与管理学，营养与食品安全，食品加工技术，食品生物技术</w:t>
            </w:r>
          </w:p>
        </w:tc>
      </w:tr>
      <w:tr w:rsidR="00C67BF6" w:rsidRPr="00526222" w:rsidTr="00071CD6">
        <w:trPr>
          <w:trHeight w:val="15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果树学，蔬菜学，茶学，农产品安全，水产养殖，农业（林业）经济管理，农业电气化与自动化，农业机械化及其自动化，农业昆虫与害虫防治，农业生物环境与能源工程，农业信息化技术，种子科学与工程，农业水土工程，农业水利工程，水利工程，水利水电工程（施工与管理），水文（学）与水资源（工程）</w:t>
            </w:r>
          </w:p>
        </w:tc>
      </w:tr>
      <w:tr w:rsidR="00C67BF6" w:rsidRPr="00526222" w:rsidTr="00071CD6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ind w:left="1078"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以下专业招收博士研究生学历毕业生</w:t>
            </w:r>
          </w:p>
        </w:tc>
      </w:tr>
      <w:tr w:rsidR="00C67BF6" w:rsidRPr="00526222" w:rsidTr="00071CD6">
        <w:trPr>
          <w:trHeight w:val="28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经济学，财务管理，财务与投资管理，财政学，公共财政管理，金融学（工程），旅游管理，会展经济与管理，物流工程及管理，法学</w:t>
            </w:r>
          </w:p>
        </w:tc>
      </w:tr>
      <w:tr w:rsidR="00C67BF6" w:rsidRPr="00526222" w:rsidTr="00071CD6">
        <w:trPr>
          <w:trHeight w:val="4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F6" w:rsidRPr="00526222" w:rsidRDefault="00C67BF6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建筑学，建筑设计及其理论，土木工程，城市（区域）规划（管理），城市规划与设计，城乡规划学，资源环境与城乡规划管理，风景园林（学），景观建筑（规划）设计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</w:tbl>
    <w:p w:rsidR="00C67BF6" w:rsidRPr="00106F30" w:rsidRDefault="00C67BF6" w:rsidP="00071CD6"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 w:rsidRPr="00106F30">
        <w:rPr>
          <w:rFonts w:ascii="楷体_GB2312" w:eastAsia="楷体_GB2312" w:hint="eastAsia"/>
          <w:b/>
          <w:bCs/>
          <w:sz w:val="28"/>
          <w:szCs w:val="28"/>
        </w:rPr>
        <w:t>注：志愿到县乡机关工作的本科生、硕士研究生不限专业报考</w:t>
      </w:r>
    </w:p>
    <w:p w:rsidR="00C67BF6" w:rsidRPr="00AF312C" w:rsidRDefault="00C67BF6" w:rsidP="00071CD6">
      <w:pPr>
        <w:spacing w:line="560" w:lineRule="exact"/>
        <w:jc w:val="center"/>
        <w:rPr>
          <w:rFonts w:eastAsia="方正小标宋简体"/>
          <w:bCs/>
          <w:position w:val="6"/>
          <w:sz w:val="42"/>
          <w:szCs w:val="42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广西</w:t>
      </w:r>
      <w:r w:rsidRPr="00B05C3D">
        <w:rPr>
          <w:rFonts w:ascii="方正小标宋简体" w:eastAsia="方正小标宋简体"/>
          <w:bCs/>
          <w:spacing w:val="-20"/>
          <w:sz w:val="36"/>
          <w:szCs w:val="36"/>
        </w:rPr>
        <w:t>2019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年定向</w:t>
      </w:r>
      <w:r>
        <w:rPr>
          <w:rFonts w:ascii="方正小标宋简体" w:eastAsia="方正小标宋简体" w:hint="eastAsia"/>
          <w:bCs/>
          <w:spacing w:val="-20"/>
          <w:sz w:val="36"/>
          <w:szCs w:val="36"/>
        </w:rPr>
        <w:t>兰州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大学选调应届毕业生报名表</w:t>
      </w:r>
    </w:p>
    <w:tbl>
      <w:tblPr>
        <w:tblW w:w="9127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01"/>
        <w:gridCol w:w="1117"/>
        <w:gridCol w:w="875"/>
        <w:gridCol w:w="215"/>
        <w:gridCol w:w="812"/>
        <w:gridCol w:w="265"/>
        <w:gridCol w:w="708"/>
        <w:gridCol w:w="143"/>
        <w:gridCol w:w="128"/>
        <w:gridCol w:w="644"/>
        <w:gridCol w:w="507"/>
        <w:gridCol w:w="294"/>
        <w:gridCol w:w="421"/>
        <w:gridCol w:w="415"/>
        <w:gridCol w:w="655"/>
        <w:gridCol w:w="53"/>
        <w:gridCol w:w="874"/>
      </w:tblGrid>
      <w:tr w:rsidR="00C67BF6" w:rsidRPr="00EF3E05" w:rsidTr="00071CD6">
        <w:trPr>
          <w:trHeight w:val="353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民族</w:t>
            </w:r>
          </w:p>
        </w:tc>
        <w:tc>
          <w:tcPr>
            <w:tcW w:w="2281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color w:val="FF6600"/>
              </w:rPr>
              <w:t>**</w:t>
            </w:r>
            <w:r w:rsidRPr="00EF3E05"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C67BF6" w:rsidRPr="00D73693" w:rsidRDefault="00C67BF6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本人近期小二寸</w:t>
            </w:r>
          </w:p>
          <w:p w:rsidR="00C67BF6" w:rsidRPr="00D73693" w:rsidRDefault="00C67BF6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电子证件照</w:t>
            </w:r>
          </w:p>
          <w:p w:rsidR="00C67BF6" w:rsidRPr="00EF3E05" w:rsidRDefault="00C67BF6" w:rsidP="00071CD6">
            <w:pPr>
              <w:spacing w:line="240" w:lineRule="exact"/>
              <w:jc w:val="center"/>
              <w:rPr>
                <w:szCs w:val="21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</w:t>
            </w:r>
            <w:r w:rsidRPr="00D73693">
              <w:rPr>
                <w:color w:val="FF6600"/>
                <w:spacing w:val="-6"/>
              </w:rPr>
              <w:t>jpg</w:t>
            </w:r>
            <w:r w:rsidRPr="00D73693">
              <w:rPr>
                <w:rFonts w:hint="eastAsia"/>
                <w:color w:val="FF6600"/>
                <w:spacing w:val="-6"/>
              </w:rPr>
              <w:t>或</w:t>
            </w:r>
            <w:r w:rsidRPr="00D73693">
              <w:rPr>
                <w:color w:val="FF6600"/>
                <w:spacing w:val="-6"/>
              </w:rPr>
              <w:t>bmp</w:t>
            </w:r>
            <w:r w:rsidRPr="00D73693">
              <w:rPr>
                <w:rFonts w:hint="eastAsia"/>
                <w:color w:val="FF6600"/>
                <w:spacing w:val="-6"/>
              </w:rPr>
              <w:t>格式，</w:t>
            </w:r>
            <w:r w:rsidRPr="00D73693">
              <w:rPr>
                <w:color w:val="FF6600"/>
                <w:spacing w:val="-6"/>
              </w:rPr>
              <w:t>130×170</w:t>
            </w:r>
            <w:r w:rsidRPr="00D73693">
              <w:rPr>
                <w:rFonts w:hint="eastAsia"/>
                <w:color w:val="FF6600"/>
                <w:spacing w:val="-6"/>
              </w:rPr>
              <w:t>像素，</w:t>
            </w:r>
            <w:r w:rsidRPr="00D73693">
              <w:rPr>
                <w:color w:val="FF6600"/>
                <w:spacing w:val="-6"/>
              </w:rPr>
              <w:t>100KB</w:t>
            </w:r>
            <w:r w:rsidRPr="00D73693"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 w:rsidR="00C67BF6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入党时间</w:t>
            </w:r>
          </w:p>
        </w:tc>
        <w:tc>
          <w:tcPr>
            <w:tcW w:w="2281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婚姻状况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出生地</w:t>
            </w:r>
          </w:p>
        </w:tc>
        <w:tc>
          <w:tcPr>
            <w:tcW w:w="644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身高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t>cm</w:t>
            </w: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体重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t>kg</w:t>
            </w: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既往病史</w:t>
            </w:r>
          </w:p>
        </w:tc>
        <w:tc>
          <w:tcPr>
            <w:tcW w:w="2281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510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外语水平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计算机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水平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424" w:type="dxa"/>
            <w:gridSpan w:val="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是否取得国家法律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职业资格证书</w:t>
            </w:r>
            <w:r w:rsidRPr="00EF3E05">
              <w:t>A</w:t>
            </w:r>
            <w:r w:rsidRPr="00EF3E05"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val="577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个人特长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A25ED9" w:rsidRDefault="00C67BF6" w:rsidP="00071CD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5ED9"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身份证号</w:t>
            </w:r>
          </w:p>
        </w:tc>
        <w:tc>
          <w:tcPr>
            <w:tcW w:w="3863" w:type="dxa"/>
            <w:gridSpan w:val="8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毕业学校</w:t>
            </w:r>
          </w:p>
        </w:tc>
        <w:tc>
          <w:tcPr>
            <w:tcW w:w="2207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</w:t>
            </w:r>
          </w:p>
        </w:tc>
        <w:tc>
          <w:tcPr>
            <w:tcW w:w="1888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 w:rsidR="00C67BF6" w:rsidRPr="00D73693" w:rsidRDefault="00C67BF6" w:rsidP="00071CD6">
            <w:pPr>
              <w:spacing w:line="240" w:lineRule="exact"/>
              <w:jc w:val="center"/>
              <w:rPr>
                <w:spacing w:val="-6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 w:rsidR="00C67BF6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学历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学位</w:t>
            </w:r>
          </w:p>
        </w:tc>
        <w:tc>
          <w:tcPr>
            <w:tcW w:w="107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学号</w:t>
            </w:r>
          </w:p>
        </w:tc>
        <w:tc>
          <w:tcPr>
            <w:tcW w:w="1445" w:type="dxa"/>
            <w:gridSpan w:val="3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79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在高等院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校何时担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任何职务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（填担任的最高职务）</w:t>
            </w: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本人联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系方式</w:t>
            </w:r>
          </w:p>
        </w:tc>
        <w:tc>
          <w:tcPr>
            <w:tcW w:w="199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电子邮箱</w:t>
            </w:r>
          </w:p>
        </w:tc>
        <w:tc>
          <w:tcPr>
            <w:tcW w:w="1997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家庭电话</w:t>
            </w: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997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val="354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家庭住址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省（区、市）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市（地、州、盟）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县（市、区、旗）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乡（镇）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村</w:t>
            </w:r>
          </w:p>
        </w:tc>
      </w:tr>
      <w:tr w:rsidR="00C67BF6" w:rsidRPr="00EF3E05" w:rsidTr="00071CD6">
        <w:trPr>
          <w:trHeight w:val="354"/>
          <w:jc w:val="center"/>
        </w:trPr>
        <w:tc>
          <w:tcPr>
            <w:tcW w:w="1001" w:type="dxa"/>
            <w:vMerge w:val="restart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简历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高等院校学习经历</w:t>
            </w:r>
          </w:p>
        </w:tc>
      </w:tr>
      <w:tr w:rsidR="00C67BF6" w:rsidRPr="00EF3E05" w:rsidTr="00071CD6">
        <w:trPr>
          <w:trHeight w:val="492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C67BF6" w:rsidRPr="00EF3E05" w:rsidTr="00071CD6">
        <w:trPr>
          <w:trHeight w:hRule="exact" w:val="352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工作（实习）经历</w:t>
            </w:r>
          </w:p>
        </w:tc>
      </w:tr>
      <w:tr w:rsidR="00C67BF6" w:rsidRPr="00EF3E05" w:rsidTr="00071CD6">
        <w:trPr>
          <w:trHeight w:val="674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C67BF6" w:rsidRPr="00EF3E05" w:rsidTr="00071CD6">
        <w:trPr>
          <w:trHeight w:val="506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奖惩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情况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（注明时奖惩时间及名称）</w:t>
            </w:r>
          </w:p>
        </w:tc>
      </w:tr>
      <w:tr w:rsidR="00C67BF6" w:rsidRPr="00EF3E05" w:rsidTr="00071CD6">
        <w:trPr>
          <w:trHeight w:hRule="exact" w:val="610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在校学习成绩情况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（注明是否存在挂科补考情形，如有请具体写明）</w:t>
            </w: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家庭主要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成员及</w:t>
            </w:r>
          </w:p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社会关系</w:t>
            </w: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称谓</w:t>
            </w: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77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备注</w:t>
            </w: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</w:p>
        </w:tc>
      </w:tr>
      <w:tr w:rsidR="00C67BF6" w:rsidRPr="00EF3E05" w:rsidTr="00071CD6">
        <w:trPr>
          <w:trHeight w:val="520"/>
          <w:jc w:val="center"/>
        </w:trPr>
        <w:tc>
          <w:tcPr>
            <w:tcW w:w="1001" w:type="dxa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签名确认</w:t>
            </w:r>
          </w:p>
        </w:tc>
        <w:tc>
          <w:tcPr>
            <w:tcW w:w="8126" w:type="dxa"/>
            <w:gridSpan w:val="16"/>
            <w:vAlign w:val="center"/>
          </w:tcPr>
          <w:p w:rsidR="00C67BF6" w:rsidRPr="00EF3E05" w:rsidRDefault="00C67BF6" w:rsidP="00071CD6">
            <w:pPr>
              <w:spacing w:line="300" w:lineRule="exact"/>
              <w:ind w:firstLineChars="200" w:firstLine="420"/>
            </w:pPr>
            <w:r w:rsidRPr="00EF3E05">
              <w:rPr>
                <w:rFonts w:hint="eastAsia"/>
              </w:rPr>
              <w:t>我承诺，上述事项依据事实填报，如有虚假，自行承担相应责任。</w:t>
            </w:r>
          </w:p>
          <w:p w:rsidR="00C67BF6" w:rsidRPr="00EF3E05" w:rsidRDefault="00C67BF6" w:rsidP="00071CD6">
            <w:pPr>
              <w:spacing w:line="300" w:lineRule="exact"/>
              <w:ind w:firstLineChars="2000" w:firstLine="4200"/>
            </w:pPr>
            <w:r w:rsidRPr="00EF3E05">
              <w:rPr>
                <w:rFonts w:hint="eastAsia"/>
              </w:rPr>
              <w:t>签名：</w:t>
            </w:r>
            <w:r w:rsidRPr="00EF3E05">
              <w:t xml:space="preserve">               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  <w:tr w:rsidR="00C67BF6" w:rsidRPr="00EF3E05" w:rsidTr="00071CD6">
        <w:trPr>
          <w:trHeight w:val="319"/>
          <w:jc w:val="center"/>
        </w:trPr>
        <w:tc>
          <w:tcPr>
            <w:tcW w:w="3208" w:type="dxa"/>
            <w:gridSpan w:val="4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院系党委推荐意见</w:t>
            </w:r>
          </w:p>
        </w:tc>
        <w:tc>
          <w:tcPr>
            <w:tcW w:w="3207" w:type="dxa"/>
            <w:gridSpan w:val="7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学校推荐意见</w:t>
            </w:r>
          </w:p>
        </w:tc>
        <w:tc>
          <w:tcPr>
            <w:tcW w:w="2712" w:type="dxa"/>
            <w:gridSpan w:val="6"/>
            <w:vAlign w:val="center"/>
          </w:tcPr>
          <w:p w:rsidR="00C67BF6" w:rsidRPr="00EF3E05" w:rsidRDefault="00C67BF6" w:rsidP="00071CD6">
            <w:pPr>
              <w:spacing w:line="240" w:lineRule="exact"/>
              <w:jc w:val="center"/>
            </w:pPr>
            <w:r w:rsidRPr="004D0F93">
              <w:rPr>
                <w:rFonts w:hint="eastAsia"/>
              </w:rPr>
              <w:t>广西</w:t>
            </w:r>
            <w:r w:rsidRPr="00EF3E05">
              <w:rPr>
                <w:rFonts w:hint="eastAsia"/>
              </w:rPr>
              <w:t>自治区党委组织部意见</w:t>
            </w:r>
          </w:p>
        </w:tc>
      </w:tr>
      <w:tr w:rsidR="00C67BF6" w:rsidRPr="00EF3E05" w:rsidTr="00071CD6">
        <w:trPr>
          <w:trHeight w:val="675"/>
          <w:jc w:val="center"/>
        </w:trPr>
        <w:tc>
          <w:tcPr>
            <w:tcW w:w="3208" w:type="dxa"/>
            <w:gridSpan w:val="4"/>
            <w:vAlign w:val="center"/>
          </w:tcPr>
          <w:p w:rsidR="00C67BF6" w:rsidRPr="00EF3E05" w:rsidRDefault="00C67BF6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（院系党委盖章）</w:t>
            </w:r>
          </w:p>
          <w:p w:rsidR="00C67BF6" w:rsidRPr="00EF3E05" w:rsidRDefault="00C67BF6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7"/>
            <w:vAlign w:val="center"/>
          </w:tcPr>
          <w:p w:rsidR="00C67BF6" w:rsidRPr="00EF3E05" w:rsidRDefault="00C67BF6" w:rsidP="00071CD6">
            <w:pPr>
              <w:spacing w:line="300" w:lineRule="exact"/>
            </w:pPr>
            <w:r w:rsidRPr="00EF3E05">
              <w:rPr>
                <w:rFonts w:hint="eastAsia"/>
              </w:rPr>
              <w:t>（学校学生就业指导中心盖章）</w:t>
            </w:r>
          </w:p>
          <w:p w:rsidR="00C67BF6" w:rsidRPr="00EF3E05" w:rsidRDefault="00C67BF6" w:rsidP="00071CD6">
            <w:pPr>
              <w:spacing w:line="300" w:lineRule="exact"/>
              <w:ind w:firstLineChars="750" w:firstLine="1575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6"/>
            <w:vAlign w:val="center"/>
          </w:tcPr>
          <w:p w:rsidR="00C67BF6" w:rsidRPr="00EF3E05" w:rsidRDefault="00C67BF6" w:rsidP="00071CD6">
            <w:pPr>
              <w:spacing w:line="300" w:lineRule="exact"/>
              <w:ind w:firstLineChars="250" w:firstLine="52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（盖章）</w:t>
            </w:r>
          </w:p>
          <w:p w:rsidR="00C67BF6" w:rsidRPr="00EF3E05" w:rsidRDefault="00C67BF6" w:rsidP="00071CD6">
            <w:pPr>
              <w:spacing w:line="300" w:lineRule="exact"/>
              <w:ind w:firstLineChars="150" w:firstLine="31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</w:tbl>
    <w:p w:rsidR="00C67BF6" w:rsidRDefault="00C67BF6" w:rsidP="00071CD6">
      <w:pPr>
        <w:snapToGrid w:val="0"/>
        <w:spacing w:line="300" w:lineRule="exact"/>
        <w:rPr>
          <w:rFonts w:eastAsia="黑体"/>
          <w:sz w:val="24"/>
        </w:rPr>
      </w:pPr>
      <w:r w:rsidRPr="00EF3E05">
        <w:rPr>
          <w:rFonts w:eastAsia="黑体" w:hint="eastAsia"/>
          <w:sz w:val="24"/>
        </w:rPr>
        <w:t>注：在广西选调生报名系统填写提交报名表后，请自行下载打印一式二份并签名，经院系党委盖章后送交学校学生就业指导部门。</w:t>
      </w:r>
    </w:p>
    <w:sectPr w:rsidR="00C67BF6" w:rsidSect="003F2876">
      <w:footerReference w:type="default" r:id="rId6"/>
      <w:pgSz w:w="11907" w:h="16840" w:code="9"/>
      <w:pgMar w:top="1985" w:right="1418" w:bottom="1758" w:left="1418" w:header="851" w:footer="1531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F6" w:rsidRDefault="00C67BF6">
      <w:r>
        <w:separator/>
      </w:r>
    </w:p>
  </w:endnote>
  <w:endnote w:type="continuationSeparator" w:id="0">
    <w:p w:rsidR="00C67BF6" w:rsidRDefault="00C6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6" w:rsidRPr="00106F30" w:rsidRDefault="00C67BF6" w:rsidP="00106F3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106F30">
      <w:rPr>
        <w:rStyle w:val="PageNumber"/>
        <w:rFonts w:ascii="宋体" w:hAnsi="宋体"/>
        <w:color w:val="FFFFFF"/>
        <w:sz w:val="28"/>
        <w:szCs w:val="28"/>
      </w:rPr>
      <w:t>—</w:t>
    </w:r>
    <w:r>
      <w:rPr>
        <w:rStyle w:val="PageNumber"/>
        <w:rFonts w:ascii="宋体" w:hAnsi="宋体"/>
        <w:sz w:val="28"/>
        <w:szCs w:val="28"/>
      </w:rPr>
      <w:t xml:space="preserve">— </w:t>
    </w:r>
    <w:r w:rsidRPr="00106F30">
      <w:rPr>
        <w:rStyle w:val="PageNumber"/>
        <w:rFonts w:ascii="宋体" w:hAnsi="宋体"/>
        <w:sz w:val="28"/>
        <w:szCs w:val="28"/>
      </w:rPr>
      <w:fldChar w:fldCharType="begin"/>
    </w:r>
    <w:r w:rsidRPr="00106F30">
      <w:rPr>
        <w:rStyle w:val="PageNumber"/>
        <w:rFonts w:ascii="宋体" w:hAnsi="宋体"/>
        <w:sz w:val="28"/>
        <w:szCs w:val="28"/>
      </w:rPr>
      <w:instrText xml:space="preserve">PAGE  </w:instrText>
    </w:r>
    <w:r w:rsidRPr="00106F3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6</w:t>
    </w:r>
    <w:r w:rsidRPr="00106F30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  <w:r w:rsidRPr="00106F30">
      <w:rPr>
        <w:rStyle w:val="PageNumber"/>
        <w:rFonts w:ascii="宋体" w:hAnsi="宋体"/>
        <w:color w:val="FFFFFF"/>
        <w:sz w:val="28"/>
        <w:szCs w:val="28"/>
      </w:rPr>
      <w:t>—</w:t>
    </w:r>
  </w:p>
  <w:p w:rsidR="00C67BF6" w:rsidRDefault="00C67BF6" w:rsidP="00106F3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F6" w:rsidRDefault="00C67BF6">
      <w:r>
        <w:separator/>
      </w:r>
    </w:p>
  </w:footnote>
  <w:footnote w:type="continuationSeparator" w:id="0">
    <w:p w:rsidR="00C67BF6" w:rsidRDefault="00C67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6C"/>
    <w:rsid w:val="000044B0"/>
    <w:rsid w:val="00005B94"/>
    <w:rsid w:val="00013BF8"/>
    <w:rsid w:val="00014452"/>
    <w:rsid w:val="00020461"/>
    <w:rsid w:val="000211C9"/>
    <w:rsid w:val="00021DB6"/>
    <w:rsid w:val="000325E5"/>
    <w:rsid w:val="0003339D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7F0B"/>
    <w:rsid w:val="000C3283"/>
    <w:rsid w:val="000C7F65"/>
    <w:rsid w:val="000D098F"/>
    <w:rsid w:val="000D6E43"/>
    <w:rsid w:val="000E138A"/>
    <w:rsid w:val="000E491B"/>
    <w:rsid w:val="000E761F"/>
    <w:rsid w:val="00105D03"/>
    <w:rsid w:val="00106E3C"/>
    <w:rsid w:val="00106F30"/>
    <w:rsid w:val="001117D6"/>
    <w:rsid w:val="00115E01"/>
    <w:rsid w:val="001235C1"/>
    <w:rsid w:val="001256D0"/>
    <w:rsid w:val="00125D86"/>
    <w:rsid w:val="00130DAC"/>
    <w:rsid w:val="00141A12"/>
    <w:rsid w:val="00152DC3"/>
    <w:rsid w:val="001540F5"/>
    <w:rsid w:val="00157AF2"/>
    <w:rsid w:val="00160D0E"/>
    <w:rsid w:val="00163FB1"/>
    <w:rsid w:val="00165AFB"/>
    <w:rsid w:val="001660A5"/>
    <w:rsid w:val="0016668D"/>
    <w:rsid w:val="00167902"/>
    <w:rsid w:val="00170DF8"/>
    <w:rsid w:val="00175BD3"/>
    <w:rsid w:val="00177A46"/>
    <w:rsid w:val="00182AFE"/>
    <w:rsid w:val="00186E91"/>
    <w:rsid w:val="00190A35"/>
    <w:rsid w:val="001939D0"/>
    <w:rsid w:val="001A1FD0"/>
    <w:rsid w:val="001B10DD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20381E"/>
    <w:rsid w:val="002060FC"/>
    <w:rsid w:val="0020683B"/>
    <w:rsid w:val="0021678A"/>
    <w:rsid w:val="0022170D"/>
    <w:rsid w:val="002228B4"/>
    <w:rsid w:val="00225CD8"/>
    <w:rsid w:val="002260DE"/>
    <w:rsid w:val="002317C6"/>
    <w:rsid w:val="00234980"/>
    <w:rsid w:val="00241FE1"/>
    <w:rsid w:val="00245577"/>
    <w:rsid w:val="00247035"/>
    <w:rsid w:val="002511BD"/>
    <w:rsid w:val="00253075"/>
    <w:rsid w:val="002554EE"/>
    <w:rsid w:val="002573CF"/>
    <w:rsid w:val="00267B50"/>
    <w:rsid w:val="00267F25"/>
    <w:rsid w:val="00267F57"/>
    <w:rsid w:val="00270FC6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B0DBB"/>
    <w:rsid w:val="002B13B7"/>
    <w:rsid w:val="002B16BA"/>
    <w:rsid w:val="002B795A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5598"/>
    <w:rsid w:val="002F1A0B"/>
    <w:rsid w:val="002F2E67"/>
    <w:rsid w:val="002F38D5"/>
    <w:rsid w:val="003011EC"/>
    <w:rsid w:val="00303C3A"/>
    <w:rsid w:val="00310049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2DBF"/>
    <w:rsid w:val="00343E11"/>
    <w:rsid w:val="0034430B"/>
    <w:rsid w:val="003513FC"/>
    <w:rsid w:val="00354B1B"/>
    <w:rsid w:val="003747EE"/>
    <w:rsid w:val="00380090"/>
    <w:rsid w:val="00385B96"/>
    <w:rsid w:val="003A41B4"/>
    <w:rsid w:val="003A6699"/>
    <w:rsid w:val="003B2A20"/>
    <w:rsid w:val="003B6017"/>
    <w:rsid w:val="003B65CA"/>
    <w:rsid w:val="003B723C"/>
    <w:rsid w:val="003B7E84"/>
    <w:rsid w:val="003C2432"/>
    <w:rsid w:val="003C590A"/>
    <w:rsid w:val="003C6E5C"/>
    <w:rsid w:val="003D0EC4"/>
    <w:rsid w:val="003E44A5"/>
    <w:rsid w:val="003E5082"/>
    <w:rsid w:val="003F2876"/>
    <w:rsid w:val="003F7BDC"/>
    <w:rsid w:val="00405305"/>
    <w:rsid w:val="0041713B"/>
    <w:rsid w:val="00417ACA"/>
    <w:rsid w:val="00420741"/>
    <w:rsid w:val="0043157F"/>
    <w:rsid w:val="00431D87"/>
    <w:rsid w:val="004353AD"/>
    <w:rsid w:val="00437149"/>
    <w:rsid w:val="00440B05"/>
    <w:rsid w:val="00444D92"/>
    <w:rsid w:val="0045215C"/>
    <w:rsid w:val="00463E5C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5B82"/>
    <w:rsid w:val="004C6556"/>
    <w:rsid w:val="004D0F93"/>
    <w:rsid w:val="004D1557"/>
    <w:rsid w:val="004D4787"/>
    <w:rsid w:val="004E01CD"/>
    <w:rsid w:val="004E05ED"/>
    <w:rsid w:val="004E0C98"/>
    <w:rsid w:val="004E1D31"/>
    <w:rsid w:val="004E41AA"/>
    <w:rsid w:val="004E71B6"/>
    <w:rsid w:val="0050678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FFA"/>
    <w:rsid w:val="00563804"/>
    <w:rsid w:val="00565D49"/>
    <w:rsid w:val="00567FD6"/>
    <w:rsid w:val="005707A9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78A0"/>
    <w:rsid w:val="006022B4"/>
    <w:rsid w:val="00612CF8"/>
    <w:rsid w:val="00612FB5"/>
    <w:rsid w:val="00623CE7"/>
    <w:rsid w:val="0062502F"/>
    <w:rsid w:val="00625877"/>
    <w:rsid w:val="00634C36"/>
    <w:rsid w:val="00637026"/>
    <w:rsid w:val="006455C3"/>
    <w:rsid w:val="0066160B"/>
    <w:rsid w:val="00667068"/>
    <w:rsid w:val="006701C8"/>
    <w:rsid w:val="006712E1"/>
    <w:rsid w:val="00671947"/>
    <w:rsid w:val="00671DF2"/>
    <w:rsid w:val="00680917"/>
    <w:rsid w:val="00680C7E"/>
    <w:rsid w:val="006851D3"/>
    <w:rsid w:val="006854EC"/>
    <w:rsid w:val="006917C1"/>
    <w:rsid w:val="00694243"/>
    <w:rsid w:val="006A27D2"/>
    <w:rsid w:val="006A39D9"/>
    <w:rsid w:val="006A3D1C"/>
    <w:rsid w:val="006A49DE"/>
    <w:rsid w:val="006A585B"/>
    <w:rsid w:val="006A622E"/>
    <w:rsid w:val="006A7F0E"/>
    <w:rsid w:val="006B1E58"/>
    <w:rsid w:val="006B5247"/>
    <w:rsid w:val="006B6749"/>
    <w:rsid w:val="006B73CD"/>
    <w:rsid w:val="006C16CA"/>
    <w:rsid w:val="006D109C"/>
    <w:rsid w:val="006E2E66"/>
    <w:rsid w:val="006E37FB"/>
    <w:rsid w:val="006E420E"/>
    <w:rsid w:val="006E5604"/>
    <w:rsid w:val="006F319C"/>
    <w:rsid w:val="006F65EC"/>
    <w:rsid w:val="00703337"/>
    <w:rsid w:val="00710FF0"/>
    <w:rsid w:val="00715EA8"/>
    <w:rsid w:val="007220E3"/>
    <w:rsid w:val="00722488"/>
    <w:rsid w:val="00727D0D"/>
    <w:rsid w:val="0073427A"/>
    <w:rsid w:val="007356B0"/>
    <w:rsid w:val="00737F87"/>
    <w:rsid w:val="00742AD8"/>
    <w:rsid w:val="0074412D"/>
    <w:rsid w:val="007453E4"/>
    <w:rsid w:val="0074768E"/>
    <w:rsid w:val="007531FF"/>
    <w:rsid w:val="007602EE"/>
    <w:rsid w:val="00760820"/>
    <w:rsid w:val="00762970"/>
    <w:rsid w:val="007634E7"/>
    <w:rsid w:val="00766344"/>
    <w:rsid w:val="007671E6"/>
    <w:rsid w:val="00775B57"/>
    <w:rsid w:val="00776590"/>
    <w:rsid w:val="00785F8B"/>
    <w:rsid w:val="00787357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F11A4"/>
    <w:rsid w:val="007F68CE"/>
    <w:rsid w:val="008002B4"/>
    <w:rsid w:val="008006BB"/>
    <w:rsid w:val="00805188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42DF5"/>
    <w:rsid w:val="008574E1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73F9"/>
    <w:rsid w:val="00891801"/>
    <w:rsid w:val="00893260"/>
    <w:rsid w:val="00893A12"/>
    <w:rsid w:val="00897203"/>
    <w:rsid w:val="00897F8F"/>
    <w:rsid w:val="008A313E"/>
    <w:rsid w:val="008A6FAC"/>
    <w:rsid w:val="008B3EF1"/>
    <w:rsid w:val="008C205F"/>
    <w:rsid w:val="008C3C0E"/>
    <w:rsid w:val="008C7981"/>
    <w:rsid w:val="008D0D59"/>
    <w:rsid w:val="008E1D66"/>
    <w:rsid w:val="008E1D6D"/>
    <w:rsid w:val="008E610A"/>
    <w:rsid w:val="008E6D66"/>
    <w:rsid w:val="008F0EB5"/>
    <w:rsid w:val="008F2736"/>
    <w:rsid w:val="008F6DB1"/>
    <w:rsid w:val="0090114F"/>
    <w:rsid w:val="009052E5"/>
    <w:rsid w:val="00911E61"/>
    <w:rsid w:val="00915CF5"/>
    <w:rsid w:val="009204BC"/>
    <w:rsid w:val="00921F71"/>
    <w:rsid w:val="0093597C"/>
    <w:rsid w:val="009509DC"/>
    <w:rsid w:val="009568E5"/>
    <w:rsid w:val="009601E1"/>
    <w:rsid w:val="00974C04"/>
    <w:rsid w:val="00975C4A"/>
    <w:rsid w:val="009762C6"/>
    <w:rsid w:val="00981AD8"/>
    <w:rsid w:val="00990D6B"/>
    <w:rsid w:val="009A26B3"/>
    <w:rsid w:val="009A32E2"/>
    <w:rsid w:val="009A353C"/>
    <w:rsid w:val="009A6F61"/>
    <w:rsid w:val="009B791F"/>
    <w:rsid w:val="009C0F6C"/>
    <w:rsid w:val="009C1361"/>
    <w:rsid w:val="009C1DA8"/>
    <w:rsid w:val="009C3852"/>
    <w:rsid w:val="009E120E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4162"/>
    <w:rsid w:val="00A164F6"/>
    <w:rsid w:val="00A17FEA"/>
    <w:rsid w:val="00A25ED9"/>
    <w:rsid w:val="00A334FF"/>
    <w:rsid w:val="00A43EB8"/>
    <w:rsid w:val="00A5165D"/>
    <w:rsid w:val="00A55923"/>
    <w:rsid w:val="00A5656E"/>
    <w:rsid w:val="00A56FD2"/>
    <w:rsid w:val="00A60196"/>
    <w:rsid w:val="00A6466F"/>
    <w:rsid w:val="00A66ECC"/>
    <w:rsid w:val="00A677C7"/>
    <w:rsid w:val="00A75637"/>
    <w:rsid w:val="00A76995"/>
    <w:rsid w:val="00A81476"/>
    <w:rsid w:val="00A8212D"/>
    <w:rsid w:val="00A833FE"/>
    <w:rsid w:val="00A86575"/>
    <w:rsid w:val="00A92185"/>
    <w:rsid w:val="00A9223C"/>
    <w:rsid w:val="00AA790F"/>
    <w:rsid w:val="00AB3C81"/>
    <w:rsid w:val="00AC335A"/>
    <w:rsid w:val="00AC4EDC"/>
    <w:rsid w:val="00AD1B5C"/>
    <w:rsid w:val="00AD3502"/>
    <w:rsid w:val="00AE0889"/>
    <w:rsid w:val="00AE392F"/>
    <w:rsid w:val="00AE5BC9"/>
    <w:rsid w:val="00AF312C"/>
    <w:rsid w:val="00AF65A2"/>
    <w:rsid w:val="00AF66E0"/>
    <w:rsid w:val="00B01E3F"/>
    <w:rsid w:val="00B05C3D"/>
    <w:rsid w:val="00B1328A"/>
    <w:rsid w:val="00B15093"/>
    <w:rsid w:val="00B17806"/>
    <w:rsid w:val="00B27F45"/>
    <w:rsid w:val="00B314DE"/>
    <w:rsid w:val="00B329CA"/>
    <w:rsid w:val="00B34EDE"/>
    <w:rsid w:val="00B3797C"/>
    <w:rsid w:val="00B41208"/>
    <w:rsid w:val="00B4516F"/>
    <w:rsid w:val="00B461B6"/>
    <w:rsid w:val="00B50185"/>
    <w:rsid w:val="00B50B76"/>
    <w:rsid w:val="00B50C7E"/>
    <w:rsid w:val="00B52F8D"/>
    <w:rsid w:val="00B547D1"/>
    <w:rsid w:val="00B62700"/>
    <w:rsid w:val="00B70534"/>
    <w:rsid w:val="00B7145D"/>
    <w:rsid w:val="00B72B90"/>
    <w:rsid w:val="00B775ED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6E72"/>
    <w:rsid w:val="00BC2247"/>
    <w:rsid w:val="00BC3A45"/>
    <w:rsid w:val="00BC41E6"/>
    <w:rsid w:val="00BD21F4"/>
    <w:rsid w:val="00BD32E0"/>
    <w:rsid w:val="00BE08EC"/>
    <w:rsid w:val="00BE269A"/>
    <w:rsid w:val="00BF6D5E"/>
    <w:rsid w:val="00BF7E5E"/>
    <w:rsid w:val="00C03E45"/>
    <w:rsid w:val="00C06B66"/>
    <w:rsid w:val="00C10A62"/>
    <w:rsid w:val="00C11968"/>
    <w:rsid w:val="00C15E84"/>
    <w:rsid w:val="00C219FF"/>
    <w:rsid w:val="00C21E96"/>
    <w:rsid w:val="00C27382"/>
    <w:rsid w:val="00C3005F"/>
    <w:rsid w:val="00C3138F"/>
    <w:rsid w:val="00C36A97"/>
    <w:rsid w:val="00C44DAE"/>
    <w:rsid w:val="00C612C8"/>
    <w:rsid w:val="00C62D9F"/>
    <w:rsid w:val="00C67BF6"/>
    <w:rsid w:val="00C716DB"/>
    <w:rsid w:val="00C717E0"/>
    <w:rsid w:val="00C94388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F38DF"/>
    <w:rsid w:val="00D07A90"/>
    <w:rsid w:val="00D07B14"/>
    <w:rsid w:val="00D10F87"/>
    <w:rsid w:val="00D11573"/>
    <w:rsid w:val="00D117BF"/>
    <w:rsid w:val="00D126EB"/>
    <w:rsid w:val="00D1622E"/>
    <w:rsid w:val="00D3486A"/>
    <w:rsid w:val="00D36031"/>
    <w:rsid w:val="00D405A8"/>
    <w:rsid w:val="00D44022"/>
    <w:rsid w:val="00D45115"/>
    <w:rsid w:val="00D511D7"/>
    <w:rsid w:val="00D518ED"/>
    <w:rsid w:val="00D52A37"/>
    <w:rsid w:val="00D55129"/>
    <w:rsid w:val="00D66E6C"/>
    <w:rsid w:val="00D67BC3"/>
    <w:rsid w:val="00D73693"/>
    <w:rsid w:val="00D73C5E"/>
    <w:rsid w:val="00D81581"/>
    <w:rsid w:val="00D8461E"/>
    <w:rsid w:val="00D86060"/>
    <w:rsid w:val="00D93955"/>
    <w:rsid w:val="00DA3969"/>
    <w:rsid w:val="00DA44B3"/>
    <w:rsid w:val="00DA56F0"/>
    <w:rsid w:val="00DD4562"/>
    <w:rsid w:val="00DE133E"/>
    <w:rsid w:val="00DE1F88"/>
    <w:rsid w:val="00DF0390"/>
    <w:rsid w:val="00DF2A8B"/>
    <w:rsid w:val="00E04F5A"/>
    <w:rsid w:val="00E10138"/>
    <w:rsid w:val="00E10BCD"/>
    <w:rsid w:val="00E138DB"/>
    <w:rsid w:val="00E21DFB"/>
    <w:rsid w:val="00E21FCE"/>
    <w:rsid w:val="00E3117C"/>
    <w:rsid w:val="00E338F3"/>
    <w:rsid w:val="00E36213"/>
    <w:rsid w:val="00E40984"/>
    <w:rsid w:val="00E422CA"/>
    <w:rsid w:val="00E43E93"/>
    <w:rsid w:val="00E50803"/>
    <w:rsid w:val="00E51D03"/>
    <w:rsid w:val="00E63BE7"/>
    <w:rsid w:val="00E74016"/>
    <w:rsid w:val="00E75411"/>
    <w:rsid w:val="00E757B3"/>
    <w:rsid w:val="00E77AE7"/>
    <w:rsid w:val="00E860F4"/>
    <w:rsid w:val="00E91FC6"/>
    <w:rsid w:val="00E92058"/>
    <w:rsid w:val="00EA3D0A"/>
    <w:rsid w:val="00EB0346"/>
    <w:rsid w:val="00EB3523"/>
    <w:rsid w:val="00EB43D1"/>
    <w:rsid w:val="00EB4790"/>
    <w:rsid w:val="00EB643E"/>
    <w:rsid w:val="00EC1590"/>
    <w:rsid w:val="00EC4D89"/>
    <w:rsid w:val="00ED11D2"/>
    <w:rsid w:val="00ED6A5F"/>
    <w:rsid w:val="00ED7640"/>
    <w:rsid w:val="00ED79B4"/>
    <w:rsid w:val="00EE444F"/>
    <w:rsid w:val="00EE4763"/>
    <w:rsid w:val="00EF3E05"/>
    <w:rsid w:val="00F01EC6"/>
    <w:rsid w:val="00F04C52"/>
    <w:rsid w:val="00F06DBE"/>
    <w:rsid w:val="00F14DD3"/>
    <w:rsid w:val="00F1643C"/>
    <w:rsid w:val="00F3567F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6774"/>
    <w:rsid w:val="00FB2F1E"/>
    <w:rsid w:val="00FD5F48"/>
    <w:rsid w:val="00FE1A38"/>
    <w:rsid w:val="00FE37B3"/>
    <w:rsid w:val="00FE5DAF"/>
    <w:rsid w:val="00FE79CA"/>
    <w:rsid w:val="00FF18FC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CB3F6C"/>
    <w:rPr>
      <w:rFonts w:cs="Times New Roman"/>
    </w:rPr>
  </w:style>
  <w:style w:type="character" w:styleId="Hyperlink">
    <w:name w:val="Hyperlink"/>
    <w:basedOn w:val="DefaultParagraphFont"/>
    <w:uiPriority w:val="99"/>
    <w:rsid w:val="005E7A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Normal"/>
    <w:uiPriority w:val="99"/>
    <w:semiHidden/>
    <w:rsid w:val="00157AF2"/>
  </w:style>
  <w:style w:type="paragraph" w:styleId="BalloonText">
    <w:name w:val="Balloon Text"/>
    <w:basedOn w:val="Normal"/>
    <w:link w:val="BalloonTextChar"/>
    <w:uiPriority w:val="99"/>
    <w:semiHidden/>
    <w:rsid w:val="00742A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7D1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DateChar"/>
    <w:uiPriority w:val="99"/>
    <w:rsid w:val="00325E6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547D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540</Words>
  <Characters>3084</Characters>
  <Application>Microsoft Office Outlook</Application>
  <DocSecurity>0</DocSecurity>
  <Lines>0</Lines>
  <Paragraphs>0</Paragraphs>
  <ScaleCrop>false</ScaleCrop>
  <Company>区组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广西壮族自治区定向选调北京大学</dc:title>
  <dc:subject/>
  <dc:creator>微软用户</dc:creator>
  <cp:keywords/>
  <dc:description/>
  <cp:lastModifiedBy>FHC</cp:lastModifiedBy>
  <cp:revision>3</cp:revision>
  <cp:lastPrinted>2018-10-10T08:44:00Z</cp:lastPrinted>
  <dcterms:created xsi:type="dcterms:W3CDTF">2018-10-11T01:54:00Z</dcterms:created>
  <dcterms:modified xsi:type="dcterms:W3CDTF">2018-10-11T02:31:00Z</dcterms:modified>
</cp:coreProperties>
</file>