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太仓市2022年考试录用公务员资格复审健康承诺书</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00"/>
        <w:jc w:val="center"/>
        <w:textAlignment w:val="auto"/>
        <w:rPr>
          <w:rFonts w:hint="eastAsia"/>
          <w:lang w:val="en-US" w:eastAsia="zh-CN"/>
        </w:rPr>
      </w:pPr>
      <w:r>
        <w:rPr>
          <w:rFonts w:hint="eastAsia" w:ascii="方正公文小标宋" w:hAnsi="方正公文小标宋" w:eastAsia="方正公文小标宋" w:cs="方正公文小标宋"/>
          <w:sz w:val="40"/>
          <w:szCs w:val="48"/>
          <w:lang w:val="en-US" w:eastAsia="zh-CN"/>
        </w:rPr>
        <w:t xml:space="preserve">                        </w:t>
      </w:r>
      <w:r>
        <w:rPr>
          <w:rFonts w:hint="eastAsia"/>
          <w:lang w:eastAsia="zh-CN"/>
        </w:rPr>
        <w:t>填报日期：</w:t>
      </w:r>
      <w:r>
        <w:rPr>
          <w:rFonts w:hint="eastAsia"/>
          <w:lang w:val="en-US" w:eastAsia="zh-CN"/>
        </w:rPr>
        <w:t>2022年  月   日</w:t>
      </w:r>
    </w:p>
    <w:tbl>
      <w:tblPr>
        <w:tblStyle w:val="3"/>
        <w:tblW w:w="8936"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03"/>
        <w:gridCol w:w="745"/>
        <w:gridCol w:w="952"/>
        <w:gridCol w:w="121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c>
          <w:tcPr>
            <w:tcW w:w="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性别</w:t>
            </w:r>
          </w:p>
        </w:tc>
        <w:tc>
          <w:tcPr>
            <w:tcW w:w="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29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身份证号</w:t>
            </w:r>
          </w:p>
        </w:tc>
        <w:tc>
          <w:tcPr>
            <w:tcW w:w="320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联系电话</w:t>
            </w:r>
          </w:p>
        </w:tc>
        <w:tc>
          <w:tcPr>
            <w:tcW w:w="29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学校或单位</w:t>
            </w:r>
          </w:p>
        </w:tc>
        <w:tc>
          <w:tcPr>
            <w:tcW w:w="734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现住地址</w:t>
            </w:r>
          </w:p>
        </w:tc>
        <w:tc>
          <w:tcPr>
            <w:tcW w:w="734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893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有无以下情况：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1.14天内是否有发热、咳嗽、乏力、呕吐、腹泻等症状？         有（  ）无（  ）</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2.21天内国内中高风险地区和新冠肺炎确诊病例、疑似病例、无症状感染者密切接触史？                                                有（  ）无（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 xml:space="preserve">3.28天内是否有国（境）外旅居史？    </w:t>
            </w:r>
            <w:bookmarkStart w:id="0" w:name="_GoBack"/>
            <w:bookmarkEnd w:id="0"/>
            <w:r>
              <w:rPr>
                <w:rFonts w:hint="eastAsia" w:ascii="仿宋_GB2312" w:hAnsi="仿宋_GB2312" w:eastAsia="仿宋_GB2312" w:cs="仿宋_GB2312"/>
                <w:sz w:val="24"/>
                <w:szCs w:val="32"/>
                <w:vertAlign w:val="baseline"/>
                <w:lang w:val="en-US" w:eastAsia="zh-CN"/>
              </w:rPr>
              <w:t xml:space="preserve">                       有（  ）无（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4.21天内是否与其他去过中高风险地区正在居家医学观察期的人员共同居住？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 xml:space="preserve">                                                           有（  ）无（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5.被判为新冠肺炎确诊、疑似病例或症状感染者的密切接触者？   有（  ）无（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6.是否接种新冠病毒疫苗？           A</w:t>
            </w:r>
            <w:r>
              <w:rPr>
                <w:rFonts w:hint="default" w:ascii="Arial" w:hAnsi="Arial" w:eastAsia="仿宋_GB2312" w:cs="Arial"/>
                <w:sz w:val="24"/>
                <w:szCs w:val="32"/>
                <w:vertAlign w:val="baseline"/>
                <w:lang w:val="en-US" w:eastAsia="zh-CN"/>
              </w:rPr>
              <w:t>≥</w:t>
            </w:r>
            <w:r>
              <w:rPr>
                <w:rFonts w:hint="eastAsia" w:ascii="仿宋_GB2312" w:hAnsi="仿宋_GB2312" w:eastAsia="仿宋_GB2312" w:cs="仿宋_GB2312"/>
                <w:sz w:val="24"/>
                <w:szCs w:val="32"/>
                <w:vertAlign w:val="baseline"/>
                <w:lang w:val="en-US" w:eastAsia="zh-CN"/>
              </w:rPr>
              <w:t>2剂次     B仅接种一剂次    C未接种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93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本人承诺：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1.本人充分理解并遵守资格复审期间各项防疫安全要求，资格复审期间将自行做好防护工作，自觉配合体温测量等防疫工作。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2.资格复审期间如出现咳嗽、发热等身体不适情况，将自觉接受流行病学调查，并主动配合落实相关疫情防控措施。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3.本人在资格复审期间严格遵守封闭管理要求，非必要不外出。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4.以上内容属实，如隐瞒、虚报、谎报，本人愿意承担相关法律责任和后果。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 xml:space="preserve">                                            承诺人（签名）：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5578"/>
    <w:rsid w:val="235054DD"/>
    <w:rsid w:val="2F8B0899"/>
    <w:rsid w:val="3B5476BD"/>
    <w:rsid w:val="58296A7B"/>
    <w:rsid w:val="7243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2022-01-17T08:59:00Z</dcterms:created>
  <dc:creator>JTH</dc:creator>
  <cp:lastModifiedBy>ZZH</cp:lastModifiedBy>
  <cp:lastPrinted>2022-01-17T09:14:00Z</cp:lastPrinted>
  <dcterms:modified xsi:type="dcterms:W3CDTF">2022-01-17T09:23:51Z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31DA6EC4AE914633BEDD64FD64B57DB8</vt:lpwstr>
  </property>
</Properties>
</file>