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30"/>
          <w:szCs w:val="30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30"/>
          <w:szCs w:val="30"/>
        </w:rPr>
        <w:t>2022年度内蒙古自治区高校毕业生“三支一扶”、社区民生工作志愿服务等 5 项考试（阿盟考区）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30"/>
          <w:szCs w:val="30"/>
        </w:rPr>
        <w:t>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30"/>
          <w:szCs w:val="30"/>
        </w:rPr>
        <w:t>本人已认真阅读《</w:t>
      </w:r>
      <w:bookmarkStart w:id="0" w:name="_GoBack"/>
      <w:bookmarkEnd w:id="0"/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30"/>
          <w:szCs w:val="30"/>
        </w:rPr>
        <w:t>疫情防控告知书》，知悉告知事项、相关义务和疫情防控要求。在此郑重承诺：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30"/>
          <w:szCs w:val="30"/>
        </w:rPr>
        <w:t>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30"/>
          <w:szCs w:val="30"/>
        </w:rPr>
        <w:t>承 诺 人：在报名网站下载打印笔试准考证即视为本人签名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E3E3E"/>
          <w:spacing w:val="0"/>
          <w:sz w:val="30"/>
          <w:szCs w:val="30"/>
        </w:rPr>
        <w:t>承诺时间: 与在报名网站下载打印笔试准考证时间相一致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2022-06-04T20:41:48Z</dcterms:created>
  <dc:creator>1</dc:creator>
  <cp:lastModifiedBy>iPhone X</cp:lastModifiedBy>
  <dcterms:modified xsi:type="dcterms:W3CDTF">2022-06-04T20:52:34Z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2052-11.25.0</vt:lpwstr>
  </property>
  <property fmtid="{D5CDD505-2E9C-101B-9397-08002B2CF9AE}" pid="3" name="ICV">
    <vt:lpwstr>9083F36A8AA86E5492559B624A4EF76C</vt:lpwstr>
  </property>
</Properties>
</file>