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EF" w:rsidRDefault="000E74EF"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参加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鄂托克旗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年度公开招聘医疗卫生专业技术人员考试</w:t>
      </w:r>
      <w:r>
        <w:rPr>
          <w:rFonts w:ascii="方正小标宋简体" w:eastAsia="方正小标宋简体" w:cs="方正小标宋简体" w:hint="eastAsia"/>
          <w:sz w:val="44"/>
          <w:szCs w:val="44"/>
        </w:rPr>
        <w:t>诚信承诺书</w:t>
      </w:r>
    </w:p>
    <w:p w:rsidR="000E74EF" w:rsidRDefault="000E74EF" w:rsidP="005147EA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E74EF" w:rsidRDefault="000E74EF" w:rsidP="005147EA">
      <w:pPr>
        <w:tabs>
          <w:tab w:val="left" w:pos="2127"/>
        </w:tabs>
        <w:spacing w:line="520" w:lineRule="exact"/>
        <w:ind w:firstLineChars="2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我已认真阅读《</w:t>
      </w:r>
      <w:r w:rsidRPr="00C15CB9">
        <w:rPr>
          <w:rFonts w:ascii="仿宋_GB2312" w:eastAsia="仿宋_GB2312" w:cs="仿宋_GB2312" w:hint="eastAsia"/>
          <w:sz w:val="32"/>
          <w:szCs w:val="32"/>
        </w:rPr>
        <w:t>鄂托克旗</w:t>
      </w:r>
      <w:r w:rsidRPr="00C15CB9">
        <w:rPr>
          <w:rFonts w:ascii="仿宋_GB2312" w:eastAsia="仿宋_GB2312" w:cs="仿宋_GB2312"/>
          <w:sz w:val="32"/>
          <w:szCs w:val="32"/>
        </w:rPr>
        <w:t>2023</w:t>
      </w:r>
      <w:r w:rsidRPr="00C15CB9">
        <w:rPr>
          <w:rFonts w:ascii="仿宋_GB2312" w:eastAsia="仿宋_GB2312" w:cs="仿宋_GB2312" w:hint="eastAsia"/>
          <w:sz w:val="32"/>
          <w:szCs w:val="32"/>
        </w:rPr>
        <w:t>年度公开招聘医疗卫生专业技术人员</w:t>
      </w:r>
      <w:r>
        <w:rPr>
          <w:rFonts w:ascii="仿宋_GB2312" w:eastAsia="仿宋_GB2312" w:cs="仿宋_GB2312" w:hint="eastAsia"/>
          <w:sz w:val="32"/>
          <w:szCs w:val="32"/>
        </w:rPr>
        <w:t>公告》，并理解其内容。在此郑重承诺以下事项：</w:t>
      </w:r>
    </w:p>
    <w:p w:rsidR="000E74EF" w:rsidRDefault="000E74EF" w:rsidP="005147EA">
      <w:pPr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一、我自愿报考</w:t>
      </w:r>
      <w:bookmarkStart w:id="0" w:name="_GoBack"/>
      <w:bookmarkEnd w:id="0"/>
      <w:r w:rsidRPr="00C15CB9">
        <w:rPr>
          <w:rFonts w:ascii="仿宋_GB2312" w:eastAsia="仿宋_GB2312" w:cs="仿宋_GB2312" w:hint="eastAsia"/>
          <w:sz w:val="32"/>
          <w:szCs w:val="32"/>
        </w:rPr>
        <w:t>鄂托克旗</w:t>
      </w:r>
      <w:r w:rsidRPr="00C15CB9">
        <w:rPr>
          <w:rFonts w:ascii="仿宋_GB2312" w:eastAsia="仿宋_GB2312" w:cs="仿宋_GB2312"/>
          <w:sz w:val="32"/>
          <w:szCs w:val="32"/>
        </w:rPr>
        <w:t>2023</w:t>
      </w:r>
      <w:r w:rsidRPr="00C15CB9">
        <w:rPr>
          <w:rFonts w:ascii="仿宋_GB2312" w:eastAsia="仿宋_GB2312" w:cs="仿宋_GB2312" w:hint="eastAsia"/>
          <w:sz w:val="32"/>
          <w:szCs w:val="32"/>
        </w:rPr>
        <w:t>年度公开招聘医疗卫生专业技术人员</w:t>
      </w:r>
      <w:r>
        <w:rPr>
          <w:rFonts w:ascii="仿宋_GB2312" w:eastAsia="仿宋_GB2312" w:cs="仿宋_GB2312" w:hint="eastAsia"/>
          <w:sz w:val="32"/>
          <w:szCs w:val="32"/>
        </w:rPr>
        <w:t>考试，并自觉遵守其相关规定，遵守考试纪律，服从考试安排，凭本人准考证、身份证参加考试，不舞弊或协助他人舞弊。</w:t>
      </w:r>
    </w:p>
    <w:p w:rsidR="000E74EF" w:rsidRDefault="000E74EF" w:rsidP="005147EA">
      <w:pPr>
        <w:spacing w:line="52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二、真实、准确地提供本人个人信息、证明资料、证件等相关材料，不弄虚作假，不伪造、不使用假证明、假证书。</w:t>
      </w:r>
    </w:p>
    <w:p w:rsidR="000E74EF" w:rsidRDefault="000E74EF" w:rsidP="005147EA">
      <w:pPr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三、准确填写及核对有效的手机号码、联系电话、通讯地址等联系方式，并保证在报考期间联系畅通。</w:t>
      </w:r>
    </w:p>
    <w:p w:rsidR="000E74EF" w:rsidRDefault="000E74EF" w:rsidP="005147EA">
      <w:pPr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四、本人报名后，在资格复审、面试、体检、考察等招考环节，做到不无故放弃，否则按不诚信报考处理。</w:t>
      </w:r>
    </w:p>
    <w:p w:rsidR="000E74EF" w:rsidRDefault="000E74EF" w:rsidP="005147EA">
      <w:pPr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五、如被确定为聘用对象，服从岗位分配，保证在规定时间内提供个人档案及聘用所需的相关材料，否则放弃聘用资格，并接受按不诚信报考处理。</w:t>
      </w:r>
    </w:p>
    <w:p w:rsidR="000E74EF" w:rsidRDefault="000E74EF" w:rsidP="005147EA">
      <w:pPr>
        <w:autoSpaceDE w:val="0"/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六、本人正式录聘后，将严格履行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最低服务期限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年（包括试用期）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的规定，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无正当理由放弃的或不履行最低工作服务年限的，记入本人诚信档案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。</w:t>
      </w:r>
    </w:p>
    <w:p w:rsidR="000E74EF" w:rsidRDefault="000E74EF" w:rsidP="005147EA">
      <w:pPr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七、如有违纪违规及违反上述承诺的行为，自愿服从相应违纪违规的处罚，并承担相应的责任和由此造成的一切后果。</w:t>
      </w:r>
    </w:p>
    <w:p w:rsidR="000E74EF" w:rsidRDefault="000E74EF" w:rsidP="005147EA">
      <w:pPr>
        <w:spacing w:line="52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特此承诺</w:t>
      </w:r>
    </w:p>
    <w:p w:rsidR="000E74EF" w:rsidRDefault="000E74EF" w:rsidP="005147EA">
      <w:pPr>
        <w:spacing w:line="520" w:lineRule="exact"/>
        <w:ind w:firstLineChars="11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承诺人签名：</w:t>
      </w:r>
    </w:p>
    <w:p w:rsidR="000E74EF" w:rsidRDefault="000E74EF" w:rsidP="005147EA">
      <w:pPr>
        <w:spacing w:line="520" w:lineRule="exact"/>
        <w:ind w:firstLineChars="1650" w:firstLine="31680"/>
      </w:pP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</w:p>
    <w:sectPr w:rsidR="000E74EF" w:rsidSect="005147EA"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F5F"/>
    <w:rsid w:val="000E2D40"/>
    <w:rsid w:val="000E74EF"/>
    <w:rsid w:val="001B3F5F"/>
    <w:rsid w:val="001F6F1B"/>
    <w:rsid w:val="00202A68"/>
    <w:rsid w:val="00202AAA"/>
    <w:rsid w:val="00391293"/>
    <w:rsid w:val="003B000D"/>
    <w:rsid w:val="00434C5A"/>
    <w:rsid w:val="004F491C"/>
    <w:rsid w:val="00500D85"/>
    <w:rsid w:val="005147EA"/>
    <w:rsid w:val="005A473D"/>
    <w:rsid w:val="00602D85"/>
    <w:rsid w:val="00631EBD"/>
    <w:rsid w:val="00660ADF"/>
    <w:rsid w:val="006C33D2"/>
    <w:rsid w:val="006D4B25"/>
    <w:rsid w:val="00756017"/>
    <w:rsid w:val="007865D0"/>
    <w:rsid w:val="008A79E8"/>
    <w:rsid w:val="00965740"/>
    <w:rsid w:val="00A11CC9"/>
    <w:rsid w:val="00A21117"/>
    <w:rsid w:val="00A26CEF"/>
    <w:rsid w:val="00AA1C07"/>
    <w:rsid w:val="00B02C0D"/>
    <w:rsid w:val="00B56D6D"/>
    <w:rsid w:val="00B83284"/>
    <w:rsid w:val="00BF28ED"/>
    <w:rsid w:val="00C0124F"/>
    <w:rsid w:val="00C15CB9"/>
    <w:rsid w:val="00C270E4"/>
    <w:rsid w:val="00CF170D"/>
    <w:rsid w:val="00D9283E"/>
    <w:rsid w:val="00DC0469"/>
    <w:rsid w:val="00E47CE4"/>
    <w:rsid w:val="00E5122D"/>
    <w:rsid w:val="00E734F7"/>
    <w:rsid w:val="00E97201"/>
    <w:rsid w:val="00F066DF"/>
    <w:rsid w:val="00F27910"/>
    <w:rsid w:val="05D23D5C"/>
    <w:rsid w:val="715D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0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97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7201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97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7201"/>
    <w:rPr>
      <w:sz w:val="18"/>
      <w:szCs w:val="18"/>
    </w:rPr>
  </w:style>
  <w:style w:type="paragraph" w:customStyle="1" w:styleId="TableParagraph">
    <w:name w:val="Table Paragraph"/>
    <w:basedOn w:val="Normal"/>
    <w:uiPriority w:val="99"/>
    <w:rsid w:val="00E9720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79</Words>
  <Characters>454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8</cp:revision>
  <dcterms:created xsi:type="dcterms:W3CDTF">2020-06-28T10:21:00Z</dcterms:created>
  <dcterms:modified xsi:type="dcterms:W3CDTF">2023-10-10T01:01:00Z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