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鄂托克前旗公开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 w:bidi="ar"/>
        </w:rPr>
        <w:t>招聘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乌兰牧骑演职人员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招聘岗位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表</w:t>
      </w:r>
    </w:p>
    <w:bookmarkEnd w:id="0"/>
    <w:tbl>
      <w:tblPr>
        <w:tblStyle w:val="7"/>
        <w:tblpPr w:leftFromText="180" w:rightFromText="180" w:vertAnchor="text" w:horzAnchor="page" w:tblpXSpec="center" w:tblpY="308"/>
        <w:tblOverlap w:val="never"/>
        <w:tblW w:w="14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955"/>
        <w:gridCol w:w="1095"/>
        <w:gridCol w:w="1515"/>
        <w:gridCol w:w="6405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岗位类别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需求人数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专业要求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岗位人员要求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声乐演员（男）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声乐表演专业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日以后出生，身高170cm及以上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声乐演员（女）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声乐表演专业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器乐演员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（马头琴专业，男女不限）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日以后出生，男身高170cm及以上、女身高163cm及以上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器乐演员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（手风琴专业，男女不限）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日以后出生，男身高170cm及以上、女身高163cm及以上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器乐演员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（打击乐专业，男）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日以后出生，身高170cm及以上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器乐演员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（三弦专业，男女不限）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日以后出生，男身高170cm及以上、女身高163cm及以上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器乐演员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（吉他专业，男女不限）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日以后出生，男身高170cm及以上、女身高163cm及以上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器乐演员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（钢琴专业，男女不限）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日以后出生，男身高170cm及以上、女身高163cm及以上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器乐演员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（呼毕斯或托布秀尔专业，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男女不限）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，2004年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日以后出生，男身高170cm及以上、女身高163cm及以上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器乐演员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（大提琴或低音马头琴专业，男女不限）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日以后出生，男身高170cm及以上、女身高163cm及以上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器乐演员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四胡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专业，男女不限）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器乐表演专业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日以后出生，男身高170cm及以上、女身高163cm及以上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舞蹈演员（男）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舞蹈表演专业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日前、1997年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日以后出生，身高173cm及以上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舞蹈演员（女）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舞蹈表演专业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日前、1997年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音乐剧演员（男）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音乐剧专业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日以后出生，身高173cm及以上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音乐剧演员（女）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音乐剧专业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中专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日前、1987年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日以后出生，身高163cm及以上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鄂托克前旗乌兰牧骑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主持人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（蒙汉双语，女）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播音主持专业</w:t>
            </w:r>
          </w:p>
        </w:tc>
        <w:tc>
          <w:tcPr>
            <w:tcW w:w="64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</w:rPr>
              <w:t>有国民序列教育本科及以上学历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2004年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日前、1994年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1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日以后出生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t>身高163cm及以上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</w:pPr>
    </w:p>
    <w:p/>
    <w:sectPr>
      <w:footerReference r:id="rId3" w:type="default"/>
      <w:pgSz w:w="16838" w:h="11906" w:orient="landscape"/>
      <w:pgMar w:top="1474" w:right="2098" w:bottom="1474" w:left="1814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31664"/>
    <w:rsid w:val="34F3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1"/>
    <w:next w:val="1"/>
    <w:unhideWhenUsed/>
    <w:qFormat/>
    <w:uiPriority w:val="99"/>
    <w:pPr>
      <w:ind w:firstLine="560" w:firstLineChars="200"/>
      <w:jc w:val="left"/>
    </w:p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2022-03-30T08:37:00Z</dcterms:created>
  <dc:creator>WPS_1602310386</dc:creator>
  <cp:lastModifiedBy>WPS_1602310386</cp:lastModifiedBy>
  <dcterms:modified xsi:type="dcterms:W3CDTF">2022-03-30T08:38:26Z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2FEBE7564C2D4E02B8BC220782151890</vt:lpwstr>
  </property>
</Properties>
</file>