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A070C" w14:textId="77777777" w:rsidR="00781732" w:rsidRDefault="00781732" w:rsidP="00781732">
      <w:pPr>
        <w:spacing w:line="560" w:lineRule="exact"/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杭州市五云山医院</w:t>
      </w:r>
      <w:bookmarkStart w:id="0" w:name="_Hlk48725015"/>
      <w:r>
        <w:rPr>
          <w:rFonts w:hint="eastAsia"/>
          <w:b/>
          <w:bCs/>
          <w:sz w:val="32"/>
          <w:szCs w:val="36"/>
        </w:rPr>
        <w:t>（杭州市第一人民医院五云山院区）</w:t>
      </w:r>
      <w:bookmarkEnd w:id="0"/>
      <w:r>
        <w:rPr>
          <w:rFonts w:hint="eastAsia"/>
          <w:b/>
          <w:bCs/>
          <w:sz w:val="32"/>
          <w:szCs w:val="36"/>
        </w:rPr>
        <w:br/>
      </w:r>
      <w:r>
        <w:rPr>
          <w:rFonts w:hint="eastAsia"/>
          <w:b/>
          <w:bCs/>
          <w:sz w:val="32"/>
          <w:szCs w:val="36"/>
        </w:rPr>
        <w:t>公开招聘高层次、紧缺专业人才计划</w:t>
      </w:r>
    </w:p>
    <w:p w14:paraId="2DCD285C" w14:textId="77777777" w:rsidR="00781732" w:rsidRDefault="00781732" w:rsidP="00781732">
      <w:pPr>
        <w:snapToGrid w:val="0"/>
        <w:spacing w:line="440" w:lineRule="exact"/>
        <w:ind w:firstLineChars="200" w:firstLine="480"/>
        <w:rPr>
          <w:sz w:val="24"/>
          <w:szCs w:val="24"/>
        </w:rPr>
      </w:pPr>
      <w:r w:rsidRPr="00227225">
        <w:rPr>
          <w:rFonts w:hint="eastAsia"/>
          <w:sz w:val="24"/>
          <w:szCs w:val="24"/>
        </w:rPr>
        <w:t>杭州市五云山医院（杭州市第一人民医院五云山院区）</w:t>
      </w:r>
      <w:r>
        <w:rPr>
          <w:rFonts w:hint="eastAsia"/>
          <w:sz w:val="24"/>
          <w:szCs w:val="24"/>
        </w:rPr>
        <w:t>为杭州市卫生健康委员会直属的财政适当补助事业单位，是杭州市第一人民医院集团成员单位，经市卫生健康委批准，按二级综合性医院建设。因医院业务发展需要，面向社会公开招聘高层次、紧缺专业人才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名，现将招聘计划公告如下：</w:t>
      </w:r>
    </w:p>
    <w:p w14:paraId="32921276" w14:textId="77777777" w:rsidR="00781732" w:rsidRDefault="00781732" w:rsidP="00781732">
      <w:pPr>
        <w:numPr>
          <w:ilvl w:val="0"/>
          <w:numId w:val="1"/>
        </w:numPr>
        <w:snapToGrid w:val="0"/>
        <w:spacing w:line="360" w:lineRule="auto"/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招聘岗位及条件</w:t>
      </w:r>
      <w:r>
        <w:rPr>
          <w:rFonts w:hint="eastAsia"/>
          <w:b/>
          <w:bCs/>
          <w:sz w:val="24"/>
          <w:szCs w:val="24"/>
        </w:rPr>
        <w:tab/>
      </w:r>
    </w:p>
    <w:tbl>
      <w:tblPr>
        <w:tblStyle w:val="a3"/>
        <w:tblW w:w="10039" w:type="dxa"/>
        <w:jc w:val="center"/>
        <w:tblLayout w:type="fixed"/>
        <w:tblLook w:val="04A0" w:firstRow="1" w:lastRow="0" w:firstColumn="1" w:lastColumn="0" w:noHBand="0" w:noVBand="1"/>
      </w:tblPr>
      <w:tblGrid>
        <w:gridCol w:w="564"/>
        <w:gridCol w:w="1418"/>
        <w:gridCol w:w="1274"/>
        <w:gridCol w:w="708"/>
        <w:gridCol w:w="2127"/>
        <w:gridCol w:w="2532"/>
        <w:gridCol w:w="1416"/>
      </w:tblGrid>
      <w:tr w:rsidR="00781732" w14:paraId="3E4739D9" w14:textId="77777777" w:rsidTr="0090106C">
        <w:trPr>
          <w:cantSplit/>
          <w:tblHeader/>
          <w:jc w:val="center"/>
        </w:trPr>
        <w:tc>
          <w:tcPr>
            <w:tcW w:w="564" w:type="dxa"/>
            <w:vAlign w:val="center"/>
          </w:tcPr>
          <w:p w14:paraId="28DB05D2" w14:textId="77777777" w:rsidR="00781732" w:rsidRDefault="00781732" w:rsidP="0090106C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序号</w:t>
            </w:r>
          </w:p>
        </w:tc>
        <w:tc>
          <w:tcPr>
            <w:tcW w:w="1418" w:type="dxa"/>
            <w:vAlign w:val="center"/>
          </w:tcPr>
          <w:p w14:paraId="757B11AB" w14:textId="77777777" w:rsidR="00781732" w:rsidRDefault="00781732" w:rsidP="0090106C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岗位</w:t>
            </w:r>
          </w:p>
        </w:tc>
        <w:tc>
          <w:tcPr>
            <w:tcW w:w="1274" w:type="dxa"/>
            <w:vAlign w:val="center"/>
          </w:tcPr>
          <w:p w14:paraId="0D61B8CC" w14:textId="77777777" w:rsidR="00781732" w:rsidRDefault="00781732" w:rsidP="0090106C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岗位类别及等级</w:t>
            </w:r>
          </w:p>
        </w:tc>
        <w:tc>
          <w:tcPr>
            <w:tcW w:w="708" w:type="dxa"/>
            <w:vAlign w:val="center"/>
          </w:tcPr>
          <w:p w14:paraId="78FB1E55" w14:textId="77777777" w:rsidR="00781732" w:rsidRDefault="00781732" w:rsidP="0090106C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招聘人数</w:t>
            </w:r>
          </w:p>
        </w:tc>
        <w:tc>
          <w:tcPr>
            <w:tcW w:w="2127" w:type="dxa"/>
            <w:vAlign w:val="center"/>
          </w:tcPr>
          <w:p w14:paraId="54C793DF" w14:textId="77777777" w:rsidR="00781732" w:rsidRDefault="00781732" w:rsidP="0090106C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学历（学位）及职称要求</w:t>
            </w:r>
          </w:p>
        </w:tc>
        <w:tc>
          <w:tcPr>
            <w:tcW w:w="2532" w:type="dxa"/>
            <w:vAlign w:val="center"/>
          </w:tcPr>
          <w:p w14:paraId="0780A88F" w14:textId="77777777" w:rsidR="00781732" w:rsidRDefault="00781732" w:rsidP="0090106C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专业条件</w:t>
            </w:r>
          </w:p>
        </w:tc>
        <w:tc>
          <w:tcPr>
            <w:tcW w:w="1416" w:type="dxa"/>
            <w:vAlign w:val="center"/>
          </w:tcPr>
          <w:p w14:paraId="6DCF218E" w14:textId="77777777" w:rsidR="00781732" w:rsidRDefault="00781732" w:rsidP="0090106C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asciiTheme="minorEastAsia" w:hAnsiTheme="minorEastAsia" w:cstheme="minorEastAsia" w:hint="eastAsia"/>
                <w:b/>
                <w:bCs/>
              </w:rPr>
              <w:t>其他条件</w:t>
            </w:r>
          </w:p>
        </w:tc>
      </w:tr>
      <w:tr w:rsidR="00781732" w14:paraId="2037B24F" w14:textId="77777777" w:rsidTr="0090106C">
        <w:trPr>
          <w:cantSplit/>
          <w:trHeight w:val="662"/>
          <w:jc w:val="center"/>
        </w:trPr>
        <w:tc>
          <w:tcPr>
            <w:tcW w:w="564" w:type="dxa"/>
            <w:vAlign w:val="center"/>
          </w:tcPr>
          <w:p w14:paraId="4D831E03" w14:textId="77777777" w:rsidR="00781732" w:rsidRDefault="00781732" w:rsidP="0090106C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/>
              </w:rPr>
              <w:t>1</w:t>
            </w:r>
          </w:p>
        </w:tc>
        <w:tc>
          <w:tcPr>
            <w:tcW w:w="1418" w:type="dxa"/>
            <w:vAlign w:val="center"/>
          </w:tcPr>
          <w:p w14:paraId="3A232D4F" w14:textId="77777777" w:rsidR="00781732" w:rsidRDefault="00781732" w:rsidP="0090106C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放射诊断医生</w:t>
            </w:r>
          </w:p>
        </w:tc>
        <w:tc>
          <w:tcPr>
            <w:tcW w:w="1274" w:type="dxa"/>
            <w:vAlign w:val="center"/>
          </w:tcPr>
          <w:p w14:paraId="728E0FD4" w14:textId="77777777" w:rsidR="00781732" w:rsidRDefault="00781732" w:rsidP="0090106C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cs="宋体" w:hint="eastAsia"/>
                <w:color w:val="000000"/>
              </w:rPr>
              <w:t>高级职称：专业技术四级及以下；中级职称：专业技术八级及以下</w:t>
            </w:r>
          </w:p>
        </w:tc>
        <w:tc>
          <w:tcPr>
            <w:tcW w:w="708" w:type="dxa"/>
            <w:vAlign w:val="center"/>
          </w:tcPr>
          <w:p w14:paraId="4F0239F1" w14:textId="77777777" w:rsidR="00781732" w:rsidRDefault="00781732" w:rsidP="0090106C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/>
              </w:rPr>
              <w:t>1</w:t>
            </w:r>
          </w:p>
        </w:tc>
        <w:tc>
          <w:tcPr>
            <w:tcW w:w="2127" w:type="dxa"/>
            <w:vAlign w:val="center"/>
          </w:tcPr>
          <w:p w14:paraId="2375AB31" w14:textId="77777777" w:rsidR="00781732" w:rsidRDefault="00781732" w:rsidP="0090106C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本科及以上学历、学位；中级及以上职称</w:t>
            </w:r>
          </w:p>
        </w:tc>
        <w:tc>
          <w:tcPr>
            <w:tcW w:w="2532" w:type="dxa"/>
            <w:vAlign w:val="center"/>
          </w:tcPr>
          <w:p w14:paraId="74354C11" w14:textId="77777777" w:rsidR="00781732" w:rsidRPr="000E71C9" w:rsidRDefault="00781732" w:rsidP="0090106C">
            <w:pPr>
              <w:rPr>
                <w:rFonts w:asciiTheme="minorEastAsia" w:hAnsiTheme="minorEastAsia" w:cstheme="minorEastAsia"/>
              </w:rPr>
            </w:pPr>
            <w:r w:rsidRPr="000E71C9">
              <w:rPr>
                <w:rFonts w:asciiTheme="minorEastAsia" w:hAnsiTheme="minorEastAsia" w:cstheme="minorEastAsia" w:hint="eastAsia"/>
              </w:rPr>
              <w:t>本科学士：临床医学（医学影像方向）、放射医学、医学影像学</w:t>
            </w:r>
          </w:p>
          <w:p w14:paraId="3BB41D24" w14:textId="77777777" w:rsidR="00781732" w:rsidRPr="00F11D5F" w:rsidRDefault="00781732" w:rsidP="0090106C">
            <w:pPr>
              <w:rPr>
                <w:rFonts w:asciiTheme="minorEastAsia" w:hAnsiTheme="minorEastAsia" w:cstheme="minorEastAsia"/>
              </w:rPr>
            </w:pPr>
            <w:r w:rsidRPr="000E71C9">
              <w:rPr>
                <w:rFonts w:asciiTheme="minorEastAsia" w:hAnsiTheme="minorEastAsia" w:cstheme="minorEastAsia" w:hint="eastAsia"/>
              </w:rPr>
              <w:t>硕士研究生及以上：</w:t>
            </w:r>
            <w:r w:rsidRPr="000E71C9">
              <w:rPr>
                <w:rFonts w:asciiTheme="minorEastAsia" w:hAnsiTheme="minorEastAsia" w:cstheme="minorEastAsia"/>
              </w:rPr>
              <w:t>影像医学与核医学</w:t>
            </w:r>
            <w:r w:rsidRPr="000E71C9">
              <w:rPr>
                <w:rFonts w:asciiTheme="minorEastAsia" w:hAnsiTheme="minorEastAsia" w:cstheme="minorEastAsia" w:hint="eastAsia"/>
              </w:rPr>
              <w:t>（放射方向）</w:t>
            </w:r>
          </w:p>
        </w:tc>
        <w:tc>
          <w:tcPr>
            <w:tcW w:w="1416" w:type="dxa"/>
            <w:vAlign w:val="center"/>
          </w:tcPr>
          <w:p w14:paraId="07CEB663" w14:textId="77777777" w:rsidR="00781732" w:rsidRDefault="00781732" w:rsidP="0090106C">
            <w:pPr>
              <w:rPr>
                <w:rFonts w:asciiTheme="minorEastAsia" w:hAnsiTheme="minorEastAsia" w:cstheme="minorEastAsia"/>
              </w:rPr>
            </w:pPr>
            <w:r>
              <w:rPr>
                <w:rFonts w:ascii="宋体" w:cs="宋体" w:hint="eastAsia"/>
              </w:rPr>
              <w:t>具有本专业相关工作经历，</w:t>
            </w:r>
            <w:proofErr w:type="gramStart"/>
            <w:r>
              <w:rPr>
                <w:rFonts w:ascii="宋体" w:cs="宋体" w:hint="eastAsia"/>
              </w:rPr>
              <w:t>中级职称需完成规</w:t>
            </w:r>
            <w:proofErr w:type="gramEnd"/>
            <w:r>
              <w:rPr>
                <w:rFonts w:ascii="宋体" w:cs="宋体" w:hint="eastAsia"/>
              </w:rPr>
              <w:t>培。</w:t>
            </w:r>
          </w:p>
        </w:tc>
      </w:tr>
      <w:tr w:rsidR="00781732" w14:paraId="5839932D" w14:textId="77777777" w:rsidTr="0090106C">
        <w:trPr>
          <w:cantSplit/>
          <w:trHeight w:val="970"/>
          <w:jc w:val="center"/>
        </w:trPr>
        <w:tc>
          <w:tcPr>
            <w:tcW w:w="564" w:type="dxa"/>
            <w:vAlign w:val="center"/>
          </w:tcPr>
          <w:p w14:paraId="13C038F9" w14:textId="77777777" w:rsidR="00781732" w:rsidRDefault="00781732" w:rsidP="0090106C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/>
              </w:rPr>
              <w:t>2</w:t>
            </w:r>
          </w:p>
        </w:tc>
        <w:tc>
          <w:tcPr>
            <w:tcW w:w="1418" w:type="dxa"/>
            <w:vAlign w:val="center"/>
          </w:tcPr>
          <w:p w14:paraId="50566BBE" w14:textId="77777777" w:rsidR="00781732" w:rsidRDefault="00781732" w:rsidP="0090106C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超声影像诊断医生</w:t>
            </w:r>
          </w:p>
        </w:tc>
        <w:tc>
          <w:tcPr>
            <w:tcW w:w="1274" w:type="dxa"/>
            <w:vAlign w:val="center"/>
          </w:tcPr>
          <w:p w14:paraId="1E703636" w14:textId="77777777" w:rsidR="00781732" w:rsidRPr="005C14C9" w:rsidRDefault="00781732" w:rsidP="0090106C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cs="宋体" w:hint="eastAsia"/>
                <w:color w:val="000000"/>
              </w:rPr>
              <w:t>高级职称：专业技术四级及以下；中级职称：专业技术八级及以下；初级职称：专业技术十一级及以下</w:t>
            </w:r>
          </w:p>
        </w:tc>
        <w:tc>
          <w:tcPr>
            <w:tcW w:w="708" w:type="dxa"/>
            <w:vAlign w:val="center"/>
          </w:tcPr>
          <w:p w14:paraId="51DC7575" w14:textId="77777777" w:rsidR="00781732" w:rsidRDefault="00781732" w:rsidP="0090106C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/>
              </w:rPr>
              <w:t>1</w:t>
            </w:r>
          </w:p>
        </w:tc>
        <w:tc>
          <w:tcPr>
            <w:tcW w:w="2127" w:type="dxa"/>
            <w:vAlign w:val="center"/>
          </w:tcPr>
          <w:p w14:paraId="1192DA0E" w14:textId="77777777" w:rsidR="00781732" w:rsidRDefault="00781732" w:rsidP="0090106C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本科及以上学历；初级及以上职称</w:t>
            </w:r>
          </w:p>
        </w:tc>
        <w:tc>
          <w:tcPr>
            <w:tcW w:w="2532" w:type="dxa"/>
            <w:vAlign w:val="center"/>
          </w:tcPr>
          <w:p w14:paraId="49C408AD" w14:textId="77777777" w:rsidR="00781732" w:rsidRDefault="00781732" w:rsidP="0090106C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本科：临床医学、医学影像；</w:t>
            </w:r>
            <w:r>
              <w:rPr>
                <w:rFonts w:asciiTheme="minorEastAsia" w:hAnsiTheme="minorEastAsia" w:cstheme="minorEastAsia" w:hint="eastAsia"/>
              </w:rPr>
              <w:t xml:space="preserve"> </w:t>
            </w:r>
            <w:r>
              <w:rPr>
                <w:rFonts w:asciiTheme="minorEastAsia" w:hAnsiTheme="minorEastAsia" w:cstheme="minorEastAsia"/>
              </w:rPr>
              <w:t xml:space="preserve">                          </w:t>
            </w:r>
            <w:r>
              <w:rPr>
                <w:rFonts w:asciiTheme="minorEastAsia" w:hAnsiTheme="minorEastAsia" w:cstheme="minorEastAsia" w:hint="eastAsia"/>
              </w:rPr>
              <w:t>硕士研究生及以上：</w:t>
            </w:r>
            <w:r w:rsidRPr="00F11D5F">
              <w:rPr>
                <w:rFonts w:asciiTheme="minorEastAsia" w:hAnsiTheme="minorEastAsia" w:cstheme="minorEastAsia" w:hint="eastAsia"/>
              </w:rPr>
              <w:t>影像医学与核医学</w:t>
            </w:r>
            <w:r>
              <w:rPr>
                <w:rFonts w:asciiTheme="minorEastAsia" w:hAnsiTheme="minorEastAsia" w:cstheme="minorEastAsia" w:hint="eastAsia"/>
              </w:rPr>
              <w:t>(</w:t>
            </w:r>
            <w:r>
              <w:rPr>
                <w:rFonts w:asciiTheme="minorEastAsia" w:hAnsiTheme="minorEastAsia" w:cstheme="minorEastAsia" w:hint="eastAsia"/>
              </w:rPr>
              <w:t>超声方向</w:t>
            </w:r>
            <w:r>
              <w:rPr>
                <w:rFonts w:asciiTheme="minorEastAsia" w:hAnsiTheme="minorEastAsia" w:cstheme="minorEastAsia"/>
              </w:rPr>
              <w:t xml:space="preserve">) </w:t>
            </w:r>
          </w:p>
        </w:tc>
        <w:tc>
          <w:tcPr>
            <w:tcW w:w="1416" w:type="dxa"/>
            <w:vAlign w:val="center"/>
          </w:tcPr>
          <w:p w14:paraId="008DBA88" w14:textId="77777777" w:rsidR="00781732" w:rsidRDefault="00781732" w:rsidP="0090106C">
            <w:pPr>
              <w:rPr>
                <w:rFonts w:asciiTheme="minorEastAsia" w:hAnsiTheme="minorEastAsia" w:cstheme="minorEastAsia"/>
              </w:rPr>
            </w:pPr>
            <w:r>
              <w:rPr>
                <w:rFonts w:ascii="宋体" w:cs="宋体" w:hint="eastAsia"/>
              </w:rPr>
              <w:t>具有本专业相关工作经历，中级及以下</w:t>
            </w:r>
            <w:proofErr w:type="gramStart"/>
            <w:r>
              <w:rPr>
                <w:rFonts w:ascii="宋体" w:cs="宋体" w:hint="eastAsia"/>
              </w:rPr>
              <w:t>职称需完成规</w:t>
            </w:r>
            <w:proofErr w:type="gramEnd"/>
            <w:r>
              <w:rPr>
                <w:rFonts w:ascii="宋体" w:cs="宋体" w:hint="eastAsia"/>
              </w:rPr>
              <w:t>培。</w:t>
            </w:r>
          </w:p>
        </w:tc>
      </w:tr>
      <w:tr w:rsidR="00781732" w14:paraId="79A42B82" w14:textId="77777777" w:rsidTr="0090106C">
        <w:trPr>
          <w:cantSplit/>
          <w:trHeight w:val="970"/>
          <w:jc w:val="center"/>
        </w:trPr>
        <w:tc>
          <w:tcPr>
            <w:tcW w:w="564" w:type="dxa"/>
            <w:vAlign w:val="center"/>
          </w:tcPr>
          <w:p w14:paraId="33CFFFCA" w14:textId="77777777" w:rsidR="00781732" w:rsidRDefault="00781732" w:rsidP="0090106C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/>
              </w:rPr>
              <w:t>3</w:t>
            </w:r>
          </w:p>
        </w:tc>
        <w:tc>
          <w:tcPr>
            <w:tcW w:w="1418" w:type="dxa"/>
            <w:vAlign w:val="center"/>
          </w:tcPr>
          <w:p w14:paraId="4D94B08A" w14:textId="77777777" w:rsidR="00781732" w:rsidRDefault="00781732" w:rsidP="0090106C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内科医生</w:t>
            </w:r>
          </w:p>
        </w:tc>
        <w:tc>
          <w:tcPr>
            <w:tcW w:w="1274" w:type="dxa"/>
            <w:vAlign w:val="center"/>
          </w:tcPr>
          <w:p w14:paraId="5C4574E6" w14:textId="77777777" w:rsidR="00781732" w:rsidRDefault="00781732" w:rsidP="0090106C">
            <w:pPr>
              <w:jc w:val="center"/>
              <w:rPr>
                <w:rFonts w:ascii="宋体" w:cs="宋体"/>
                <w:color w:val="000000"/>
              </w:rPr>
            </w:pPr>
            <w:r>
              <w:rPr>
                <w:rFonts w:ascii="宋体" w:cs="宋体" w:hint="eastAsia"/>
                <w:color w:val="000000"/>
              </w:rPr>
              <w:t>高级职称：专业技术四级及以下；中级职称：专业技术八级及以下；初级职称：专业技术十一级及以下</w:t>
            </w:r>
          </w:p>
        </w:tc>
        <w:tc>
          <w:tcPr>
            <w:tcW w:w="708" w:type="dxa"/>
            <w:vAlign w:val="center"/>
          </w:tcPr>
          <w:p w14:paraId="6FA2826E" w14:textId="77777777" w:rsidR="00781732" w:rsidRDefault="00781732" w:rsidP="0090106C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/>
              </w:rPr>
              <w:t>2</w:t>
            </w:r>
          </w:p>
        </w:tc>
        <w:tc>
          <w:tcPr>
            <w:tcW w:w="2127" w:type="dxa"/>
            <w:vAlign w:val="center"/>
          </w:tcPr>
          <w:p w14:paraId="48729EDC" w14:textId="77777777" w:rsidR="00781732" w:rsidRDefault="00781732" w:rsidP="0090106C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硕士研究生及以上学历、学位；</w:t>
            </w:r>
            <w:r>
              <w:rPr>
                <w:rFonts w:asciiTheme="minorEastAsia" w:hAnsiTheme="minorEastAsia" w:cstheme="minorEastAsia" w:hint="eastAsia"/>
              </w:rPr>
              <w:t>202</w:t>
            </w:r>
            <w:r>
              <w:rPr>
                <w:rFonts w:asciiTheme="minorEastAsia" w:hAnsiTheme="minorEastAsia" w:cstheme="minorEastAsia"/>
              </w:rPr>
              <w:t>2</w:t>
            </w:r>
            <w:r>
              <w:rPr>
                <w:rFonts w:asciiTheme="minorEastAsia" w:hAnsiTheme="minorEastAsia" w:cstheme="minorEastAsia" w:hint="eastAsia"/>
              </w:rPr>
              <w:t>年应届毕业生职称不作要求，有工作经历者需有初级及以上职称</w:t>
            </w:r>
          </w:p>
        </w:tc>
        <w:tc>
          <w:tcPr>
            <w:tcW w:w="2532" w:type="dxa"/>
            <w:vAlign w:val="center"/>
          </w:tcPr>
          <w:p w14:paraId="70454326" w14:textId="77777777" w:rsidR="00781732" w:rsidRDefault="00781732" w:rsidP="0090106C">
            <w:pPr>
              <w:rPr>
                <w:rFonts w:asciiTheme="minorEastAsia" w:hAnsiTheme="minorEastAsia" w:cstheme="minorEastAsia"/>
              </w:rPr>
            </w:pPr>
            <w:r w:rsidRPr="00547A11">
              <w:rPr>
                <w:rFonts w:asciiTheme="minorEastAsia" w:hAnsiTheme="minorEastAsia" w:cstheme="minorEastAsia" w:hint="eastAsia"/>
              </w:rPr>
              <w:t>临床医学（消化</w:t>
            </w:r>
            <w:r>
              <w:rPr>
                <w:rFonts w:asciiTheme="minorEastAsia" w:hAnsiTheme="minorEastAsia" w:cstheme="minorEastAsia" w:hint="eastAsia"/>
              </w:rPr>
              <w:t>系</w:t>
            </w:r>
            <w:r w:rsidRPr="00547A11">
              <w:rPr>
                <w:rFonts w:asciiTheme="minorEastAsia" w:hAnsiTheme="minorEastAsia" w:cstheme="minorEastAsia" w:hint="eastAsia"/>
              </w:rPr>
              <w:t>病、</w:t>
            </w:r>
            <w:r>
              <w:rPr>
                <w:rFonts w:asciiTheme="minorEastAsia" w:hAnsiTheme="minorEastAsia" w:cstheme="minorEastAsia" w:hint="eastAsia"/>
              </w:rPr>
              <w:t>心血管病</w:t>
            </w:r>
            <w:r w:rsidRPr="00547A11">
              <w:rPr>
                <w:rFonts w:asciiTheme="minorEastAsia" w:hAnsiTheme="minorEastAsia" w:cstheme="minorEastAsia" w:hint="eastAsia"/>
              </w:rPr>
              <w:t>、内分泌</w:t>
            </w:r>
            <w:r>
              <w:rPr>
                <w:rFonts w:asciiTheme="minorEastAsia" w:hAnsiTheme="minorEastAsia" w:cstheme="minorEastAsia" w:hint="eastAsia"/>
              </w:rPr>
              <w:t>与代谢病</w:t>
            </w:r>
            <w:r w:rsidRPr="00547A11">
              <w:rPr>
                <w:rFonts w:asciiTheme="minorEastAsia" w:hAnsiTheme="minorEastAsia" w:cstheme="minorEastAsia" w:hint="eastAsia"/>
              </w:rPr>
              <w:t>方向）、内科学（消化</w:t>
            </w:r>
            <w:r>
              <w:rPr>
                <w:rFonts w:asciiTheme="minorEastAsia" w:hAnsiTheme="minorEastAsia" w:cstheme="minorEastAsia" w:hint="eastAsia"/>
              </w:rPr>
              <w:t>系</w:t>
            </w:r>
            <w:r w:rsidRPr="00547A11">
              <w:rPr>
                <w:rFonts w:asciiTheme="minorEastAsia" w:hAnsiTheme="minorEastAsia" w:cstheme="minorEastAsia" w:hint="eastAsia"/>
              </w:rPr>
              <w:t>病、</w:t>
            </w:r>
            <w:r>
              <w:rPr>
                <w:rFonts w:asciiTheme="minorEastAsia" w:hAnsiTheme="minorEastAsia" w:cstheme="minorEastAsia" w:hint="eastAsia"/>
              </w:rPr>
              <w:t>心血管病</w:t>
            </w:r>
            <w:r w:rsidRPr="00547A11">
              <w:rPr>
                <w:rFonts w:asciiTheme="minorEastAsia" w:hAnsiTheme="minorEastAsia" w:cstheme="minorEastAsia" w:hint="eastAsia"/>
              </w:rPr>
              <w:t>、内分泌</w:t>
            </w:r>
            <w:r>
              <w:rPr>
                <w:rFonts w:asciiTheme="minorEastAsia" w:hAnsiTheme="minorEastAsia" w:cstheme="minorEastAsia" w:hint="eastAsia"/>
              </w:rPr>
              <w:t>与代谢病</w:t>
            </w:r>
            <w:r w:rsidRPr="00547A11">
              <w:rPr>
                <w:rFonts w:asciiTheme="minorEastAsia" w:hAnsiTheme="minorEastAsia" w:cstheme="minorEastAsia" w:hint="eastAsia"/>
              </w:rPr>
              <w:t>方向）</w:t>
            </w:r>
          </w:p>
        </w:tc>
        <w:tc>
          <w:tcPr>
            <w:tcW w:w="1416" w:type="dxa"/>
            <w:vAlign w:val="center"/>
          </w:tcPr>
          <w:p w14:paraId="2C2DF1DB" w14:textId="77777777" w:rsidR="00781732" w:rsidRDefault="00781732" w:rsidP="0090106C">
            <w:pPr>
              <w:rPr>
                <w:rFonts w:ascii="宋体" w:cs="宋体"/>
              </w:rPr>
            </w:pPr>
            <w:r>
              <w:rPr>
                <w:rFonts w:asciiTheme="minorEastAsia" w:hAnsiTheme="minorEastAsia" w:cstheme="minorEastAsia" w:hint="eastAsia"/>
                <w:color w:val="000000"/>
              </w:rPr>
              <w:t>202</w:t>
            </w:r>
            <w:r>
              <w:rPr>
                <w:rFonts w:asciiTheme="minorEastAsia" w:hAnsiTheme="minorEastAsia" w:cstheme="minorEastAsia"/>
                <w:color w:val="000000"/>
              </w:rPr>
              <w:t>2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年全日制普通高校应届毕业生，完成规培</w:t>
            </w:r>
            <w:r>
              <w:rPr>
                <w:rFonts w:ascii="宋体" w:cs="宋体" w:hint="eastAsia"/>
              </w:rPr>
              <w:t>；或有本专业相关工作经历，中级及以下</w:t>
            </w:r>
            <w:proofErr w:type="gramStart"/>
            <w:r>
              <w:rPr>
                <w:rFonts w:ascii="宋体" w:cs="宋体" w:hint="eastAsia"/>
              </w:rPr>
              <w:t>职称需完成规</w:t>
            </w:r>
            <w:proofErr w:type="gramEnd"/>
            <w:r>
              <w:rPr>
                <w:rFonts w:ascii="宋体" w:cs="宋体" w:hint="eastAsia"/>
              </w:rPr>
              <w:t>培。</w:t>
            </w:r>
          </w:p>
        </w:tc>
      </w:tr>
    </w:tbl>
    <w:p w14:paraId="2A2608F9" w14:textId="77777777" w:rsidR="00781732" w:rsidRDefault="00781732" w:rsidP="00781732"/>
    <w:tbl>
      <w:tblPr>
        <w:tblStyle w:val="a3"/>
        <w:tblpPr w:leftFromText="180" w:rightFromText="180" w:vertAnchor="text" w:tblpX="10615" w:tblpY="-2865"/>
        <w:tblOverlap w:val="never"/>
        <w:tblW w:w="3088" w:type="dxa"/>
        <w:tblLayout w:type="fixed"/>
        <w:tblLook w:val="04A0" w:firstRow="1" w:lastRow="0" w:firstColumn="1" w:lastColumn="0" w:noHBand="0" w:noVBand="1"/>
      </w:tblPr>
      <w:tblGrid>
        <w:gridCol w:w="3088"/>
      </w:tblGrid>
      <w:tr w:rsidR="00781732" w14:paraId="0F43E276" w14:textId="77777777" w:rsidTr="0090106C">
        <w:trPr>
          <w:trHeight w:val="30"/>
        </w:trPr>
        <w:tc>
          <w:tcPr>
            <w:tcW w:w="3088" w:type="dxa"/>
          </w:tcPr>
          <w:p w14:paraId="1032FDEB" w14:textId="77777777" w:rsidR="00781732" w:rsidRDefault="00781732" w:rsidP="0090106C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</w:tr>
    </w:tbl>
    <w:p w14:paraId="3A538449" w14:textId="77777777" w:rsidR="00781732" w:rsidRDefault="00781732" w:rsidP="00781732">
      <w:pPr>
        <w:snapToGrid w:val="0"/>
        <w:spacing w:line="42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注：工作经历以劳动（聘用）合同或社保记录为准，有关工作时间的计算截止日期为考生报名当日。</w:t>
      </w:r>
    </w:p>
    <w:p w14:paraId="3106BFEF" w14:textId="77777777" w:rsidR="00781732" w:rsidRDefault="00781732" w:rsidP="00781732">
      <w:pPr>
        <w:snapToGrid w:val="0"/>
        <w:spacing w:line="420" w:lineRule="exact"/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二、联系方式</w:t>
      </w:r>
    </w:p>
    <w:p w14:paraId="6AFDFE60" w14:textId="77777777" w:rsidR="00781732" w:rsidRDefault="00781732" w:rsidP="00781732">
      <w:pPr>
        <w:snapToGrid w:val="0"/>
        <w:spacing w:line="42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网上招聘系统报名：请各位考生登录医院官网（</w:t>
      </w:r>
      <w:r>
        <w:rPr>
          <w:rFonts w:cs="宋体" w:hint="eastAsia"/>
          <w:sz w:val="24"/>
          <w:szCs w:val="24"/>
        </w:rPr>
        <w:t>www.</w:t>
      </w:r>
      <w:r>
        <w:rPr>
          <w:rFonts w:cs="宋体"/>
          <w:sz w:val="24"/>
          <w:szCs w:val="24"/>
        </w:rPr>
        <w:t>hzswysyy</w:t>
      </w:r>
      <w:r>
        <w:rPr>
          <w:rFonts w:cs="宋体" w:hint="eastAsia"/>
          <w:sz w:val="24"/>
          <w:szCs w:val="24"/>
        </w:rPr>
        <w:t>.com</w:t>
      </w:r>
      <w:r>
        <w:rPr>
          <w:rFonts w:cs="宋体" w:hint="eastAsia"/>
          <w:sz w:val="24"/>
          <w:szCs w:val="24"/>
        </w:rPr>
        <w:t>），在首页“信息公开”栏目内的“人才招聘”中，按要求如实填写信息并报考相应岗位。</w:t>
      </w:r>
    </w:p>
    <w:p w14:paraId="2D149ED0" w14:textId="77777777" w:rsidR="00781732" w:rsidRDefault="00781732" w:rsidP="00781732">
      <w:pPr>
        <w:snapToGrid w:val="0"/>
        <w:spacing w:line="420" w:lineRule="exact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除上述报名方式外，不接受现场、邮寄、电子邮件等其他方式报名。</w:t>
      </w:r>
    </w:p>
    <w:p w14:paraId="0B1D67CF" w14:textId="77777777" w:rsidR="00781732" w:rsidRDefault="00781732" w:rsidP="00781732">
      <w:pPr>
        <w:snapToGrid w:val="0"/>
        <w:spacing w:line="420" w:lineRule="exact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信息查询：本招聘过程相关信息均在</w:t>
      </w:r>
      <w:proofErr w:type="gramStart"/>
      <w:r>
        <w:rPr>
          <w:rFonts w:cs="宋体" w:hint="eastAsia"/>
          <w:sz w:val="24"/>
          <w:szCs w:val="24"/>
        </w:rPr>
        <w:t>医院官网</w:t>
      </w:r>
      <w:proofErr w:type="gramEnd"/>
      <w:r>
        <w:rPr>
          <w:rFonts w:cs="宋体" w:hint="eastAsia"/>
          <w:sz w:val="24"/>
          <w:szCs w:val="24"/>
        </w:rPr>
        <w:t>(www.</w:t>
      </w:r>
      <w:r>
        <w:rPr>
          <w:rFonts w:cs="宋体"/>
          <w:sz w:val="24"/>
          <w:szCs w:val="24"/>
        </w:rPr>
        <w:t>hzswysyy</w:t>
      </w:r>
      <w:r>
        <w:rPr>
          <w:rFonts w:cs="宋体" w:hint="eastAsia"/>
          <w:sz w:val="24"/>
          <w:szCs w:val="24"/>
        </w:rPr>
        <w:t>.com</w:t>
      </w:r>
      <w:r>
        <w:rPr>
          <w:rFonts w:cs="宋体" w:hint="eastAsia"/>
          <w:sz w:val="24"/>
          <w:szCs w:val="24"/>
        </w:rPr>
        <w:t>）首页“信息公开”</w:t>
      </w:r>
      <w:r>
        <w:rPr>
          <w:rFonts w:cs="宋体" w:hint="eastAsia"/>
          <w:sz w:val="24"/>
          <w:szCs w:val="24"/>
        </w:rPr>
        <w:lastRenderedPageBreak/>
        <w:t>栏目内的“人才招聘”中公布，请应聘人员及时查询。</w:t>
      </w:r>
    </w:p>
    <w:p w14:paraId="0224264D" w14:textId="77777777" w:rsidR="00781732" w:rsidRDefault="00781732" w:rsidP="00781732">
      <w:pPr>
        <w:snapToGrid w:val="0"/>
        <w:spacing w:line="420" w:lineRule="exact"/>
        <w:ind w:firstLineChars="200" w:firstLine="482"/>
        <w:rPr>
          <w:rFonts w:cs="Times New Roman"/>
          <w:sz w:val="24"/>
          <w:szCs w:val="24"/>
        </w:rPr>
      </w:pPr>
      <w:r>
        <w:rPr>
          <w:rFonts w:cs="Times New Roman" w:hint="eastAsia"/>
          <w:b/>
          <w:bCs/>
          <w:sz w:val="24"/>
          <w:szCs w:val="24"/>
        </w:rPr>
        <w:t>注</w:t>
      </w:r>
      <w:r>
        <w:rPr>
          <w:rFonts w:cs="Times New Roman" w:hint="eastAsia"/>
          <w:sz w:val="24"/>
          <w:szCs w:val="24"/>
        </w:rPr>
        <w:t>：应聘材料通过审核的考生，请按医院通知带应聘材料原件和复印件备审核。</w:t>
      </w:r>
    </w:p>
    <w:p w14:paraId="3FDE10FE" w14:textId="77777777" w:rsidR="00781732" w:rsidRPr="003C0B4D" w:rsidRDefault="00781732" w:rsidP="00781732">
      <w:pPr>
        <w:snapToGrid w:val="0"/>
        <w:spacing w:line="420" w:lineRule="exact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咨询电话：</w:t>
      </w:r>
      <w:r>
        <w:rPr>
          <w:sz w:val="24"/>
          <w:szCs w:val="24"/>
        </w:rPr>
        <w:t xml:space="preserve">0571-86591844-1805         </w:t>
      </w:r>
      <w:r>
        <w:rPr>
          <w:rFonts w:cs="宋体" w:hint="eastAsia"/>
          <w:sz w:val="24"/>
          <w:szCs w:val="24"/>
        </w:rPr>
        <w:t>联系人：张老师</w:t>
      </w:r>
      <w:r>
        <w:rPr>
          <w:rFonts w:cs="Times New Roman"/>
          <w:sz w:val="24"/>
          <w:szCs w:val="24"/>
        </w:rPr>
        <w:t> </w:t>
      </w:r>
      <w:r>
        <w:rPr>
          <w:rFonts w:cs="Times New Roman" w:hint="eastAsia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金老师</w:t>
      </w:r>
      <w:r>
        <w:rPr>
          <w:rFonts w:ascii="宋体" w:hAnsi="宋体"/>
          <w:sz w:val="24"/>
        </w:rPr>
        <w:t xml:space="preserve">                                           </w:t>
      </w:r>
    </w:p>
    <w:p w14:paraId="2E092FF7" w14:textId="77777777" w:rsidR="006F0CC7" w:rsidRPr="00781732" w:rsidRDefault="006F0CC7"/>
    <w:sectPr w:rsidR="006F0CC7" w:rsidRPr="00781732" w:rsidSect="00513312">
      <w:pgSz w:w="11906" w:h="16838"/>
      <w:pgMar w:top="993" w:right="1467" w:bottom="993" w:left="1399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208E"/>
    <w:multiLevelType w:val="singleLevel"/>
    <w:tmpl w:val="0053208E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732"/>
    <w:rsid w:val="006F0CC7"/>
    <w:rsid w:val="00781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96128"/>
  <w15:chartTrackingRefBased/>
  <w15:docId w15:val="{492AE536-BD69-4EFB-A41B-E18444189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1732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qFormat/>
    <w:rsid w:val="0078173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沈</dc:creator>
  <cp:keywords/>
  <dc:description/>
  <cp:lastModifiedBy>松 沈</cp:lastModifiedBy>
  <cp:revision>1</cp:revision>
  <dcterms:created xsi:type="dcterms:W3CDTF">2021-12-09T11:28:00Z</dcterms:created>
  <dcterms:modified xsi:type="dcterms:W3CDTF">2021-12-09T11:28:00Z</dcterms:modified>
</cp:coreProperties>
</file>