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49" w:rsidRDefault="00C27949">
      <w:pPr>
        <w:pStyle w:val="a7"/>
        <w:widowControl/>
        <w:shd w:val="clear" w:color="auto" w:fill="FFFFFF"/>
        <w:spacing w:beforeAutospacing="0" w:afterAutospacing="0" w:line="560" w:lineRule="exact"/>
        <w:jc w:val="right"/>
        <w:rPr>
          <w:rFonts w:ascii="Times New Roman" w:eastAsia="仿宋_GB2312" w:hAnsi="Times New Roman"/>
          <w:sz w:val="31"/>
          <w:szCs w:val="31"/>
          <w:shd w:val="clear" w:color="auto" w:fill="FFFFFF"/>
        </w:rPr>
      </w:pPr>
      <w:bookmarkStart w:id="0" w:name="_GoBack"/>
      <w:bookmarkEnd w:id="0"/>
    </w:p>
    <w:p w:rsidR="00C27949" w:rsidRDefault="00BA788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C27949" w:rsidRDefault="00BA788F">
      <w:pPr>
        <w:pStyle w:val="a7"/>
        <w:widowControl/>
        <w:shd w:val="clear" w:color="auto" w:fill="FFFFFF"/>
        <w:spacing w:beforeAutospacing="0" w:after="150" w:afterAutospacing="0" w:line="560" w:lineRule="exact"/>
        <w:jc w:val="center"/>
        <w:rPr>
          <w:rStyle w:val="a9"/>
          <w:rFonts w:ascii="Times New Roman" w:eastAsia="方正小标宋简体" w:hAnsi="Times New Roman"/>
          <w:b w:val="0"/>
          <w:bCs/>
          <w:sz w:val="44"/>
          <w:szCs w:val="44"/>
        </w:rPr>
      </w:pPr>
      <w:r>
        <w:rPr>
          <w:rStyle w:val="a9"/>
          <w:rFonts w:ascii="Times New Roman" w:eastAsia="方正小标宋简体" w:hAnsi="Times New Roman"/>
          <w:b w:val="0"/>
          <w:bCs/>
          <w:sz w:val="44"/>
          <w:szCs w:val="44"/>
        </w:rPr>
        <w:t>苏相合作区学校、幼儿园公开招聘</w:t>
      </w:r>
    </w:p>
    <w:p w:rsidR="00C27949" w:rsidRDefault="00BA788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Style w:val="a9"/>
          <w:rFonts w:ascii="Times New Roman" w:eastAsia="方正小标宋简体" w:hAnsi="Times New Roman" w:cs="Times New Roman"/>
          <w:b w:val="0"/>
          <w:bCs/>
          <w:kern w:val="0"/>
          <w:sz w:val="44"/>
          <w:szCs w:val="44"/>
        </w:rPr>
        <w:t>教辅人员</w:t>
      </w: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岗位简介表</w:t>
      </w:r>
    </w:p>
    <w:p w:rsidR="00C27949" w:rsidRDefault="00C2794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</w:p>
    <w:tbl>
      <w:tblPr>
        <w:tblpPr w:leftFromText="180" w:rightFromText="180" w:vertAnchor="text" w:horzAnchor="margin" w:tblpY="208"/>
        <w:tblW w:w="8797" w:type="dxa"/>
        <w:tblLayout w:type="fixed"/>
        <w:tblLook w:val="04A0" w:firstRow="1" w:lastRow="0" w:firstColumn="1" w:lastColumn="0" w:noHBand="0" w:noVBand="1"/>
      </w:tblPr>
      <w:tblGrid>
        <w:gridCol w:w="710"/>
        <w:gridCol w:w="934"/>
        <w:gridCol w:w="1461"/>
        <w:gridCol w:w="1006"/>
        <w:gridCol w:w="683"/>
        <w:gridCol w:w="1829"/>
        <w:gridCol w:w="2174"/>
      </w:tblGrid>
      <w:tr w:rsidR="00C27949">
        <w:trPr>
          <w:trHeight w:hRule="exact" w:val="15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学段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岗位名称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岗位</w:t>
            </w:r>
          </w:p>
          <w:p w:rsidR="00C27949" w:rsidRDefault="00BA788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代码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人数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其他要求</w:t>
            </w:r>
          </w:p>
        </w:tc>
      </w:tr>
      <w:tr w:rsidR="00C27949">
        <w:trPr>
          <w:trHeight w:hRule="exact" w:val="15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漕湖学校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教辅人员</w:t>
            </w:r>
          </w:p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（体育器材管理员）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大专及以上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具有教师资格证者优先。</w:t>
            </w:r>
          </w:p>
        </w:tc>
      </w:tr>
      <w:tr w:rsidR="00C27949">
        <w:trPr>
          <w:trHeight w:hRule="exact" w:val="26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永昌泾幼儿园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保健老师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大专及以上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护理学或妇幼保健医学专业，具有相关执业资格证书，具有工作经验者优先</w:t>
            </w:r>
          </w:p>
        </w:tc>
      </w:tr>
      <w:tr w:rsidR="00C27949">
        <w:trPr>
          <w:trHeight w:hRule="exact" w:val="17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C2794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教辅人员</w:t>
            </w:r>
          </w:p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（仓管员）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大专及以上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具有仓管工作经验者优先</w:t>
            </w:r>
          </w:p>
        </w:tc>
      </w:tr>
      <w:tr w:rsidR="00C27949">
        <w:trPr>
          <w:trHeight w:hRule="exact" w:val="17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C2794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教辅人员</w:t>
            </w:r>
          </w:p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（会计）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大专及以上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具有初级会计师及以上职称</w:t>
            </w:r>
          </w:p>
        </w:tc>
      </w:tr>
      <w:tr w:rsidR="00C27949">
        <w:trPr>
          <w:trHeight w:hRule="exact" w:val="15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C2794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保育员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高中及以上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49" w:rsidRDefault="00BA788F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具有育婴证和保育员工作经验者优先</w:t>
            </w:r>
          </w:p>
        </w:tc>
      </w:tr>
    </w:tbl>
    <w:p w:rsidR="00C27949" w:rsidRDefault="00C27949">
      <w:pPr>
        <w:spacing w:line="560" w:lineRule="exact"/>
        <w:rPr>
          <w:rFonts w:ascii="Times New Roman" w:hAnsi="Times New Roman" w:cs="Times New Roman"/>
        </w:rPr>
      </w:pPr>
    </w:p>
    <w:sectPr w:rsidR="00C27949" w:rsidSect="00C27949">
      <w:footerReference w:type="default" r:id="rId8"/>
      <w:pgSz w:w="11906" w:h="16838"/>
      <w:pgMar w:top="1361" w:right="1587" w:bottom="136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F4" w:rsidRDefault="00271CF4" w:rsidP="00C27949">
      <w:r>
        <w:separator/>
      </w:r>
    </w:p>
  </w:endnote>
  <w:endnote w:type="continuationSeparator" w:id="0">
    <w:p w:rsidR="00271CF4" w:rsidRDefault="00271CF4" w:rsidP="00C2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9" w:rsidRDefault="00271CF4">
    <w:pPr>
      <w:pStyle w:val="a5"/>
      <w:rPr>
        <w:rFonts w:ascii="仿宋_GB2312" w:eastAsia="仿宋_GB2312" w:hAnsi="仿宋_GB2312" w:cs="仿宋_GB2312"/>
      </w:rPr>
    </w:pPr>
    <w:r>
      <w:rPr>
        <w:rFonts w:ascii="仿宋_GB2312" w:eastAsia="仿宋_GB2312" w:hAnsi="仿宋_GB2312" w:cs="仿宋_GB231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27949" w:rsidRDefault="00C27949">
                <w:pPr>
                  <w:pStyle w:val="a5"/>
                </w:pPr>
                <w:r>
                  <w:fldChar w:fldCharType="begin"/>
                </w:r>
                <w:r w:rsidR="00BA788F">
                  <w:instrText xml:space="preserve"> PAGE  \* MERGEFORMAT </w:instrText>
                </w:r>
                <w:r>
                  <w:fldChar w:fldCharType="separate"/>
                </w:r>
                <w:r w:rsidR="00303DF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F4" w:rsidRDefault="00271CF4" w:rsidP="00C27949">
      <w:r>
        <w:separator/>
      </w:r>
    </w:p>
  </w:footnote>
  <w:footnote w:type="continuationSeparator" w:id="0">
    <w:p w:rsidR="00271CF4" w:rsidRDefault="00271CF4" w:rsidP="00C2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C1D9C4"/>
    <w:multiLevelType w:val="singleLevel"/>
    <w:tmpl w:val="8BC1D9C4"/>
    <w:lvl w:ilvl="0">
      <w:start w:val="1"/>
      <w:numFmt w:val="chineseCounting"/>
      <w:pStyle w:val="a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8C89F9D"/>
    <w:multiLevelType w:val="singleLevel"/>
    <w:tmpl w:val="B8C89F9D"/>
    <w:lvl w:ilvl="0">
      <w:start w:val="1"/>
      <w:numFmt w:val="chineseCounting"/>
      <w:pStyle w:val="a0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ZhNjdmMzdjZDJhMmViZmU2MWVlNGE2YTZiZTMzNjcifQ=="/>
  </w:docVars>
  <w:rsids>
    <w:rsidRoot w:val="00C27949"/>
    <w:rsid w:val="00271CF4"/>
    <w:rsid w:val="00303DFC"/>
    <w:rsid w:val="00332608"/>
    <w:rsid w:val="00BA788F"/>
    <w:rsid w:val="00C27949"/>
    <w:rsid w:val="01883901"/>
    <w:rsid w:val="01A21BA4"/>
    <w:rsid w:val="02225104"/>
    <w:rsid w:val="028247F4"/>
    <w:rsid w:val="03035935"/>
    <w:rsid w:val="04A10F62"/>
    <w:rsid w:val="082B46FD"/>
    <w:rsid w:val="082D6FB0"/>
    <w:rsid w:val="09D931E1"/>
    <w:rsid w:val="0A2A7C4B"/>
    <w:rsid w:val="0B00275A"/>
    <w:rsid w:val="11FF376C"/>
    <w:rsid w:val="126E1DD8"/>
    <w:rsid w:val="132A4818"/>
    <w:rsid w:val="134702CF"/>
    <w:rsid w:val="139F5206"/>
    <w:rsid w:val="14074B59"/>
    <w:rsid w:val="14902DA1"/>
    <w:rsid w:val="152359C3"/>
    <w:rsid w:val="16557DFE"/>
    <w:rsid w:val="16924BAE"/>
    <w:rsid w:val="1AF05747"/>
    <w:rsid w:val="1C1222ED"/>
    <w:rsid w:val="1C755A82"/>
    <w:rsid w:val="1D541EA0"/>
    <w:rsid w:val="1F212F73"/>
    <w:rsid w:val="1FA0658E"/>
    <w:rsid w:val="20801F1B"/>
    <w:rsid w:val="20D34741"/>
    <w:rsid w:val="20DA5ACF"/>
    <w:rsid w:val="232079E6"/>
    <w:rsid w:val="28C11323"/>
    <w:rsid w:val="28D63020"/>
    <w:rsid w:val="29DD03DE"/>
    <w:rsid w:val="2B8E1990"/>
    <w:rsid w:val="2BEC66B7"/>
    <w:rsid w:val="2CD94E8D"/>
    <w:rsid w:val="2DB63420"/>
    <w:rsid w:val="2F83700A"/>
    <w:rsid w:val="32817CC8"/>
    <w:rsid w:val="331C5AD4"/>
    <w:rsid w:val="335039CF"/>
    <w:rsid w:val="35441312"/>
    <w:rsid w:val="388B6865"/>
    <w:rsid w:val="3A9B19D4"/>
    <w:rsid w:val="3AA7752E"/>
    <w:rsid w:val="3B455DE4"/>
    <w:rsid w:val="3C0B36C2"/>
    <w:rsid w:val="3DB1150E"/>
    <w:rsid w:val="3E8409D1"/>
    <w:rsid w:val="3F2C52F0"/>
    <w:rsid w:val="401B7113"/>
    <w:rsid w:val="41A340B9"/>
    <w:rsid w:val="425E3AFC"/>
    <w:rsid w:val="44C9538F"/>
    <w:rsid w:val="459040FF"/>
    <w:rsid w:val="466E2692"/>
    <w:rsid w:val="47590C4D"/>
    <w:rsid w:val="47887784"/>
    <w:rsid w:val="4A275718"/>
    <w:rsid w:val="4DED6593"/>
    <w:rsid w:val="4F5876FA"/>
    <w:rsid w:val="50D94BAC"/>
    <w:rsid w:val="527E5A0B"/>
    <w:rsid w:val="53C93D09"/>
    <w:rsid w:val="54CD4A28"/>
    <w:rsid w:val="54D029B2"/>
    <w:rsid w:val="556C5FEF"/>
    <w:rsid w:val="558C0DBA"/>
    <w:rsid w:val="564702D6"/>
    <w:rsid w:val="568455BA"/>
    <w:rsid w:val="572F0264"/>
    <w:rsid w:val="57B65C47"/>
    <w:rsid w:val="59943D66"/>
    <w:rsid w:val="5BCA1CC1"/>
    <w:rsid w:val="5CE24279"/>
    <w:rsid w:val="5D292A17"/>
    <w:rsid w:val="5F0C439F"/>
    <w:rsid w:val="62157A0E"/>
    <w:rsid w:val="6218052A"/>
    <w:rsid w:val="623205C0"/>
    <w:rsid w:val="62E418BB"/>
    <w:rsid w:val="64024065"/>
    <w:rsid w:val="65426D6C"/>
    <w:rsid w:val="6659497C"/>
    <w:rsid w:val="66F2031E"/>
    <w:rsid w:val="66F978FF"/>
    <w:rsid w:val="67684380"/>
    <w:rsid w:val="68555008"/>
    <w:rsid w:val="6A5E63F6"/>
    <w:rsid w:val="6B685053"/>
    <w:rsid w:val="6DB225B5"/>
    <w:rsid w:val="6EFF5CCE"/>
    <w:rsid w:val="6F125A01"/>
    <w:rsid w:val="6F9153EF"/>
    <w:rsid w:val="700F3CEF"/>
    <w:rsid w:val="70443F3B"/>
    <w:rsid w:val="719C7804"/>
    <w:rsid w:val="738308B6"/>
    <w:rsid w:val="747800B5"/>
    <w:rsid w:val="75D85CD4"/>
    <w:rsid w:val="76D417EE"/>
    <w:rsid w:val="78084C45"/>
    <w:rsid w:val="79EE2BC7"/>
    <w:rsid w:val="7B841A35"/>
    <w:rsid w:val="7C5C7201"/>
    <w:rsid w:val="7CF13A09"/>
    <w:rsid w:val="7D2708CA"/>
    <w:rsid w:val="7D4A26D8"/>
    <w:rsid w:val="7E362F14"/>
    <w:rsid w:val="7F1B445E"/>
    <w:rsid w:val="7FE8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C3C4B76"/>
  <w15:docId w15:val="{09A50AE2-89E0-41A4-885D-B75837A1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79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1"/>
    <w:next w:val="a1"/>
    <w:unhideWhenUsed/>
    <w:qFormat/>
    <w:rsid w:val="00C2794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qFormat/>
    <w:rsid w:val="00C279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1"/>
    <w:rsid w:val="00C279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1"/>
    <w:qFormat/>
    <w:rsid w:val="00C2794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3"/>
    <w:qFormat/>
    <w:rsid w:val="00C279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2"/>
    <w:qFormat/>
    <w:rsid w:val="00C27949"/>
    <w:rPr>
      <w:b/>
    </w:rPr>
  </w:style>
  <w:style w:type="paragraph" w:customStyle="1" w:styleId="a">
    <w:name w:val="一级标题"/>
    <w:basedOn w:val="a1"/>
    <w:qFormat/>
    <w:rsid w:val="00C27949"/>
    <w:pPr>
      <w:widowControl/>
      <w:numPr>
        <w:numId w:val="1"/>
      </w:numPr>
      <w:shd w:val="clear" w:color="auto" w:fill="FFFFFF"/>
      <w:spacing w:after="150" w:line="585" w:lineRule="atLeast"/>
      <w:ind w:firstLine="645"/>
    </w:pPr>
    <w:rPr>
      <w:rFonts w:ascii="黑体" w:eastAsia="黑体" w:hAnsi="黑体" w:cs="Times New Roman"/>
      <w:color w:val="454541"/>
      <w:kern w:val="0"/>
      <w:sz w:val="32"/>
      <w:szCs w:val="31"/>
      <w:shd w:val="clear" w:color="auto" w:fill="FFFFFF"/>
    </w:rPr>
  </w:style>
  <w:style w:type="paragraph" w:customStyle="1" w:styleId="a0">
    <w:name w:val="二级标题"/>
    <w:basedOn w:val="a1"/>
    <w:link w:val="Char"/>
    <w:qFormat/>
    <w:rsid w:val="00C27949"/>
    <w:pPr>
      <w:widowControl/>
      <w:numPr>
        <w:numId w:val="2"/>
      </w:numPr>
      <w:spacing w:after="150"/>
      <w:jc w:val="left"/>
    </w:pPr>
    <w:rPr>
      <w:rFonts w:ascii="黑体" w:eastAsia="楷体_GB2312" w:hAnsi="黑体" w:cs="Times New Roman" w:hint="eastAsia"/>
      <w:color w:val="454541"/>
      <w:kern w:val="0"/>
      <w:sz w:val="32"/>
      <w:szCs w:val="31"/>
      <w:shd w:val="clear" w:color="auto" w:fill="FFFFFF"/>
    </w:rPr>
  </w:style>
  <w:style w:type="character" w:customStyle="1" w:styleId="Char">
    <w:name w:val="二级标题 Char"/>
    <w:link w:val="a0"/>
    <w:qFormat/>
    <w:rsid w:val="00C27949"/>
    <w:rPr>
      <w:rFonts w:ascii="黑体" w:eastAsia="楷体_GB2312" w:hAnsi="黑体" w:cs="黑体" w:hint="eastAsia"/>
      <w:color w:val="454541"/>
      <w:kern w:val="0"/>
      <w:sz w:val="32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邵一豪</cp:lastModifiedBy>
  <cp:revision>3</cp:revision>
  <cp:lastPrinted>2023-07-24T07:55:00Z</cp:lastPrinted>
  <dcterms:created xsi:type="dcterms:W3CDTF">2023-07-24T08:55:00Z</dcterms:created>
  <dcterms:modified xsi:type="dcterms:W3CDTF">2023-07-24T08:57:00Z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7F7BE3B8259448CBBCCD388B71AF8EF5_13</vt:lpwstr>
  </property>
</Properties>
</file>