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度从优秀村（社区）干部中考试录用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乡镇（街道）机关公务员资格审查表</w:t>
      </w:r>
    </w:p>
    <w:bookmarkEnd w:id="0"/>
    <w:tbl>
      <w:tblPr>
        <w:tblStyle w:val="3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41"/>
        <w:gridCol w:w="853"/>
        <w:gridCol w:w="1047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 别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 贯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最高</w:t>
            </w:r>
            <w:r>
              <w:rPr>
                <w:sz w:val="24"/>
                <w:highlight w:val="none"/>
              </w:rPr>
              <w:t>学历和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全日制教  育</w:t>
            </w:r>
          </w:p>
        </w:tc>
        <w:tc>
          <w:tcPr>
            <w:tcW w:w="4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  育</w:t>
            </w:r>
          </w:p>
        </w:tc>
        <w:tc>
          <w:tcPr>
            <w:tcW w:w="5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现任职务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任职时间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sz w:val="24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邮政编码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简 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受过何种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奖励或处分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成    员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乡镇</w:t>
            </w:r>
            <w:r>
              <w:rPr>
                <w:sz w:val="24"/>
                <w:highlight w:val="none"/>
              </w:rPr>
              <w:t>(街道)</w:t>
            </w:r>
            <w:r>
              <w:rPr>
                <w:color w:val="3F3F3F"/>
                <w:kern w:val="0"/>
                <w:sz w:val="24"/>
                <w:highlight w:val="none"/>
              </w:rPr>
              <w:t>党委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党工委）</w:t>
            </w:r>
            <w:r>
              <w:rPr>
                <w:color w:val="3F3F3F"/>
                <w:kern w:val="0"/>
                <w:sz w:val="24"/>
                <w:highlight w:val="none"/>
              </w:rPr>
              <w:t>推荐     意    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="仿宋_GB2312"/>
                <w:color w:val="3F3F3F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县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市、区）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3F3F3F"/>
                <w:kern w:val="0"/>
                <w:sz w:val="24"/>
                <w:highlight w:val="none"/>
                <w:lang w:val="en-US" w:eastAsia="zh-CN"/>
              </w:rPr>
              <w:t>委</w:t>
            </w:r>
            <w:r>
              <w:rPr>
                <w:color w:val="3F3F3F"/>
                <w:kern w:val="0"/>
                <w:sz w:val="24"/>
                <w:highlight w:val="none"/>
              </w:rPr>
              <w:t>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审查意见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市委组织部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复审意见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  <w:r>
              <w:rPr>
                <w:color w:val="3F3F3F"/>
                <w:kern w:val="0"/>
                <w:sz w:val="24"/>
                <w:highlight w:val="none"/>
              </w:rPr>
              <w:t>备  注</w:t>
            </w:r>
          </w:p>
        </w:tc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color w:val="3F3F3F"/>
                <w:kern w:val="0"/>
                <w:sz w:val="24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Tc2OTc0MDExNGY4NjU0MWY3NDZiMjFlOTJhZDUifQ=="/>
  </w:docVars>
  <w:rsids>
    <w:rsidRoot w:val="34DE3AF4"/>
    <w:rsid w:val="34D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12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2023-01-19T03:05:00Z</dcterms:created>
  <dc:creator>张阮航</dc:creator>
  <cp:lastModifiedBy>张阮航</cp:lastModifiedBy>
  <dcterms:modified xsi:type="dcterms:W3CDTF">2023-01-19T03:05:49Z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FE90AFC2A6C6473585598BBB8DCB76B4</vt:lpwstr>
  </property>
</Properties>
</file>