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2023年</w:t>
      </w:r>
      <w:r>
        <w:rPr>
          <w:rFonts w:hint="eastAsia"/>
          <w:b/>
          <w:sz w:val="32"/>
          <w:szCs w:val="32"/>
        </w:rPr>
        <w:t>象山县</w:t>
      </w:r>
      <w:r>
        <w:rPr>
          <w:rFonts w:hint="eastAsia"/>
          <w:b/>
          <w:sz w:val="32"/>
          <w:szCs w:val="32"/>
          <w:lang w:val="en-US" w:eastAsia="zh-CN"/>
        </w:rPr>
        <w:t>机关单位第四批</w:t>
      </w:r>
      <w:r>
        <w:rPr>
          <w:rFonts w:hint="eastAsia"/>
          <w:b/>
          <w:sz w:val="32"/>
          <w:szCs w:val="32"/>
        </w:rPr>
        <w:t>公开招聘编制外人员计划表</w:t>
      </w:r>
    </w:p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895"/>
        <w:gridCol w:w="721"/>
        <w:gridCol w:w="3591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中国共产党象山县委员会统一战线工作部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4.能熟练操作计算机办公软件，具有一定的文字表达能力。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象山县人民代表大会常务委员会办公室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象山县市场监督管理局石浦分局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协管员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行政执法辅助人员1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行政执法辅助人员2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能熟练操作计算机办公软件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；4.适合女性；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5.工作地点在石浦。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物流园区辅警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1.具有象山户籍;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2.年龄在45周岁以下（1978年5月26日以后出生）;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中国共产党象山县委员会老干部局</w:t>
            </w:r>
          </w:p>
          <w:bookmarkEnd w:id="0"/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老年大学教务管理人员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4.能熟练操作计算机办公软件，具有一定的文字表达能力。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象山县政务服务办公室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后勤管理工作人员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2.年龄在35周岁以下(1988年5月26日以后出生)；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4.能熟练操作计算机办公软件。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象山县就业管理服务中心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  <w:t>窗口工作人员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1.具有象山户籍；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年龄在35周岁以下（198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日以后出生）；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1.年收入3.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万元；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2.五险一金保障；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3.其他待遇。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宁波市生态环境局象山分局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内勤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宁波市生态环境局象山分局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象山县水利局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综合管理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1.具有象山县户籍；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象山县气象局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综合业务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3.大气科学类、气象类、计算机类相关专业；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4.适合男性（需值班值守）；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5.工作地点在石浦。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1.年收入为4.04万元；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象山县渔业局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4.具有C1及以上驾驶证；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象山县渔业局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4.具有一定的文字功底，能熟练操作计算机办公软件。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船员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2.年龄在45周岁以下（1978年5月26日以后出生）；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3.持有渔业部门颁发的一级轮机长证书；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4.具有5年及以上实际船艇轮机任职工作经验；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5.适合男性。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文员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</w:rPr>
              <w:t>3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周岁以下（</w:t>
            </w:r>
            <w:r>
              <w:rPr>
                <w:rFonts w:ascii="仿宋" w:hAnsi="仿宋" w:eastAsia="仿宋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8年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工作地点：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丹东街道、丹西街道、东陈乡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1.年收入为3.5万元；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信访室工作人员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pacing w:val="-6"/>
                <w:sz w:val="24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周岁以下（</w:t>
            </w:r>
            <w:r>
              <w:rPr>
                <w:rFonts w:ascii="仿宋" w:hAnsi="仿宋" w:eastAsia="仿宋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8年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5.工作地点：丹城城区。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1.年收入为3.5万元；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自然保护地管理中心工作人员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.工作地点：象山县韭山列岛海洋生态国家级自然保护区。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1.年收入为3.5万元；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象山县自然资源和规划局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西周自然资源和规划所窗口工作人员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周岁以下（</w:t>
            </w:r>
            <w:r>
              <w:rPr>
                <w:rFonts w:ascii="仿宋" w:hAnsi="仿宋" w:eastAsia="仿宋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8年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4.能熟练操作计算机办公软件；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5.工作地点：西周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镇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1.年收入为3.5万元；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执法辅助人员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3.身体健康、责任心强，能适应高强度工作。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2.具有B1及以上驾驶证；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3.身体健康、责任心强，能适应高强度工作。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定塘</w:t>
            </w:r>
            <w:r>
              <w:rPr>
                <w:rFonts w:hint="eastAsia" w:ascii="仿宋" w:hAnsi="仿宋" w:eastAsia="仿宋"/>
                <w:sz w:val="24"/>
              </w:rPr>
              <w:t>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消防战斗员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年龄在35周岁以下（1988年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日以后出生），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（需提供退役士兵证）、国家消防救援队、防汛防台等救援经验者可放宽至40周岁以下（1983年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2.具有高中及以上学历；</w:t>
            </w:r>
          </w:p>
          <w:p>
            <w:pPr>
              <w:pStyle w:val="3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.适合男性。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西周</w:t>
            </w:r>
            <w:r>
              <w:rPr>
                <w:rFonts w:hint="eastAsia" w:ascii="仿宋" w:hAnsi="仿宋" w:eastAsia="仿宋"/>
                <w:sz w:val="24"/>
              </w:rPr>
              <w:t>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消防战斗员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年龄在35周岁以下（1988年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日以后出生），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（需提供退役士兵证）、国家消防救援队、防汛防台等救援经验者可放宽至40周岁以下（1983年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2.具有高中及以上学历；</w:t>
            </w:r>
          </w:p>
          <w:p>
            <w:pPr>
              <w:pStyle w:val="3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.适合男性。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宁波市住房公积金管理中心象山分中心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</w:t>
            </w: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象山县房管中心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象山县房管中心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（派驻石浦分理处）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象山县高塘乡人民政府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1.年龄在40周岁以下（1978年5月26日以后出生）；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2.具有C1及以上驾驶证。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新农村办环境卫生协查员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2.年龄在40周岁以下（1983年5月26日以后出生）；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4.具有会计专业初级及以上专业技术资格证书。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1.年收入为4.2万元；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象山县黄避岙乡人民政府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乡村振兴办公室工作人员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4.具有2年及以上基层工作经验。</w:t>
            </w:r>
          </w:p>
        </w:tc>
        <w:tc>
          <w:tcPr>
            <w:tcW w:w="2627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1.年收入为4.3万元；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象山县西周镇人民政府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便民中心工作人员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象山县墙头镇人民政府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4.财经商贸类相关专业。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象山县墙头镇人民政府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专职消防员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1.具有象山县户籍；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象山县涂茨镇人民政府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劳动保障协理员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1.年龄在40周岁以下（1983年5月26日以后出生）；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象山县泗洲头镇人民政府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乡村振兴办公室工作人员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1.年收入为4.3万元；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象山县测绘与地理信息有限公司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生产经营辅助工作人员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4.计算机类、人力资源管理相关专业。</w:t>
            </w:r>
          </w:p>
        </w:tc>
        <w:tc>
          <w:tcPr>
            <w:tcW w:w="262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8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象山县海洋文创旅游发展有限公司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讲解员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91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1.年龄在35周岁以下（1988年5月26日以后出生）；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3.五官端正，口齿清晰，语言表达能力强，吃苦耐劳。</w:t>
            </w:r>
          </w:p>
        </w:tc>
        <w:tc>
          <w:tcPr>
            <w:tcW w:w="26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 4.2万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</w:tbl>
    <w:p/>
    <w:p/>
    <w:sectPr>
      <w:pgSz w:w="11906" w:h="16838"/>
      <w:pgMar w:top="1383" w:right="1236" w:bottom="138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CA807"/>
    <w:multiLevelType w:val="singleLevel"/>
    <w:tmpl w:val="F27CA8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2F049EF"/>
    <w:rsid w:val="06080079"/>
    <w:rsid w:val="076E3682"/>
    <w:rsid w:val="079D3F72"/>
    <w:rsid w:val="08690B61"/>
    <w:rsid w:val="08ED6E6B"/>
    <w:rsid w:val="0AA72521"/>
    <w:rsid w:val="0B8D7928"/>
    <w:rsid w:val="0F06448A"/>
    <w:rsid w:val="10E04BE5"/>
    <w:rsid w:val="123A3832"/>
    <w:rsid w:val="14A041FA"/>
    <w:rsid w:val="14B53479"/>
    <w:rsid w:val="14C87351"/>
    <w:rsid w:val="15B513E1"/>
    <w:rsid w:val="18A362E6"/>
    <w:rsid w:val="18E453B0"/>
    <w:rsid w:val="1AD15EC5"/>
    <w:rsid w:val="1B1126EF"/>
    <w:rsid w:val="1BEE4E64"/>
    <w:rsid w:val="1C5652C8"/>
    <w:rsid w:val="1C5C3A26"/>
    <w:rsid w:val="1D694037"/>
    <w:rsid w:val="1E4A1D78"/>
    <w:rsid w:val="1F6F1A33"/>
    <w:rsid w:val="20E16A5A"/>
    <w:rsid w:val="21B04F0A"/>
    <w:rsid w:val="220E50F1"/>
    <w:rsid w:val="23485337"/>
    <w:rsid w:val="23D538EC"/>
    <w:rsid w:val="25462C52"/>
    <w:rsid w:val="27633C54"/>
    <w:rsid w:val="28953575"/>
    <w:rsid w:val="29B36D12"/>
    <w:rsid w:val="29E20596"/>
    <w:rsid w:val="2A632ADF"/>
    <w:rsid w:val="2ADC7B5B"/>
    <w:rsid w:val="2B4730E5"/>
    <w:rsid w:val="2B987CAA"/>
    <w:rsid w:val="2C0313A8"/>
    <w:rsid w:val="2C0E7F06"/>
    <w:rsid w:val="2CC9010B"/>
    <w:rsid w:val="2CD62F41"/>
    <w:rsid w:val="2CD84A07"/>
    <w:rsid w:val="2D046B00"/>
    <w:rsid w:val="2DA03999"/>
    <w:rsid w:val="2E190429"/>
    <w:rsid w:val="313C1807"/>
    <w:rsid w:val="33A65DDF"/>
    <w:rsid w:val="342F14A9"/>
    <w:rsid w:val="34B50008"/>
    <w:rsid w:val="34D26421"/>
    <w:rsid w:val="39C6336C"/>
    <w:rsid w:val="3B8E402D"/>
    <w:rsid w:val="3D621340"/>
    <w:rsid w:val="3D8A365D"/>
    <w:rsid w:val="3DD7030D"/>
    <w:rsid w:val="3FA7440A"/>
    <w:rsid w:val="407C5FC6"/>
    <w:rsid w:val="435D2BBA"/>
    <w:rsid w:val="48A07864"/>
    <w:rsid w:val="49586233"/>
    <w:rsid w:val="498227B7"/>
    <w:rsid w:val="49F21CD9"/>
    <w:rsid w:val="4A577338"/>
    <w:rsid w:val="4D0C06EC"/>
    <w:rsid w:val="4DCA25EF"/>
    <w:rsid w:val="50A50183"/>
    <w:rsid w:val="50F52783"/>
    <w:rsid w:val="51F922CF"/>
    <w:rsid w:val="53066006"/>
    <w:rsid w:val="536F7774"/>
    <w:rsid w:val="54F614FA"/>
    <w:rsid w:val="55285FDF"/>
    <w:rsid w:val="55B43E15"/>
    <w:rsid w:val="565B6300"/>
    <w:rsid w:val="56C15401"/>
    <w:rsid w:val="574A67F6"/>
    <w:rsid w:val="57C447C2"/>
    <w:rsid w:val="58942DC9"/>
    <w:rsid w:val="59A07EF0"/>
    <w:rsid w:val="5A83058E"/>
    <w:rsid w:val="5BD01232"/>
    <w:rsid w:val="5CB76066"/>
    <w:rsid w:val="5D3F5F0C"/>
    <w:rsid w:val="5EC06155"/>
    <w:rsid w:val="5ED52AD0"/>
    <w:rsid w:val="608A394F"/>
    <w:rsid w:val="60E06A27"/>
    <w:rsid w:val="62897381"/>
    <w:rsid w:val="65915F00"/>
    <w:rsid w:val="65D061D3"/>
    <w:rsid w:val="6622114E"/>
    <w:rsid w:val="6852331A"/>
    <w:rsid w:val="68E86A7E"/>
    <w:rsid w:val="68F475A3"/>
    <w:rsid w:val="6A021259"/>
    <w:rsid w:val="6A7521C9"/>
    <w:rsid w:val="6C453753"/>
    <w:rsid w:val="6C491B32"/>
    <w:rsid w:val="6DB90ABB"/>
    <w:rsid w:val="6E72787D"/>
    <w:rsid w:val="6E737F96"/>
    <w:rsid w:val="73697743"/>
    <w:rsid w:val="75AE7F3E"/>
    <w:rsid w:val="75E5481A"/>
    <w:rsid w:val="793B618E"/>
    <w:rsid w:val="7ABB2EA8"/>
    <w:rsid w:val="7B811F45"/>
    <w:rsid w:val="7C0A6D20"/>
    <w:rsid w:val="7CD72A00"/>
    <w:rsid w:val="7CE207F8"/>
    <w:rsid w:val="7D340179"/>
    <w:rsid w:val="7D5407D2"/>
    <w:rsid w:val="7E3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4262</Words>
  <Characters>4817</Characters>
  <Lines>0</Lines>
  <Paragraphs>0</Paragraphs>
  <TotalTime>1</TotalTime>
  <ScaleCrop>false</ScaleCrop>
  <LinksUpToDate>false</LinksUpToDate>
  <CharactersWithSpaces>4828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Administrator</cp:lastModifiedBy>
  <cp:lastPrinted>2023-05-26T08:28:00Z</cp:lastPrinted>
  <dcterms:modified xsi:type="dcterms:W3CDTF">2023-05-26T09:37:35Z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E7CAFFB7BB0B4E37868BAB9B146755FA_13</vt:lpwstr>
  </property>
</Properties>
</file>