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1716"/>
        <w:gridCol w:w="2870"/>
        <w:gridCol w:w="1351"/>
        <w:gridCol w:w="811"/>
        <w:gridCol w:w="675"/>
        <w:gridCol w:w="1903"/>
        <w:gridCol w:w="1427"/>
        <w:gridCol w:w="1446"/>
        <w:gridCol w:w="1522"/>
      </w:tblGrid>
      <w:tr w:rsidR="00822513" w:rsidTr="009A658A">
        <w:trPr>
          <w:trHeight w:val="1915"/>
        </w:trPr>
        <w:tc>
          <w:tcPr>
            <w:tcW w:w="14510" w:type="dxa"/>
            <w:gridSpan w:val="10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贵港市环境保护局招聘事业单位编外人员一览表</w:t>
            </w:r>
          </w:p>
        </w:tc>
      </w:tr>
      <w:tr w:rsidR="00822513" w:rsidTr="009A658A">
        <w:trPr>
          <w:trHeight w:val="869"/>
        </w:trPr>
        <w:tc>
          <w:tcPr>
            <w:tcW w:w="789" w:type="dxa"/>
            <w:vMerge w:val="restart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</w:t>
            </w:r>
          </w:p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</w:t>
            </w:r>
          </w:p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</w:t>
            </w:r>
          </w:p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716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2870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51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903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27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能力要求</w:t>
            </w:r>
          </w:p>
        </w:tc>
        <w:tc>
          <w:tcPr>
            <w:tcW w:w="1446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  <w:tc>
          <w:tcPr>
            <w:tcW w:w="1522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822513" w:rsidTr="009A658A">
        <w:trPr>
          <w:trHeight w:val="1545"/>
        </w:trPr>
        <w:tc>
          <w:tcPr>
            <w:tcW w:w="789" w:type="dxa"/>
            <w:vMerge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1、信息管理员</w:t>
            </w:r>
          </w:p>
        </w:tc>
        <w:tc>
          <w:tcPr>
            <w:tcW w:w="2870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计算机管理及技术类专业</w:t>
            </w:r>
          </w:p>
        </w:tc>
        <w:tc>
          <w:tcPr>
            <w:tcW w:w="1351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全日制本科以上</w:t>
            </w:r>
          </w:p>
        </w:tc>
        <w:tc>
          <w:tcPr>
            <w:tcW w:w="811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675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30周岁以下</w:t>
            </w:r>
          </w:p>
        </w:tc>
        <w:tc>
          <w:tcPr>
            <w:tcW w:w="1427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具备</w:t>
            </w:r>
            <w:r>
              <w:rPr>
                <w:rFonts w:ascii="仿宋_GB2312" w:eastAsia="仿宋_GB2312" w:hint="eastAsia"/>
                <w:color w:val="333333"/>
                <w:sz w:val="24"/>
              </w:rPr>
              <w:t>信息系统日常管理、维护等能力</w:t>
            </w:r>
          </w:p>
        </w:tc>
        <w:tc>
          <w:tcPr>
            <w:tcW w:w="1446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1600元以上</w:t>
            </w:r>
          </w:p>
        </w:tc>
        <w:tc>
          <w:tcPr>
            <w:tcW w:w="1522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无不良记录</w:t>
            </w:r>
          </w:p>
        </w:tc>
      </w:tr>
      <w:tr w:rsidR="00822513" w:rsidTr="009A658A">
        <w:trPr>
          <w:trHeight w:val="1549"/>
        </w:trPr>
        <w:tc>
          <w:tcPr>
            <w:tcW w:w="789" w:type="dxa"/>
            <w:vMerge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2、环境监察员</w:t>
            </w:r>
          </w:p>
        </w:tc>
        <w:tc>
          <w:tcPr>
            <w:tcW w:w="2870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法学专业</w:t>
            </w:r>
          </w:p>
        </w:tc>
        <w:tc>
          <w:tcPr>
            <w:tcW w:w="1351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全日制本科以上</w:t>
            </w:r>
          </w:p>
        </w:tc>
        <w:tc>
          <w:tcPr>
            <w:tcW w:w="811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675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3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30周岁以下</w:t>
            </w:r>
          </w:p>
        </w:tc>
        <w:tc>
          <w:tcPr>
            <w:tcW w:w="1427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1600元以上</w:t>
            </w:r>
          </w:p>
        </w:tc>
        <w:tc>
          <w:tcPr>
            <w:tcW w:w="1522" w:type="dxa"/>
            <w:vAlign w:val="center"/>
          </w:tcPr>
          <w:p w:rsidR="00822513" w:rsidRDefault="00822513" w:rsidP="009A658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无不良记录</w:t>
            </w:r>
          </w:p>
        </w:tc>
      </w:tr>
      <w:tr w:rsidR="00822513" w:rsidTr="009A658A">
        <w:trPr>
          <w:trHeight w:val="1894"/>
        </w:trPr>
        <w:tc>
          <w:tcPr>
            <w:tcW w:w="789" w:type="dxa"/>
            <w:vAlign w:val="center"/>
          </w:tcPr>
          <w:p w:rsidR="00822513" w:rsidRDefault="00822513" w:rsidP="009A65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13721" w:type="dxa"/>
            <w:gridSpan w:val="9"/>
            <w:vAlign w:val="center"/>
          </w:tcPr>
          <w:p w:rsidR="00822513" w:rsidRDefault="00822513" w:rsidP="00822513">
            <w:pPr>
              <w:numPr>
                <w:ilvl w:val="0"/>
                <w:numId w:val="9"/>
              </w:num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单位名称：贵港市环境保护局</w:t>
            </w:r>
          </w:p>
          <w:p w:rsidR="00822513" w:rsidRDefault="00822513" w:rsidP="00822513">
            <w:pPr>
              <w:numPr>
                <w:ilvl w:val="0"/>
                <w:numId w:val="9"/>
              </w:num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单位地址：贵港市金港大道1001号</w:t>
            </w:r>
          </w:p>
          <w:p w:rsidR="00822513" w:rsidRDefault="00822513" w:rsidP="00822513">
            <w:pPr>
              <w:numPr>
                <w:ilvl w:val="0"/>
                <w:numId w:val="9"/>
              </w:num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电话：0775-4578511、4578110（办公室）  传真：0775-4578126  邮编：537100</w:t>
            </w:r>
          </w:p>
        </w:tc>
      </w:tr>
    </w:tbl>
    <w:p w:rsidR="00491FC8" w:rsidRPr="00822513" w:rsidRDefault="00491FC8" w:rsidP="00C21D45">
      <w:pPr>
        <w:rPr>
          <w:szCs w:val="21"/>
        </w:rPr>
      </w:pPr>
    </w:p>
    <w:sectPr w:rsidR="00491FC8" w:rsidRPr="00822513" w:rsidSect="00822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66" w:rsidRDefault="00FC6066" w:rsidP="00822513">
      <w:r>
        <w:separator/>
      </w:r>
    </w:p>
  </w:endnote>
  <w:endnote w:type="continuationSeparator" w:id="0">
    <w:p w:rsidR="00FC6066" w:rsidRDefault="00FC6066" w:rsidP="0082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66" w:rsidRDefault="00FC6066" w:rsidP="00822513">
      <w:r>
        <w:separator/>
      </w:r>
    </w:p>
  </w:footnote>
  <w:footnote w:type="continuationSeparator" w:id="0">
    <w:p w:rsidR="00FC6066" w:rsidRDefault="00FC6066" w:rsidP="0082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DF4319C"/>
    <w:multiLevelType w:val="multilevel"/>
    <w:tmpl w:val="2DF4319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B1023"/>
    <w:rsid w:val="00772A22"/>
    <w:rsid w:val="0079014A"/>
    <w:rsid w:val="00822513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E4B4C"/>
    <w:rsid w:val="00BF6B14"/>
    <w:rsid w:val="00C21D45"/>
    <w:rsid w:val="00D80633"/>
    <w:rsid w:val="00DA661F"/>
    <w:rsid w:val="00DA69F5"/>
    <w:rsid w:val="00E4315C"/>
    <w:rsid w:val="00E5315D"/>
    <w:rsid w:val="00F7306C"/>
    <w:rsid w:val="00F90076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2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251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2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2017-03-20T01:52:00Z</dcterms:created>
  <dcterms:modified xsi:type="dcterms:W3CDTF">2017-03-20T01:52:00Z</dcterms:modified>
</cp:coreProperties>
</file>