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  <w:r w:rsidR="00FC26DE">
        <w:rPr>
          <w:rFonts w:ascii="方正小标宋简体" w:eastAsia="方正小标宋简体" w:hAnsi="宋体" w:hint="eastAsia"/>
          <w:sz w:val="36"/>
          <w:szCs w:val="36"/>
        </w:rPr>
        <w:t>2：</w:t>
      </w:r>
    </w:p>
    <w:p w:rsidR="00395E64" w:rsidRPr="00A71B99" w:rsidRDefault="00D1589D" w:rsidP="00F81D0F">
      <w:pPr>
        <w:widowControl/>
        <w:spacing w:line="64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A71B99">
        <w:rPr>
          <w:rFonts w:ascii="方正小标宋_GBK" w:eastAsia="方正小标宋_GBK" w:hAnsi="宋体" w:hint="eastAsia"/>
          <w:sz w:val="36"/>
          <w:szCs w:val="36"/>
        </w:rPr>
        <w:t>云阳县公开招聘201</w:t>
      </w:r>
      <w:r w:rsidR="00D76729" w:rsidRPr="00A71B99">
        <w:rPr>
          <w:rFonts w:ascii="方正小标宋_GBK" w:eastAsia="方正小标宋_GBK" w:hAnsi="宋体" w:hint="eastAsia"/>
          <w:sz w:val="36"/>
          <w:szCs w:val="36"/>
        </w:rPr>
        <w:t>7</w:t>
      </w:r>
      <w:r w:rsidRPr="00A71B99">
        <w:rPr>
          <w:rFonts w:ascii="方正小标宋_GBK" w:eastAsia="方正小标宋_GBK" w:hAnsi="宋体" w:hint="eastAsia"/>
          <w:sz w:val="36"/>
          <w:szCs w:val="36"/>
        </w:rPr>
        <w:t>年</w:t>
      </w:r>
      <w:r w:rsidR="001F62DF" w:rsidRPr="00A71B99">
        <w:rPr>
          <w:rFonts w:ascii="方正小标宋_GBK" w:eastAsia="方正小标宋_GBK" w:hAnsi="宋体" w:hint="eastAsia"/>
          <w:sz w:val="36"/>
          <w:szCs w:val="36"/>
        </w:rPr>
        <w:t>全日制普通高校</w:t>
      </w:r>
    </w:p>
    <w:p w:rsidR="00D1589D" w:rsidRPr="00A71B99" w:rsidRDefault="00D1589D" w:rsidP="00F81D0F">
      <w:pPr>
        <w:widowControl/>
        <w:spacing w:line="64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A71B99">
        <w:rPr>
          <w:rFonts w:ascii="方正小标宋_GBK" w:eastAsia="方正小标宋_GBK" w:hAnsi="宋体" w:hint="eastAsia"/>
          <w:sz w:val="36"/>
          <w:szCs w:val="36"/>
        </w:rPr>
        <w:t>应届毕业生</w:t>
      </w:r>
      <w:r w:rsidRPr="00A71B99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报名登记表</w:t>
      </w:r>
    </w:p>
    <w:p w:rsidR="00202DC4" w:rsidRDefault="00202DC4" w:rsidP="0061585B">
      <w:pPr>
        <w:widowControl/>
        <w:rPr>
          <w:rFonts w:ascii="宋体" w:hAnsi="宋体" w:cs="宋体" w:hint="eastAsia"/>
          <w:bCs/>
          <w:kern w:val="0"/>
          <w:sz w:val="24"/>
        </w:rPr>
      </w:pP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810DBE">
        <w:rPr>
          <w:rFonts w:ascii="宋体" w:hAnsi="宋体" w:cs="宋体" w:hint="eastAsia"/>
          <w:bCs/>
          <w:kern w:val="0"/>
          <w:sz w:val="24"/>
        </w:rPr>
        <w:t xml:space="preserve">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52575D">
        <w:rPr>
          <w:rFonts w:ascii="宋体" w:hAnsi="宋体" w:cs="宋体" w:hint="eastAsia"/>
          <w:bCs/>
          <w:kern w:val="0"/>
          <w:sz w:val="24"/>
        </w:rPr>
        <w:t>岗位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D76729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8D0CA7" w:rsidRPr="00D1589D" w:rsidRDefault="008D0CA7"/>
    <w:sectPr w:rsidR="008D0CA7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77" w:rsidRDefault="00E52177" w:rsidP="00D1589D">
      <w:r>
        <w:separator/>
      </w:r>
    </w:p>
  </w:endnote>
  <w:endnote w:type="continuationSeparator" w:id="1">
    <w:p w:rsidR="00E52177" w:rsidRDefault="00E52177" w:rsidP="00D1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77" w:rsidRDefault="00E52177" w:rsidP="00D1589D">
      <w:r>
        <w:separator/>
      </w:r>
    </w:p>
  </w:footnote>
  <w:footnote w:type="continuationSeparator" w:id="1">
    <w:p w:rsidR="00E52177" w:rsidRDefault="00E52177" w:rsidP="00D1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9D"/>
    <w:rsid w:val="00006789"/>
    <w:rsid w:val="00013EE5"/>
    <w:rsid w:val="0001549F"/>
    <w:rsid w:val="000224D7"/>
    <w:rsid w:val="00074031"/>
    <w:rsid w:val="00091A7B"/>
    <w:rsid w:val="000A4016"/>
    <w:rsid w:val="000E63F1"/>
    <w:rsid w:val="0010622A"/>
    <w:rsid w:val="00115A9B"/>
    <w:rsid w:val="0013198E"/>
    <w:rsid w:val="00167FA2"/>
    <w:rsid w:val="001A07A1"/>
    <w:rsid w:val="001F62DF"/>
    <w:rsid w:val="001F6B13"/>
    <w:rsid w:val="00202A83"/>
    <w:rsid w:val="00202DC4"/>
    <w:rsid w:val="00224E0C"/>
    <w:rsid w:val="002263A9"/>
    <w:rsid w:val="002428D5"/>
    <w:rsid w:val="002E542A"/>
    <w:rsid w:val="00314CD6"/>
    <w:rsid w:val="00333271"/>
    <w:rsid w:val="00364AC5"/>
    <w:rsid w:val="00395E64"/>
    <w:rsid w:val="003E4701"/>
    <w:rsid w:val="00447AE5"/>
    <w:rsid w:val="004F2CFC"/>
    <w:rsid w:val="0052575D"/>
    <w:rsid w:val="005A0C78"/>
    <w:rsid w:val="005D74CB"/>
    <w:rsid w:val="00601164"/>
    <w:rsid w:val="0061585B"/>
    <w:rsid w:val="00620053"/>
    <w:rsid w:val="006630E0"/>
    <w:rsid w:val="006878AF"/>
    <w:rsid w:val="006A7969"/>
    <w:rsid w:val="006F4407"/>
    <w:rsid w:val="007444F6"/>
    <w:rsid w:val="007618C5"/>
    <w:rsid w:val="00796164"/>
    <w:rsid w:val="008042A8"/>
    <w:rsid w:val="00810DBE"/>
    <w:rsid w:val="00822315"/>
    <w:rsid w:val="008A79E5"/>
    <w:rsid w:val="008D0CA7"/>
    <w:rsid w:val="009028A1"/>
    <w:rsid w:val="00950E10"/>
    <w:rsid w:val="00957127"/>
    <w:rsid w:val="009C6684"/>
    <w:rsid w:val="009D49E8"/>
    <w:rsid w:val="00A71B99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52177"/>
    <w:rsid w:val="00F34708"/>
    <w:rsid w:val="00F36913"/>
    <w:rsid w:val="00F81D0F"/>
    <w:rsid w:val="00FB0487"/>
    <w:rsid w:val="00F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陈钢炼</cp:lastModifiedBy>
  <cp:revision>36</cp:revision>
  <cp:lastPrinted>2014-11-05T15:20:00Z</cp:lastPrinted>
  <dcterms:created xsi:type="dcterms:W3CDTF">2013-10-10T08:46:00Z</dcterms:created>
  <dcterms:modified xsi:type="dcterms:W3CDTF">2017-02-21T06:37:00Z</dcterms:modified>
</cp:coreProperties>
</file>