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62"/>
        </w:tabs>
        <w:kinsoku/>
        <w:overflowPunct/>
        <w:topLinePunct w:val="0"/>
        <w:autoSpaceDE/>
        <w:autoSpaceDN/>
        <w:bidi w:val="0"/>
        <w:adjustRightInd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黑体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462"/>
        </w:tabs>
        <w:kinsoku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垫江县</w:t>
      </w: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面向县内</w:t>
      </w: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公开遴选公务员报名推荐表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256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79"/>
        <w:gridCol w:w="350"/>
        <w:gridCol w:w="730"/>
        <w:gridCol w:w="437"/>
        <w:gridCol w:w="463"/>
        <w:gridCol w:w="970"/>
        <w:gridCol w:w="289"/>
        <w:gridCol w:w="994"/>
        <w:gridCol w:w="1482"/>
        <w:gridCol w:w="343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56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报名序号：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登记号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7F7F7F" w:themeColor="background1" w:themeShade="8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7F7F7F" w:themeColor="background1" w:themeShade="80"/>
                <w:kern w:val="0"/>
                <w:sz w:val="18"/>
                <w:szCs w:val="18"/>
                <w:lang w:val="en-US" w:eastAsia="zh-CN"/>
              </w:rPr>
              <w:t>注：无登记号的填写录用文号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任现职务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（职级）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3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8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（含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工作经历）</w:t>
            </w:r>
          </w:p>
        </w:tc>
        <w:tc>
          <w:tcPr>
            <w:tcW w:w="8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五年内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  <w:tc>
          <w:tcPr>
            <w:tcW w:w="8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何时何地受过何种奖惩</w:t>
            </w:r>
          </w:p>
        </w:tc>
        <w:tc>
          <w:tcPr>
            <w:tcW w:w="8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家庭主要成员及重要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工作单位及职务（职级）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exac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ind w:firstLine="240" w:firstLineChars="100"/>
              <w:jc w:val="left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hint="eastAsia" w:ascii="方正仿宋_GBK" w:hAnsi="宋体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hint="eastAsia" w:ascii="方正仿宋_GBK" w:hAnsi="宋体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主要领导签字： </w:t>
            </w: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hint="default" w:ascii="方正仿宋_GBK" w:hAnsi="宋体" w:eastAsia="方正仿宋_GBK" w:cs="黑体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exac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党组织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ind w:firstLine="240" w:firstLineChars="100"/>
              <w:jc w:val="left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0" w:lineRule="atLeast"/>
              <w:jc w:val="left"/>
              <w:rPr>
                <w:rFonts w:hint="eastAsia" w:ascii="方正仿宋_GBK" w:hAnsi="宋体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主要领导签字： </w:t>
            </w: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hint="default" w:ascii="方正仿宋_GBK" w:hAnsi="宋体" w:eastAsia="方正仿宋_GBK" w:cs="黑体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43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初审意见：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初审人：</w:t>
            </w:r>
          </w:p>
          <w:p>
            <w:pPr>
              <w:pStyle w:val="2"/>
              <w:ind w:firstLine="2880" w:firstLineChars="1200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复审意见：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复审人：</w:t>
            </w:r>
          </w:p>
          <w:p>
            <w:pPr>
              <w:pStyle w:val="2"/>
              <w:ind w:firstLine="2880" w:firstLineChars="1200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填表说明：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报名序号由县委组织部填写；2.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学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习经历是指学校教育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在职培训，学校教育从大学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（中专）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开始填写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NmFjZjAyZTk3ODdiYTUxMjllNGUyYjcxMmE3YjQifQ=="/>
  </w:docVars>
  <w:rsids>
    <w:rsidRoot w:val="713B1ADB"/>
    <w:rsid w:val="713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Calibri" w:hAnsi="Calibri" w:eastAsia="仿宋_GB2312" w:cs="Times New Roman"/>
      <w:kern w:val="0"/>
      <w:sz w:val="32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2022-08-16T03:16:00Z</dcterms:created>
  <dc:creator>Administrator</dc:creator>
  <cp:lastModifiedBy>Administrator</cp:lastModifiedBy>
  <dcterms:modified xsi:type="dcterms:W3CDTF">2022-08-16T03:16:51Z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8445D772C7264E59BC3B5BDB256946DF</vt:lpwstr>
  </property>
</Properties>
</file>