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hint="eastAsia" w:ascii="黑体" w:hAnsi="黑体" w:eastAsia="黑体"/>
          <w:sz w:val="30"/>
          <w:highlight w:val="none"/>
          <w:lang w:val="en-US" w:eastAsia="zh-CN"/>
        </w:rPr>
      </w:pPr>
      <w:r>
        <w:rPr>
          <w:rFonts w:hint="eastAsia" w:ascii="黑体" w:hAnsi="黑体" w:eastAsia="黑体"/>
          <w:sz w:val="30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topLinePunct/>
        <w:spacing w:line="240" w:lineRule="atLeast"/>
        <w:jc w:val="center"/>
        <w:rPr>
          <w:rFonts w:hint="eastAsia" w:ascii="宋体" w:hAnsi="宋体" w:eastAsia="宋体" w:cs="宋体"/>
          <w:b/>
          <w:spacing w:val="-11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pacing w:val="-11"/>
          <w:sz w:val="36"/>
          <w:szCs w:val="36"/>
          <w:highlight w:val="none"/>
          <w:lang w:val="en-US" w:eastAsia="zh-CN"/>
        </w:rPr>
        <w:t>自然资源部</w:t>
      </w:r>
      <w:r>
        <w:rPr>
          <w:rFonts w:hint="eastAsia" w:ascii="宋体" w:hAnsi="宋体" w:eastAsia="宋体" w:cs="宋体"/>
          <w:b/>
          <w:spacing w:val="-11"/>
          <w:sz w:val="36"/>
          <w:szCs w:val="36"/>
          <w:highlight w:val="none"/>
        </w:rPr>
        <w:t>咨询研究中心</w:t>
      </w:r>
      <w:r>
        <w:rPr>
          <w:rFonts w:hint="eastAsia" w:ascii="宋体" w:hAnsi="宋体" w:eastAsia="宋体" w:cs="宋体"/>
          <w:b/>
          <w:spacing w:val="-11"/>
          <w:sz w:val="36"/>
          <w:szCs w:val="36"/>
          <w:highlight w:val="none"/>
          <w:lang w:val="en-US" w:eastAsia="zh-CN"/>
        </w:rPr>
        <w:t>公开招聘在职</w:t>
      </w:r>
      <w:r>
        <w:rPr>
          <w:rFonts w:hint="eastAsia" w:ascii="宋体" w:hAnsi="宋体" w:eastAsia="宋体" w:cs="宋体"/>
          <w:b/>
          <w:spacing w:val="-11"/>
          <w:sz w:val="36"/>
          <w:szCs w:val="36"/>
          <w:highlight w:val="none"/>
        </w:rPr>
        <w:t>人员报名表</w:t>
      </w:r>
    </w:p>
    <w:p>
      <w:pPr>
        <w:topLinePunct/>
        <w:spacing w:line="240" w:lineRule="atLeast"/>
        <w:ind w:left="-567" w:leftChars="-270" w:right="-483" w:rightChars="-230" w:firstLine="841" w:firstLineChars="400"/>
        <w:rPr>
          <w:rFonts w:ascii="华文仿宋" w:hAnsi="华文仿宋" w:eastAsia="华文仿宋"/>
          <w:szCs w:val="21"/>
          <w:highlight w:val="none"/>
        </w:rPr>
      </w:pPr>
      <w:r>
        <w:rPr>
          <w:rFonts w:hint="eastAsia" w:ascii="华文仿宋" w:hAnsi="华文仿宋" w:eastAsia="华文仿宋"/>
          <w:b/>
          <w:color w:val="000000"/>
          <w:kern w:val="0"/>
          <w:szCs w:val="21"/>
          <w:highlight w:val="none"/>
        </w:rPr>
        <w:t xml:space="preserve">申报岗位： </w:t>
      </w:r>
      <w:r>
        <w:rPr>
          <w:rFonts w:ascii="华文仿宋" w:hAnsi="华文仿宋" w:eastAsia="华文仿宋"/>
          <w:szCs w:val="21"/>
          <w:highlight w:val="none"/>
        </w:rPr>
        <w:t xml:space="preserve">                           </w:t>
      </w:r>
      <w:r>
        <w:rPr>
          <w:rFonts w:hint="eastAsia" w:ascii="华文仿宋" w:hAnsi="华文仿宋" w:eastAsia="华文仿宋"/>
          <w:szCs w:val="21"/>
          <w:highlight w:val="none"/>
        </w:rPr>
        <w:t>　　　</w:t>
      </w:r>
    </w:p>
    <w:tbl>
      <w:tblPr>
        <w:tblStyle w:val="4"/>
        <w:tblW w:w="94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6"/>
        <w:gridCol w:w="709"/>
        <w:gridCol w:w="775"/>
        <w:gridCol w:w="710"/>
        <w:gridCol w:w="370"/>
        <w:gridCol w:w="1010"/>
        <w:gridCol w:w="70"/>
        <w:gridCol w:w="1440"/>
        <w:gridCol w:w="20"/>
        <w:gridCol w:w="142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姓　　名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性　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民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近照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籍　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最高学历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/</w:t>
            </w:r>
          </w:p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参加工作时间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工作单位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及职务职称</w:t>
            </w:r>
          </w:p>
        </w:tc>
        <w:tc>
          <w:tcPr>
            <w:tcW w:w="81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36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学习经历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经历</w:t>
            </w:r>
          </w:p>
        </w:tc>
        <w:tc>
          <w:tcPr>
            <w:tcW w:w="857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topLinePunct/>
              <w:spacing w:line="240" w:lineRule="atLeast"/>
              <w:ind w:left="113" w:right="113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参与项目情况及业绩成果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获奖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家庭成员</w:t>
            </w:r>
          </w:p>
        </w:tc>
        <w:tc>
          <w:tcPr>
            <w:tcW w:w="11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ind w:firstLine="210" w:firstLineChars="100"/>
              <w:jc w:val="both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关系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年龄</w:t>
            </w: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both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政治面貌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default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4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单位意见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topLinePunct/>
              <w:spacing w:line="240" w:lineRule="atLeast"/>
              <w:jc w:val="right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盖章：　　　　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　　年　　　月　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spacing w:line="240" w:lineRule="atLeast"/>
              <w:jc w:val="center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资格审查意见</w:t>
            </w:r>
          </w:p>
        </w:tc>
        <w:tc>
          <w:tcPr>
            <w:tcW w:w="8570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ordWrap w:val="0"/>
              <w:topLinePunct/>
              <w:spacing w:line="240" w:lineRule="atLeast"/>
              <w:ind w:right="210" w:firstLine="3994" w:firstLineChars="1900"/>
              <w:jc w:val="right"/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签字：　　　　　</w:t>
            </w:r>
            <w:r>
              <w:rPr>
                <w:rFonts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Cs w:val="21"/>
                <w:highlight w:val="none"/>
              </w:rPr>
              <w:t>　年　　　月　　　日</w:t>
            </w:r>
          </w:p>
        </w:tc>
      </w:tr>
    </w:tbl>
    <w:p>
      <w:pPr>
        <w:topLinePunct/>
        <w:spacing w:line="240" w:lineRule="atLeast"/>
        <w:ind w:firstLine="631" w:firstLineChars="300"/>
        <w:jc w:val="both"/>
      </w:pPr>
      <w:r>
        <w:rPr>
          <w:rFonts w:hint="eastAsia" w:ascii="华文仿宋" w:hAnsi="华文仿宋" w:eastAsia="华文仿宋" w:cs="Times New Roman"/>
          <w:b/>
          <w:color w:val="000000"/>
          <w:kern w:val="0"/>
          <w:szCs w:val="21"/>
          <w:highlight w:val="none"/>
          <w:lang w:val="en-US" w:eastAsia="zh-CN"/>
        </w:rPr>
        <w:t>本人承诺提供的各项应聘材料与信息保证真实、准确。         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35CE"/>
    <w:rsid w:val="07443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2022-11-25T10:03:00Z</dcterms:created>
  <dc:creator>hanzhili</dc:creator>
  <cp:lastModifiedBy>hanzhili</cp:lastModifiedBy>
  <dcterms:modified xsi:type="dcterms:W3CDTF">2022-11-25T10:04:35Z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