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80" w:rsidRDefault="003B6980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  <w:t>1-2</w:t>
      </w:r>
    </w:p>
    <w:p w:rsidR="003B6980" w:rsidRDefault="003B698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方正小标宋_GBK" w:hint="eastAsia"/>
          <w:color w:val="000000"/>
          <w:kern w:val="0"/>
          <w:sz w:val="44"/>
          <w:szCs w:val="44"/>
          <w:shd w:val="clear" w:color="auto" w:fill="FFFFFF"/>
        </w:rPr>
        <w:t>台州市交通投资集团</w:t>
      </w:r>
    </w:p>
    <w:p w:rsidR="003B6980" w:rsidRDefault="003B6980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_GBK" w:eastAsia="方正小标宋_GBK" w:hAnsi="黑体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方正小标宋_GBK" w:hint="eastAsia"/>
          <w:color w:val="000000"/>
          <w:kern w:val="0"/>
          <w:sz w:val="44"/>
          <w:szCs w:val="44"/>
          <w:shd w:val="clear" w:color="auto" w:fill="FFFFFF"/>
        </w:rPr>
        <w:t>公开招聘工作人员报名登记表</w:t>
      </w:r>
    </w:p>
    <w:p w:rsidR="003B6980" w:rsidRDefault="003B6980">
      <w:pPr>
        <w:shd w:val="clear" w:color="auto" w:fill="FFFFFF"/>
        <w:spacing w:line="600" w:lineRule="exact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申请岗位：</w:t>
      </w:r>
      <w:r>
        <w:rPr>
          <w:rFonts w:ascii="宋体" w:hAnsi="宋体" w:cs="宋体"/>
          <w:kern w:val="0"/>
          <w:sz w:val="28"/>
          <w:szCs w:val="28"/>
        </w:rPr>
        <w:t xml:space="preserve">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填报日期：</w:t>
      </w:r>
    </w:p>
    <w:tbl>
      <w:tblPr>
        <w:tblW w:w="91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05"/>
        <w:gridCol w:w="295"/>
        <w:gridCol w:w="1318"/>
        <w:gridCol w:w="1101"/>
        <w:gridCol w:w="1170"/>
        <w:gridCol w:w="1318"/>
        <w:gridCol w:w="1203"/>
        <w:gridCol w:w="1923"/>
      </w:tblGrid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 </w:t>
            </w: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）岁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 </w:t>
            </w: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:rsidR="003B6980" w:rsidRPr="004026C5" w:rsidRDefault="003B698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:rsidR="003B6980" w:rsidRPr="004026C5" w:rsidRDefault="003B698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身份证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803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Merge w:val="restart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1100" w:type="dxa"/>
            <w:gridSpan w:val="2"/>
            <w:vMerge/>
            <w:shd w:val="clear" w:color="auto" w:fill="FFFFFF"/>
            <w:vAlign w:val="center"/>
          </w:tcPr>
          <w:p w:rsidR="003B6980" w:rsidRPr="004026C5" w:rsidRDefault="003B6980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3B6980" w:rsidRPr="004026C5">
        <w:trPr>
          <w:cantSplit/>
          <w:trHeight w:val="742"/>
          <w:jc w:val="center"/>
        </w:trPr>
        <w:tc>
          <w:tcPr>
            <w:tcW w:w="2418" w:type="dxa"/>
            <w:gridSpan w:val="3"/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3B6980" w:rsidRPr="004026C5">
        <w:trPr>
          <w:cantSplit/>
          <w:trHeight w:val="700"/>
          <w:jc w:val="center"/>
        </w:trPr>
        <w:tc>
          <w:tcPr>
            <w:tcW w:w="24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</w:tr>
      <w:tr w:rsidR="003B6980" w:rsidRPr="004026C5">
        <w:trPr>
          <w:cantSplit/>
          <w:trHeight w:val="3030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历</w:t>
            </w:r>
          </w:p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3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   </w:t>
            </w:r>
          </w:p>
          <w:p w:rsidR="003B6980" w:rsidRPr="004026C5" w:rsidRDefault="003B6980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3B6980" w:rsidRPr="004026C5" w:rsidRDefault="003B6980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3B6980" w:rsidRPr="004026C5" w:rsidRDefault="003B6980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3B6980" w:rsidRPr="004026C5" w:rsidRDefault="003B6980">
            <w:pPr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3B6980" w:rsidRPr="004026C5" w:rsidRDefault="003B6980">
            <w:pPr>
              <w:tabs>
                <w:tab w:val="left" w:pos="5049"/>
              </w:tabs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3B6980" w:rsidRPr="004026C5" w:rsidRDefault="003B6980">
            <w:pPr>
              <w:tabs>
                <w:tab w:val="left" w:pos="5049"/>
              </w:tabs>
              <w:jc w:val="center"/>
              <w:rPr>
                <w:rFonts w:cs="Times New Roman"/>
              </w:rPr>
            </w:pPr>
            <w:r w:rsidRPr="004026C5"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</w:t>
            </w:r>
            <w:r w:rsidRPr="004026C5">
              <w:rPr>
                <w:rFonts w:ascii="宋体" w:cs="宋体" w:hint="eastAsia"/>
                <w:kern w:val="0"/>
                <w:sz w:val="24"/>
                <w:szCs w:val="24"/>
              </w:rPr>
              <w:t>（可附件）</w:t>
            </w:r>
          </w:p>
        </w:tc>
      </w:tr>
      <w:tr w:rsidR="003B6980" w:rsidRPr="004026C5">
        <w:trPr>
          <w:cantSplit/>
          <w:trHeight w:val="373"/>
          <w:jc w:val="center"/>
        </w:trPr>
        <w:tc>
          <w:tcPr>
            <w:tcW w:w="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惩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83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</w:p>
          <w:p w:rsidR="003B6980" w:rsidRPr="004026C5" w:rsidRDefault="003B6980">
            <w:pPr>
              <w:widowControl/>
              <w:spacing w:line="360" w:lineRule="atLeast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4026C5"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 w:rsidRPr="004026C5">
              <w:rPr>
                <w:rFonts w:ascii="宋体" w:cs="宋体"/>
                <w:kern w:val="0"/>
                <w:sz w:val="24"/>
                <w:szCs w:val="24"/>
              </w:rPr>
              <w:t xml:space="preserve">                                                    </w:t>
            </w:r>
            <w:r w:rsidRPr="004026C5">
              <w:rPr>
                <w:rFonts w:ascii="宋体" w:cs="宋体" w:hint="eastAsia"/>
                <w:kern w:val="0"/>
                <w:sz w:val="24"/>
                <w:szCs w:val="24"/>
              </w:rPr>
              <w:t>（可附件）</w:t>
            </w:r>
          </w:p>
        </w:tc>
      </w:tr>
    </w:tbl>
    <w:p w:rsidR="003B6980" w:rsidRDefault="003B6980">
      <w:pPr>
        <w:widowControl/>
        <w:shd w:val="clear" w:color="auto" w:fill="FFFFFF"/>
        <w:spacing w:line="420" w:lineRule="atLeast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注：个人简历一栏如实填写个人学习、工作经历、任职起止时间等信息；此表及相关材料须如实提供，如有弄虚作假，一经查实，取消资格。</w:t>
      </w:r>
    </w:p>
    <w:sectPr w:rsidR="003B6980" w:rsidSect="008332F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80" w:rsidRDefault="003B6980" w:rsidP="008332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6980" w:rsidRDefault="003B6980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80" w:rsidRDefault="003B6980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80" w:rsidRDefault="003B6980" w:rsidP="008332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6980" w:rsidRDefault="003B6980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FF6C56"/>
    <w:rsid w:val="000E1836"/>
    <w:rsid w:val="00287011"/>
    <w:rsid w:val="003B6980"/>
    <w:rsid w:val="004026C5"/>
    <w:rsid w:val="004179C7"/>
    <w:rsid w:val="005B189D"/>
    <w:rsid w:val="006C700D"/>
    <w:rsid w:val="008332FC"/>
    <w:rsid w:val="00837E27"/>
    <w:rsid w:val="00AC3D1E"/>
    <w:rsid w:val="00C215E1"/>
    <w:rsid w:val="00F60333"/>
    <w:rsid w:val="0953700F"/>
    <w:rsid w:val="0E66731D"/>
    <w:rsid w:val="210356FB"/>
    <w:rsid w:val="214633B5"/>
    <w:rsid w:val="39FF6C56"/>
    <w:rsid w:val="3C9C09F9"/>
    <w:rsid w:val="42A33131"/>
    <w:rsid w:val="44487C02"/>
    <w:rsid w:val="48E35EE7"/>
    <w:rsid w:val="4E0911C4"/>
    <w:rsid w:val="54464BD2"/>
    <w:rsid w:val="5A383F1B"/>
    <w:rsid w:val="6232026B"/>
    <w:rsid w:val="640256E6"/>
    <w:rsid w:val="69DE2315"/>
    <w:rsid w:val="6D48233F"/>
    <w:rsid w:val="6D5622AD"/>
    <w:rsid w:val="70696E34"/>
    <w:rsid w:val="71AB7A51"/>
    <w:rsid w:val="7C814F81"/>
    <w:rsid w:val="7E4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332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Hyperlink">
    <w:name w:val="Hyperlink"/>
    <w:basedOn w:val="DefaultParagraphFont"/>
    <w:uiPriority w:val="99"/>
    <w:rsid w:val="008332FC"/>
    <w:rPr>
      <w:color w:val="0000FF"/>
      <w:u w:val="single"/>
    </w:rPr>
  </w:style>
  <w:style w:type="table" w:styleId="TableGrid">
    <w:name w:val="Table Grid"/>
    <w:basedOn w:val="TableNormal"/>
    <w:uiPriority w:val="99"/>
    <w:rsid w:val="008332F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377</Characters>
  <Application>Microsoft Office Outlook</Application>
  <DocSecurity>0</DocSecurity>
  <Lines>0</Lines>
  <Paragraphs>0</Paragraphs>
  <ScaleCrop>false</ScaleCrop>
  <Company>GhostXp3.Com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台州市交通投资集团公开招聘公告</dc:title>
  <dc:subject/>
  <dc:creator>Administrator</dc:creator>
  <cp:keywords/>
  <dc:description/>
  <cp:lastModifiedBy>lb</cp:lastModifiedBy>
  <cp:revision>4</cp:revision>
  <cp:lastPrinted>2016-11-25T01:00:00Z</cp:lastPrinted>
  <dcterms:created xsi:type="dcterms:W3CDTF">2016-11-25T08:30:00Z</dcterms:created>
  <dcterms:modified xsi:type="dcterms:W3CDTF">2016-11-25T08:31:00Z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