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Style w:val="8"/>
          <w:rFonts w:ascii="宋体" w:hAnsi="宋体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8"/>
          <w:rFonts w:ascii="宋体" w:hAnsi="宋体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附件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center"/>
        <w:textAlignment w:val="auto"/>
        <w:rPr>
          <w:rStyle w:val="8"/>
          <w:rFonts w:hint="eastAsia" w:ascii="宋体" w:hAnsi="宋体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宋体" w:hAnsi="宋体"/>
          <w:color w:val="000000" w:themeColor="text1"/>
          <w:kern w:val="0"/>
          <w:sz w:val="36"/>
          <w:szCs w:val="36"/>
          <w:lang w:val="en-US" w:eastAsia="zh-CN" w:bidi="ar-SA"/>
          <w14:textFill>
            <w14:solidFill>
              <w14:schemeClr w14:val="tx1"/>
            </w14:solidFill>
          </w14:textFill>
        </w:rPr>
        <w:t>2023年福州大学公开招聘体育教师报名登记表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jc w:val="left"/>
        <w:textAlignment w:val="auto"/>
        <w:rPr>
          <w:rStyle w:val="8"/>
          <w:rFonts w:hint="default" w:ascii="宋体" w:hAnsi="宋体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宋体" w:hAnsi="宋体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报考岗位序号：</w:t>
      </w:r>
      <w:r>
        <w:rPr>
          <w:rStyle w:val="8"/>
          <w:rFonts w:hint="eastAsia" w:ascii="宋体" w:hAnsi="宋体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Style w:val="8"/>
          <w:rFonts w:hint="eastAsia" w:ascii="宋体" w:hAnsi="宋体" w:cs="Times New Roman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报考</w:t>
      </w:r>
      <w:r>
        <w:rPr>
          <w:rStyle w:val="8"/>
          <w:rFonts w:hint="eastAsia" w:ascii="宋体" w:hAnsi="宋体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岗位名称：</w:t>
      </w:r>
      <w:bookmarkStart w:id="0" w:name="_GoBack"/>
      <w:bookmarkEnd w:id="0"/>
    </w:p>
    <w:tbl>
      <w:tblPr>
        <w:tblStyle w:val="4"/>
        <w:tblW w:w="934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298"/>
        <w:gridCol w:w="1015"/>
        <w:gridCol w:w="119"/>
        <w:gridCol w:w="738"/>
        <w:gridCol w:w="390"/>
        <w:gridCol w:w="148"/>
        <w:gridCol w:w="1275"/>
        <w:gridCol w:w="482"/>
        <w:gridCol w:w="794"/>
        <w:gridCol w:w="466"/>
        <w:gridCol w:w="385"/>
        <w:gridCol w:w="170"/>
        <w:gridCol w:w="14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寸</w:t>
            </w:r>
          </w:p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彩</w:t>
            </w:r>
          </w:p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照</w:t>
            </w:r>
          </w:p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（电子版）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spacing w:val="-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籍      </w:t>
            </w:r>
            <w:r>
              <w:rPr>
                <w:rStyle w:val="8"/>
                <w:rFonts w:hint="eastAsia" w:ascii="宋体" w:hAnsi="宋体"/>
                <w:color w:val="000000" w:themeColor="text1"/>
                <w:spacing w:val="-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8"/>
                <w:rFonts w:ascii="宋体" w:hAnsi="宋体"/>
                <w:color w:val="000000" w:themeColor="text1"/>
                <w:spacing w:val="-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贯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外语水平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学    历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学    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24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专</w:t>
            </w:r>
            <w:r>
              <w:rPr>
                <w:rStyle w:val="8"/>
                <w:rFonts w:hint="eastAsia"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</w:tc>
        <w:tc>
          <w:tcPr>
            <w:tcW w:w="21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24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1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hint="default"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4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hint="default"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常住地址</w:t>
            </w:r>
          </w:p>
        </w:tc>
        <w:tc>
          <w:tcPr>
            <w:tcW w:w="37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exact"/>
          <w:jc w:val="center"/>
        </w:trPr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掌握何种</w:t>
            </w:r>
          </w:p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特殊技能</w:t>
            </w:r>
          </w:p>
        </w:tc>
        <w:tc>
          <w:tcPr>
            <w:tcW w:w="740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7" w:hRule="exact"/>
          <w:jc w:val="center"/>
        </w:trPr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发表的主要论文及获奖情况</w:t>
            </w:r>
          </w:p>
        </w:tc>
        <w:tc>
          <w:tcPr>
            <w:tcW w:w="740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经历</w:t>
            </w:r>
          </w:p>
        </w:tc>
        <w:tc>
          <w:tcPr>
            <w:tcW w:w="1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2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院　校　名　称</w:t>
            </w:r>
          </w:p>
        </w:tc>
        <w:tc>
          <w:tcPr>
            <w:tcW w:w="18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学历类别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本科</w:t>
            </w:r>
          </w:p>
        </w:tc>
        <w:tc>
          <w:tcPr>
            <w:tcW w:w="1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exact"/>
          <w:jc w:val="center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博士</w:t>
            </w:r>
          </w:p>
        </w:tc>
        <w:tc>
          <w:tcPr>
            <w:tcW w:w="1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542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firstLine="240" w:firstLineChars="100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岗  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婚姻及</w:t>
            </w:r>
          </w:p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家庭情况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关系</w:t>
            </w:r>
          </w:p>
        </w:tc>
        <w:tc>
          <w:tcPr>
            <w:tcW w:w="1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职  业</w:t>
            </w:r>
          </w:p>
        </w:tc>
        <w:tc>
          <w:tcPr>
            <w:tcW w:w="37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现工作单位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exact"/>
          <w:jc w:val="center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exact"/>
          <w:jc w:val="center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exact"/>
          <w:jc w:val="center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exact"/>
          <w:jc w:val="center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9344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备注：已婚应聘者至少须写明父母亲、配偶情况</w:t>
            </w:r>
          </w:p>
        </w:tc>
      </w:tr>
    </w:tbl>
    <w:p>
      <w:pPr>
        <w:shd w:val="clear" w:color="auto" w:fill="FFFFFF"/>
        <w:spacing w:line="280" w:lineRule="exact"/>
        <w:rPr>
          <w:rStyle w:val="8"/>
          <w:rFonts w:ascii="宋体" w:hAnsi="宋体"/>
          <w:color w:val="000000" w:themeColor="text1"/>
          <w:kern w:val="2"/>
          <w:sz w:val="24"/>
          <w:szCs w:val="22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8"/>
          <w:rFonts w:ascii="宋体" w:hAnsi="宋体"/>
          <w:color w:val="000000" w:themeColor="text1"/>
          <w:kern w:val="2"/>
          <w:sz w:val="24"/>
          <w:szCs w:val="22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本人保证以上所填资料真实准确，如有违事实，愿意取消报名、聘用资格</w:t>
      </w:r>
    </w:p>
    <w:p>
      <w:pPr>
        <w:shd w:val="clear" w:color="auto" w:fill="FFFFFF"/>
        <w:spacing w:line="280" w:lineRule="exact"/>
        <w:rPr>
          <w:rFonts w:ascii="Arial" w:hAnsi="Arial" w:cs="Arial"/>
          <w:color w:val="000000" w:themeColor="text1"/>
          <w:sz w:val="18"/>
          <w:szCs w:val="1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:u w:val="none"/>
          <w14:textFill>
            <w14:solidFill>
              <w14:schemeClr w14:val="tx1"/>
            </w14:solidFill>
          </w14:textFill>
        </w:rPr>
        <w:t>注：根据《</w:t>
      </w:r>
      <w:r>
        <w:rPr>
          <w:rFonts w:ascii="宋体" w:hAnsi="宋体" w:cs="Arial"/>
          <w:color w:val="000000" w:themeColor="text1"/>
          <w:sz w:val="18"/>
          <w:szCs w:val="18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事业单位公开招聘</w:t>
      </w:r>
      <w:r>
        <w:rPr>
          <w:rFonts w:ascii="宋体" w:hAnsi="宋体"/>
          <w:color w:val="000000" w:themeColor="text1"/>
          <w:sz w:val="18"/>
          <w:szCs w:val="18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/>
          <w:color w:val="000000" w:themeColor="text1"/>
          <w:sz w:val="18"/>
          <w:szCs w:val="18"/>
          <w:u w:val="none"/>
          <w14:textFill>
            <w14:solidFill>
              <w14:schemeClr w14:val="tx1"/>
            </w14:solidFill>
          </w14:textFill>
        </w:rPr>
        <w:instrText xml:space="preserve"> HYPERLINK "http://baike.baidu.com/view/1280351.htm" \t "_blank" </w:instrText>
      </w:r>
      <w:r>
        <w:rPr>
          <w:rFonts w:ascii="宋体" w:hAnsi="宋体"/>
          <w:color w:val="000000" w:themeColor="text1"/>
          <w:sz w:val="18"/>
          <w:szCs w:val="18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ascii="宋体" w:hAnsi="宋体" w:cs="Arial"/>
          <w:color w:val="000000" w:themeColor="text1"/>
          <w:sz w:val="18"/>
          <w:szCs w:val="18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人员</w:t>
      </w:r>
      <w:r>
        <w:rPr>
          <w:rFonts w:ascii="宋体" w:hAnsi="宋体"/>
          <w:color w:val="000000" w:themeColor="text1"/>
          <w:sz w:val="18"/>
          <w:szCs w:val="1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Arial"/>
          <w:color w:val="000000" w:themeColor="text1"/>
          <w:sz w:val="18"/>
          <w:szCs w:val="18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暂行</w:t>
      </w:r>
      <w:r>
        <w:rPr>
          <w:rFonts w:ascii="宋体" w:hAnsi="宋体"/>
          <w:color w:val="000000" w:themeColor="text1"/>
          <w:sz w:val="18"/>
          <w:szCs w:val="18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/>
          <w:color w:val="000000" w:themeColor="text1"/>
          <w:sz w:val="18"/>
          <w:szCs w:val="18"/>
          <w:u w:val="none"/>
          <w14:textFill>
            <w14:solidFill>
              <w14:schemeClr w14:val="tx1"/>
            </w14:solidFill>
          </w14:textFill>
        </w:rPr>
        <w:instrText xml:space="preserve"> HYPERLINK "http://baike.baidu.com/subview/60883/12517954.htm" \t "_blank" </w:instrText>
      </w:r>
      <w:r>
        <w:rPr>
          <w:rFonts w:ascii="宋体" w:hAnsi="宋体"/>
          <w:color w:val="000000" w:themeColor="text1"/>
          <w:sz w:val="18"/>
          <w:szCs w:val="18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ascii="宋体" w:hAnsi="宋体" w:cs="Arial"/>
          <w:color w:val="000000" w:themeColor="text1"/>
          <w:sz w:val="18"/>
          <w:szCs w:val="18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规定</w:t>
      </w:r>
      <w:r>
        <w:rPr>
          <w:rFonts w:ascii="宋体" w:hAnsi="宋体"/>
          <w:color w:val="000000" w:themeColor="text1"/>
          <w:sz w:val="18"/>
          <w:szCs w:val="1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/>
          <w:color w:val="000000" w:themeColor="text1"/>
          <w:sz w:val="18"/>
          <w:szCs w:val="18"/>
          <w:u w:val="none"/>
          <w14:textFill>
            <w14:solidFill>
              <w14:schemeClr w14:val="tx1"/>
            </w14:solidFill>
          </w14:textFill>
        </w:rPr>
        <w:t>》（</w:t>
      </w:r>
      <w:r>
        <w:rPr>
          <w:rFonts w:ascii="Arial" w:hAnsi="Arial" w:cs="Arial"/>
          <w:color w:val="000000" w:themeColor="text1"/>
          <w:kern w:val="0"/>
          <w:sz w:val="18"/>
          <w:szCs w:val="18"/>
          <w:u w:val="none"/>
          <w14:textFill>
            <w14:solidFill>
              <w14:schemeClr w14:val="tx1"/>
            </w14:solidFill>
          </w14:textFill>
        </w:rPr>
        <w:t>中华人民共和国人事</w:t>
      </w:r>
      <w:r>
        <w:rPr>
          <w:rFonts w:hint="eastAsia" w:ascii="Arial" w:hAnsi="Arial" w:cs="Arial"/>
          <w:color w:val="000000" w:themeColor="text1"/>
          <w:kern w:val="0"/>
          <w:sz w:val="18"/>
          <w:szCs w:val="18"/>
          <w:u w:val="none"/>
          <w14:textFill>
            <w14:solidFill>
              <w14:schemeClr w14:val="tx1"/>
            </w14:solidFill>
          </w14:textFill>
        </w:rPr>
        <w:t>部第6</w:t>
      </w:r>
      <w:r>
        <w:rPr>
          <w:rFonts w:ascii="Arial" w:hAnsi="Arial" w:cs="Arial"/>
          <w:color w:val="000000" w:themeColor="text1"/>
          <w:kern w:val="0"/>
          <w:sz w:val="18"/>
          <w:szCs w:val="18"/>
          <w:u w:val="none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Arial" w:hAnsi="Arial" w:cs="Arial"/>
          <w:color w:val="000000" w:themeColor="text1"/>
          <w:kern w:val="0"/>
          <w:sz w:val="18"/>
          <w:szCs w:val="18"/>
          <w:u w:val="none"/>
          <w14:textFill>
            <w14:solidFill>
              <w14:schemeClr w14:val="tx1"/>
            </w14:solidFill>
          </w14:textFill>
        </w:rPr>
        <w:t>）</w:t>
      </w:r>
      <w:r>
        <w:rPr>
          <w:rFonts w:ascii="Arial" w:hAnsi="Arial" w:cs="Arial"/>
          <w:color w:val="000000" w:themeColor="text1"/>
          <w:sz w:val="18"/>
          <w:szCs w:val="18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第二十七条</w:t>
      </w:r>
      <w:r>
        <w:rPr>
          <w:rFonts w:hint="eastAsia" w:ascii="Arial" w:hAnsi="Arial" w:cs="Arial"/>
          <w:color w:val="000000" w:themeColor="text1"/>
          <w:sz w:val="18"/>
          <w:szCs w:val="18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规定的回避原则</w:t>
      </w:r>
      <w:r>
        <w:rPr>
          <w:rFonts w:hint="eastAsia" w:ascii="Arial" w:hAnsi="Arial" w:cs="Arial"/>
          <w:color w:val="000000" w:themeColor="text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Arial" w:hAnsi="Arial" w:cs="Arial"/>
          <w:color w:val="000000" w:themeColor="text1"/>
          <w:sz w:val="18"/>
          <w:szCs w:val="18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考生需认真查阅相关规定，请勿报考须回避的岗位。</w:t>
      </w:r>
    </w:p>
    <w:p>
      <w:pPr>
        <w:spacing w:line="240" w:lineRule="auto"/>
        <w:jc w:val="both"/>
        <w:rPr>
          <w:rStyle w:val="8"/>
          <w:rFonts w:ascii="宋体" w:hAnsi="宋体"/>
          <w:color w:val="000000" w:themeColor="text1"/>
          <w:kern w:val="2"/>
          <w:sz w:val="24"/>
          <w:szCs w:val="22"/>
          <w:u w:val="thick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240" w:lineRule="auto"/>
        <w:jc w:val="both"/>
        <w:rPr>
          <w:rStyle w:val="8"/>
          <w:rFonts w:ascii="宋体" w:hAnsi="宋体"/>
          <w:color w:val="000000" w:themeColor="text1"/>
          <w:kern w:val="2"/>
          <w:sz w:val="18"/>
          <w:szCs w:val="18"/>
          <w:u w:val="thick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snapToGrid w:val="0"/>
        <w:spacing w:line="240" w:lineRule="auto"/>
        <w:ind w:firstLine="240" w:firstLineChars="100"/>
        <w:jc w:val="right"/>
        <w:rPr>
          <w:rStyle w:val="8"/>
          <w:rFonts w:ascii="宋体" w:hAnsi="宋体"/>
          <w:color w:val="000000" w:themeColor="text1"/>
          <w:kern w:val="0"/>
          <w:sz w:val="24"/>
          <w:szCs w:val="2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8"/>
          <w:rFonts w:ascii="宋体" w:hAnsi="宋体"/>
          <w:color w:val="000000" w:themeColor="text1"/>
          <w:kern w:val="2"/>
          <w:sz w:val="24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签名：                 年     月    日</w:t>
      </w:r>
    </w:p>
    <w:sectPr>
      <w:pgSz w:w="11906" w:h="16838"/>
      <w:pgMar w:top="1020" w:right="1800" w:bottom="1020" w:left="1800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footnotePr>
    <w:footnote w:id="0"/>
    <w:footnote w:id="1"/>
  </w:footnotePr>
  <w:endnotePr>
    <w:endnote w:id="0"/>
    <w:endnote w:id="1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kZGY2NWNlMjUyOTQxMDc5NGI4NzkxYTcwYjgyNDcifQ=="/>
  </w:docVars>
  <w:rsids>
    <w:rsidRoot w:val="00000000"/>
    <w:rsid w:val="000074C9"/>
    <w:rsid w:val="000A3625"/>
    <w:rsid w:val="00185280"/>
    <w:rsid w:val="001E2CEB"/>
    <w:rsid w:val="001E3648"/>
    <w:rsid w:val="00226F37"/>
    <w:rsid w:val="00321039"/>
    <w:rsid w:val="00352064"/>
    <w:rsid w:val="0047284E"/>
    <w:rsid w:val="005052E4"/>
    <w:rsid w:val="005E6A25"/>
    <w:rsid w:val="005E7298"/>
    <w:rsid w:val="00645C08"/>
    <w:rsid w:val="00653262"/>
    <w:rsid w:val="006A7F69"/>
    <w:rsid w:val="006E3918"/>
    <w:rsid w:val="006F0846"/>
    <w:rsid w:val="00793D33"/>
    <w:rsid w:val="007A65B8"/>
    <w:rsid w:val="007B0128"/>
    <w:rsid w:val="007E2E47"/>
    <w:rsid w:val="00A677ED"/>
    <w:rsid w:val="00A75B5A"/>
    <w:rsid w:val="00E04546"/>
    <w:rsid w:val="02626062"/>
    <w:rsid w:val="03206C6C"/>
    <w:rsid w:val="059B67FD"/>
    <w:rsid w:val="09452514"/>
    <w:rsid w:val="0A886720"/>
    <w:rsid w:val="0B3D3811"/>
    <w:rsid w:val="0CE9794A"/>
    <w:rsid w:val="12DF3E64"/>
    <w:rsid w:val="1AB80E6F"/>
    <w:rsid w:val="1C891A7D"/>
    <w:rsid w:val="25BF3876"/>
    <w:rsid w:val="2A533C03"/>
    <w:rsid w:val="30D722C0"/>
    <w:rsid w:val="349F69BC"/>
    <w:rsid w:val="37E97626"/>
    <w:rsid w:val="38F65515"/>
    <w:rsid w:val="3BCE310A"/>
    <w:rsid w:val="3C1F331D"/>
    <w:rsid w:val="3D741396"/>
    <w:rsid w:val="3F335CB3"/>
    <w:rsid w:val="42A671B8"/>
    <w:rsid w:val="43E22422"/>
    <w:rsid w:val="448A4FA3"/>
    <w:rsid w:val="46CC30CE"/>
    <w:rsid w:val="476E64E3"/>
    <w:rsid w:val="49141837"/>
    <w:rsid w:val="4A5513E4"/>
    <w:rsid w:val="51154EF7"/>
    <w:rsid w:val="56F04C34"/>
    <w:rsid w:val="596B0D4D"/>
    <w:rsid w:val="5E883AD8"/>
    <w:rsid w:val="624F4CCE"/>
    <w:rsid w:val="67D135B2"/>
    <w:rsid w:val="67D447F0"/>
    <w:rsid w:val="68EA5F72"/>
    <w:rsid w:val="68EC43F2"/>
    <w:rsid w:val="69122BE5"/>
    <w:rsid w:val="720630C9"/>
    <w:rsid w:val="72356647"/>
    <w:rsid w:val="7B7253E9"/>
    <w:rsid w:val="7BFD6F1E"/>
    <w:rsid w:val="7C950C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4"/>
    <w:qFormat/>
    <w:uiPriority w:val="0"/>
    <w:pPr>
      <w:spacing w:line="240" w:lineRule="auto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semiHidden/>
    <w:qFormat/>
    <w:uiPriority w:val="0"/>
    <w:pPr>
      <w:tabs>
        <w:tab w:val="right" w:pos="4153"/>
        <w:tab w:val="left" w:leader="underscore" w:pos="8306"/>
      </w:tabs>
      <w:snapToGrid w:val="0"/>
      <w:spacing w:line="240" w:lineRule="auto"/>
      <w:jc w:val="left"/>
    </w:pPr>
    <w:rPr>
      <w:kern w:val="0"/>
      <w:sz w:val="18"/>
      <w:szCs w:val="18"/>
      <w:lang w:bidi="ar-SA"/>
    </w:rPr>
  </w:style>
  <w:style w:type="paragraph" w:styleId="3">
    <w:name w:val="header"/>
    <w:basedOn w:val="1"/>
    <w:link w:val="12"/>
    <w:semiHidden/>
    <w:qFormat/>
    <w:uiPriority w:val="0"/>
    <w:pPr>
      <w:pBdr>
        <w:bottom w:val="single" w:color="000000" w:sz="6" w:space="1"/>
      </w:pBdr>
      <w:tabs>
        <w:tab w:val="right" w:pos="4153"/>
        <w:tab w:val="left" w:leader="underscore" w:pos="8306"/>
      </w:tabs>
      <w:snapToGrid w:val="0"/>
      <w:spacing w:line="240" w:lineRule="auto"/>
      <w:jc w:val="center"/>
    </w:pPr>
    <w:rPr>
      <w:kern w:val="0"/>
      <w:sz w:val="18"/>
      <w:szCs w:val="18"/>
      <w:lang w:bidi="ar-SA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link w:val="1"/>
    <w:semiHidden/>
    <w:qFormat/>
    <w:uiPriority w:val="0"/>
    <w:rPr>
      <w:color w:val="0000FF"/>
      <w:u w:val="single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HtmlNormal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/>
      <w:kern w:val="0"/>
      <w:sz w:val="24"/>
      <w:szCs w:val="24"/>
      <w:lang w:val="en-US" w:eastAsia="zh-CN" w:bidi="ar-SA"/>
    </w:rPr>
  </w:style>
  <w:style w:type="paragraph" w:customStyle="1" w:styleId="11">
    <w:name w:val="UserStyle_0"/>
    <w:basedOn w:val="1"/>
    <w:qFormat/>
    <w:uiPriority w:val="0"/>
    <w:pPr>
      <w:spacing w:line="240" w:lineRule="auto"/>
      <w:ind w:firstLine="420" w:firstLineChars="200"/>
      <w:jc w:val="both"/>
    </w:pPr>
  </w:style>
  <w:style w:type="character" w:customStyle="1" w:styleId="12">
    <w:name w:val="UserStyle_1"/>
    <w:link w:val="3"/>
    <w:semiHidden/>
    <w:qFormat/>
    <w:locked/>
    <w:uiPriority w:val="0"/>
    <w:rPr>
      <w:sz w:val="18"/>
      <w:szCs w:val="18"/>
    </w:rPr>
  </w:style>
  <w:style w:type="character" w:customStyle="1" w:styleId="13">
    <w:name w:val="UserStyle_2"/>
    <w:link w:val="2"/>
    <w:semiHidden/>
    <w:qFormat/>
    <w:locked/>
    <w:uiPriority w:val="0"/>
    <w:rPr>
      <w:sz w:val="18"/>
      <w:szCs w:val="18"/>
    </w:rPr>
  </w:style>
  <w:style w:type="character" w:customStyle="1" w:styleId="14">
    <w:name w:val="UserStyle_3"/>
    <w:link w:val="1"/>
    <w:qFormat/>
    <w:uiPriority w:val="0"/>
  </w:style>
  <w:style w:type="paragraph" w:customStyle="1" w:styleId="15">
    <w:name w:val="UserStyle_4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/>
      <w:kern w:val="0"/>
      <w:sz w:val="24"/>
      <w:szCs w:val="24"/>
      <w:lang w:val="en-US" w:eastAsia="zh-CN" w:bidi="ar-SA"/>
    </w:rPr>
  </w:style>
  <w:style w:type="paragraph" w:customStyle="1" w:styleId="16">
    <w:name w:val="Acetate"/>
    <w:basedOn w:val="1"/>
    <w:semiHidden/>
    <w:qFormat/>
    <w:uiPriority w:val="0"/>
    <w:pPr>
      <w:spacing w:line="240" w:lineRule="auto"/>
      <w:jc w:val="both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307</Words>
  <Characters>310</Characters>
  <TotalTime>4</TotalTime>
  <ScaleCrop>false</ScaleCrop>
  <LinksUpToDate>false</LinksUpToDate>
  <CharactersWithSpaces>392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2019-07-16T01:53:00Z</dcterms:created>
  <dc:creator>Administrator</dc:creator>
  <cp:lastModifiedBy>Lenovo</cp:lastModifiedBy>
  <dcterms:modified xsi:type="dcterms:W3CDTF">2023-08-09T01:30:39Z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CAF6B6FC472C4C4BB75264AA572C1C25</vt:lpwstr>
  </property>
</Properties>
</file>