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eastAsia="方正仿宋_GBK"/>
          <w:color w:val="000000"/>
          <w:sz w:val="32"/>
          <w:szCs w:val="32"/>
        </w:rPr>
      </w:pPr>
      <w:bookmarkStart w:id="0" w:name="_Toc1178"/>
      <w:r>
        <w:rPr>
          <w:rFonts w:eastAsia="方正仿宋_GBK"/>
          <w:color w:val="000000"/>
          <w:sz w:val="32"/>
          <w:szCs w:val="32"/>
        </w:rPr>
        <w:t>附件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>5</w:t>
      </w:r>
      <w:bookmarkStart w:id="1" w:name="_GoBack"/>
      <w:bookmarkEnd w:id="1"/>
    </w:p>
    <w:bookmarkEnd w:id="0"/>
    <w:p>
      <w:pPr>
        <w:spacing w:line="700" w:lineRule="exact"/>
        <w:jc w:val="center"/>
        <w:rPr>
          <w:rFonts w:ascii="方正小标宋简体" w:hAnsi="方正小标宋_GBK" w:eastAsia="方正小标宋简体" w:cs="方正小标宋_GBK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2022年第一季度马鞍山市公安局博望片区招聘警务辅助人员</w:t>
      </w:r>
      <w:r>
        <w:rPr>
          <w:rFonts w:hint="eastAsia" w:ascii="方正小标宋简体" w:hAnsi="方正小标宋_GBK" w:eastAsia="方正小标宋简体" w:cs="方正小标宋_GBK"/>
          <w:color w:val="000000"/>
          <w:sz w:val="44"/>
          <w:szCs w:val="44"/>
        </w:rPr>
        <w:t>疫情防控要求</w:t>
      </w:r>
    </w:p>
    <w:p>
      <w:pPr>
        <w:pStyle w:val="18"/>
        <w:tabs>
          <w:tab w:val="left" w:pos="426"/>
        </w:tabs>
        <w:adjustRightInd w:val="0"/>
        <w:snapToGrid w:val="0"/>
        <w:spacing w:line="560" w:lineRule="exact"/>
        <w:ind w:firstLine="640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（一）在招聘组织实施过程中，将按照新冠肺炎疫情防控有关要求，严格落实疫情防控措施，必要时将对有关工作安排进行适当调整，请广大报名者理解、支持和配合。服从疫情防控要求和考（测）试现场组织工作。经现场确认有可疑症状的考生，应配合医务人员安排隔离或就诊。</w:t>
      </w:r>
    </w:p>
    <w:p>
      <w:pPr>
        <w:pStyle w:val="18"/>
        <w:tabs>
          <w:tab w:val="left" w:pos="426"/>
        </w:tabs>
        <w:adjustRightInd w:val="0"/>
        <w:snapToGrid w:val="0"/>
        <w:spacing w:line="560" w:lineRule="exact"/>
        <w:ind w:firstLine="640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（二）根据疫情防控工作相关要求，考生应自备并佩戴一次性医用口罩，提供考前48小时内核酸检测阴性证明，“安康码”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绿码且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健康状况正常，“行程码”绿码且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不带*号，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经现场测量体温正常（＜37.3℃），方可进入相关环节参加相应的考（测）试。</w:t>
      </w:r>
    </w:p>
    <w:p>
      <w:pPr>
        <w:pStyle w:val="18"/>
        <w:tabs>
          <w:tab w:val="left" w:pos="426"/>
        </w:tabs>
        <w:adjustRightInd w:val="0"/>
        <w:snapToGrid w:val="0"/>
        <w:spacing w:line="560" w:lineRule="exact"/>
        <w:ind w:firstLine="640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（三）考生应当切实增强疫情防控意识，做好个人防护工作，考试期间主动减少外出和不必要的人员接触。</w:t>
      </w:r>
    </w:p>
    <w:p>
      <w:pPr>
        <w:pStyle w:val="18"/>
        <w:tabs>
          <w:tab w:val="left" w:pos="426"/>
        </w:tabs>
        <w:adjustRightInd w:val="0"/>
        <w:snapToGrid w:val="0"/>
        <w:spacing w:line="560" w:lineRule="exact"/>
        <w:ind w:firstLine="640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（四）为切实保障广大应试人员的生命安全和身体健康，确保相关工作安全有序进行，本次招聘考试严格按照《新冠肺炎疫情防控常态化下国家教育考试组考防疫工作指导意见》进行。</w:t>
      </w:r>
    </w:p>
    <w:p>
      <w:pPr>
        <w:pStyle w:val="18"/>
        <w:tabs>
          <w:tab w:val="left" w:pos="426"/>
        </w:tabs>
        <w:adjustRightInd w:val="0"/>
        <w:snapToGrid w:val="0"/>
        <w:spacing w:line="560" w:lineRule="exact"/>
        <w:ind w:firstLine="640"/>
        <w:rPr>
          <w:rFonts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（五）本次招聘体能测试、笔试、面试等环节具体时间将根据马鞍山市疫情防控相关精神适时调整，请及时关注招聘QQ群。</w:t>
      </w:r>
    </w:p>
    <w:sectPr>
      <w:footerReference r:id="rId3" w:type="even"/>
      <w:pgSz w:w="11906" w:h="16838"/>
      <w:pgMar w:top="170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3631"/>
    <w:rsid w:val="000263D5"/>
    <w:rsid w:val="000768E1"/>
    <w:rsid w:val="000830E1"/>
    <w:rsid w:val="000B4BE0"/>
    <w:rsid w:val="000B70B8"/>
    <w:rsid w:val="000C0622"/>
    <w:rsid w:val="000D01A3"/>
    <w:rsid w:val="000D2024"/>
    <w:rsid w:val="000D5401"/>
    <w:rsid w:val="000D6663"/>
    <w:rsid w:val="000E70C6"/>
    <w:rsid w:val="001235DF"/>
    <w:rsid w:val="001236BE"/>
    <w:rsid w:val="001522F0"/>
    <w:rsid w:val="001654F6"/>
    <w:rsid w:val="001908ED"/>
    <w:rsid w:val="001A378D"/>
    <w:rsid w:val="001B6475"/>
    <w:rsid w:val="001C75C6"/>
    <w:rsid w:val="001F03DB"/>
    <w:rsid w:val="0021633D"/>
    <w:rsid w:val="002269E4"/>
    <w:rsid w:val="00240451"/>
    <w:rsid w:val="0025411B"/>
    <w:rsid w:val="002561CC"/>
    <w:rsid w:val="00260FCD"/>
    <w:rsid w:val="00262154"/>
    <w:rsid w:val="00274810"/>
    <w:rsid w:val="002A3756"/>
    <w:rsid w:val="002B5CE2"/>
    <w:rsid w:val="00306BDE"/>
    <w:rsid w:val="00327781"/>
    <w:rsid w:val="00346F96"/>
    <w:rsid w:val="00355259"/>
    <w:rsid w:val="00372216"/>
    <w:rsid w:val="00392EAD"/>
    <w:rsid w:val="003954D5"/>
    <w:rsid w:val="003C4D63"/>
    <w:rsid w:val="003E4156"/>
    <w:rsid w:val="003F1368"/>
    <w:rsid w:val="004000D8"/>
    <w:rsid w:val="00417EDF"/>
    <w:rsid w:val="00457BF4"/>
    <w:rsid w:val="00470FEA"/>
    <w:rsid w:val="0047494E"/>
    <w:rsid w:val="004C2CC6"/>
    <w:rsid w:val="0050137D"/>
    <w:rsid w:val="00514CC7"/>
    <w:rsid w:val="00540942"/>
    <w:rsid w:val="005409AA"/>
    <w:rsid w:val="00552CEB"/>
    <w:rsid w:val="006132B0"/>
    <w:rsid w:val="00620D30"/>
    <w:rsid w:val="00644A27"/>
    <w:rsid w:val="00646D61"/>
    <w:rsid w:val="00647283"/>
    <w:rsid w:val="00655E45"/>
    <w:rsid w:val="006B505A"/>
    <w:rsid w:val="006D59FC"/>
    <w:rsid w:val="006E53A1"/>
    <w:rsid w:val="006F028F"/>
    <w:rsid w:val="00711890"/>
    <w:rsid w:val="00721C16"/>
    <w:rsid w:val="00741710"/>
    <w:rsid w:val="00764CE2"/>
    <w:rsid w:val="00775752"/>
    <w:rsid w:val="007878B6"/>
    <w:rsid w:val="00792009"/>
    <w:rsid w:val="007A1AF3"/>
    <w:rsid w:val="007B3DB3"/>
    <w:rsid w:val="007C7AEC"/>
    <w:rsid w:val="007D7B74"/>
    <w:rsid w:val="00810FBD"/>
    <w:rsid w:val="0082513C"/>
    <w:rsid w:val="00845906"/>
    <w:rsid w:val="00861FF4"/>
    <w:rsid w:val="00866235"/>
    <w:rsid w:val="00866E9A"/>
    <w:rsid w:val="008A2EAD"/>
    <w:rsid w:val="008A7615"/>
    <w:rsid w:val="008D26A1"/>
    <w:rsid w:val="00923592"/>
    <w:rsid w:val="00954513"/>
    <w:rsid w:val="00973631"/>
    <w:rsid w:val="00973E15"/>
    <w:rsid w:val="009A2311"/>
    <w:rsid w:val="009B1B3C"/>
    <w:rsid w:val="009C1A32"/>
    <w:rsid w:val="009C430F"/>
    <w:rsid w:val="00A45D08"/>
    <w:rsid w:val="00A62E22"/>
    <w:rsid w:val="00A81950"/>
    <w:rsid w:val="00AA73E0"/>
    <w:rsid w:val="00AB07F4"/>
    <w:rsid w:val="00AB1E5C"/>
    <w:rsid w:val="00B255E4"/>
    <w:rsid w:val="00B51422"/>
    <w:rsid w:val="00B71005"/>
    <w:rsid w:val="00B749E8"/>
    <w:rsid w:val="00B76932"/>
    <w:rsid w:val="00B77CDD"/>
    <w:rsid w:val="00BA0716"/>
    <w:rsid w:val="00BD5FAD"/>
    <w:rsid w:val="00BD5FE4"/>
    <w:rsid w:val="00BD7406"/>
    <w:rsid w:val="00C005CE"/>
    <w:rsid w:val="00C57250"/>
    <w:rsid w:val="00CB1CB9"/>
    <w:rsid w:val="00CF43B4"/>
    <w:rsid w:val="00D0598E"/>
    <w:rsid w:val="00D23232"/>
    <w:rsid w:val="00D42902"/>
    <w:rsid w:val="00D71C99"/>
    <w:rsid w:val="00DC540B"/>
    <w:rsid w:val="00DE1963"/>
    <w:rsid w:val="00DF60CA"/>
    <w:rsid w:val="00E209AD"/>
    <w:rsid w:val="00E31DA7"/>
    <w:rsid w:val="00E87264"/>
    <w:rsid w:val="00EA24D3"/>
    <w:rsid w:val="00EB22A4"/>
    <w:rsid w:val="00EC066C"/>
    <w:rsid w:val="00EE77BC"/>
    <w:rsid w:val="00EF7B74"/>
    <w:rsid w:val="00F214B2"/>
    <w:rsid w:val="00F26E44"/>
    <w:rsid w:val="00F565EF"/>
    <w:rsid w:val="00F6189C"/>
    <w:rsid w:val="00F92FDD"/>
    <w:rsid w:val="00FB0685"/>
    <w:rsid w:val="00FD6902"/>
    <w:rsid w:val="00FE3D0F"/>
    <w:rsid w:val="025B2057"/>
    <w:rsid w:val="27791805"/>
    <w:rsid w:val="37970445"/>
    <w:rsid w:val="46010F3C"/>
    <w:rsid w:val="511F5E1E"/>
    <w:rsid w:val="62D935DA"/>
    <w:rsid w:val="6A89628A"/>
    <w:rsid w:val="6AF52692"/>
    <w:rsid w:val="6FF57E04"/>
    <w:rsid w:val="7364285A"/>
    <w:rsid w:val="764E49B1"/>
    <w:rsid w:val="7CE6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qFormat/>
    <w:uiPriority w:val="0"/>
    <w:pPr>
      <w:autoSpaceDE w:val="0"/>
      <w:autoSpaceDN w:val="0"/>
      <w:ind w:left="120"/>
      <w:jc w:val="left"/>
      <w:outlineLvl w:val="1"/>
    </w:pPr>
    <w:rPr>
      <w:rFonts w:ascii="微软雅黑" w:hAnsi="微软雅黑" w:eastAsia="微软雅黑" w:cs="微软雅黑"/>
      <w:b/>
      <w:bCs/>
      <w:kern w:val="0"/>
      <w:sz w:val="28"/>
      <w:szCs w:val="28"/>
      <w:lang w:eastAsia="en-US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autoSpaceDE w:val="0"/>
      <w:autoSpaceDN w:val="0"/>
      <w:spacing w:after="120"/>
      <w:jc w:val="left"/>
    </w:pPr>
    <w:rPr>
      <w:rFonts w:ascii="微软雅黑" w:hAnsi="微软雅黑" w:eastAsia="微软雅黑" w:cs="微软雅黑"/>
      <w:kern w:val="0"/>
      <w:sz w:val="22"/>
      <w:szCs w:val="22"/>
      <w:lang w:eastAsia="en-US"/>
    </w:rPr>
  </w:style>
  <w:style w:type="paragraph" w:styleId="4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Body Text First Indent 2"/>
    <w:basedOn w:val="4"/>
    <w:link w:val="16"/>
    <w:qFormat/>
    <w:uiPriority w:val="0"/>
    <w:pPr>
      <w:widowControl/>
      <w:spacing w:after="0"/>
      <w:ind w:left="0" w:leftChars="0" w:firstLine="420" w:firstLineChars="200"/>
    </w:pPr>
    <w:rPr>
      <w:rFonts w:ascii="Calibri" w:hAnsi="Calibri" w:cs="Calibri"/>
      <w:kern w:val="0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4">
    <w:name w:val="标题 2 Char"/>
    <w:basedOn w:val="10"/>
    <w:link w:val="3"/>
    <w:qFormat/>
    <w:uiPriority w:val="0"/>
    <w:rPr>
      <w:rFonts w:ascii="微软雅黑" w:hAnsi="微软雅黑" w:eastAsia="微软雅黑" w:cs="微软雅黑"/>
      <w:b/>
      <w:bCs/>
      <w:kern w:val="0"/>
      <w:sz w:val="28"/>
      <w:szCs w:val="28"/>
      <w:lang w:eastAsia="en-US"/>
    </w:rPr>
  </w:style>
  <w:style w:type="character" w:customStyle="1" w:styleId="15">
    <w:name w:val="正文文本缩进 Char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正文首行缩进 2 Char"/>
    <w:basedOn w:val="15"/>
    <w:link w:val="7"/>
    <w:qFormat/>
    <w:uiPriority w:val="0"/>
    <w:rPr>
      <w:rFonts w:ascii="Calibri" w:hAnsi="Calibri" w:eastAsia="宋体" w:cs="Calibri"/>
      <w:kern w:val="0"/>
      <w:szCs w:val="21"/>
    </w:rPr>
  </w:style>
  <w:style w:type="character" w:customStyle="1" w:styleId="17">
    <w:name w:val="正文文本 Char"/>
    <w:basedOn w:val="10"/>
    <w:link w:val="2"/>
    <w:qFormat/>
    <w:uiPriority w:val="0"/>
    <w:rPr>
      <w:rFonts w:ascii="微软雅黑" w:hAnsi="微软雅黑" w:eastAsia="微软雅黑" w:cs="微软雅黑"/>
      <w:kern w:val="0"/>
      <w:sz w:val="22"/>
      <w:lang w:eastAsia="en-US"/>
    </w:rPr>
  </w:style>
  <w:style w:type="paragraph" w:customStyle="1" w:styleId="18">
    <w:name w:val="列出段落1"/>
    <w:basedOn w:val="1"/>
    <w:qFormat/>
    <w:uiPriority w:val="0"/>
    <w:pPr>
      <w:autoSpaceDE w:val="0"/>
      <w:autoSpaceDN w:val="0"/>
      <w:ind w:firstLine="420" w:firstLineChars="200"/>
      <w:jc w:val="left"/>
    </w:pPr>
    <w:rPr>
      <w:rFonts w:ascii="微软雅黑" w:hAnsi="微软雅黑" w:eastAsia="微软雅黑" w:cs="微软雅黑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F977C3-F5BF-494A-85CF-33DC90261A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80</Words>
  <Characters>456</Characters>
  <Lines>3</Lines>
  <Paragraphs>1</Paragraphs>
  <TotalTime>0</TotalTime>
  <ScaleCrop>false</ScaleCrop>
  <LinksUpToDate>false</LinksUpToDate>
  <CharactersWithSpaces>535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2020-12-21T00:49:00Z</dcterms:created>
  <dc:creator>NTKO</dc:creator>
  <cp:lastModifiedBy>Lenovo</cp:lastModifiedBy>
  <cp:lastPrinted>2021-01-19T03:19:00Z</cp:lastPrinted>
  <dcterms:modified xsi:type="dcterms:W3CDTF">2022-05-05T01:24:18Z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KSOSaveFontToCloudKey">
    <vt:lpwstr>426097029_cloud</vt:lpwstr>
  </property>
</Properties>
</file>