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99A" w:rsidRDefault="002A299A">
      <w:pPr>
        <w:snapToGrid w:val="0"/>
        <w:spacing w:line="600" w:lineRule="exact"/>
        <w:rPr>
          <w:rFonts w:eastAsia="楷体_GB2312"/>
          <w:sz w:val="24"/>
          <w:u w:val="single"/>
        </w:rPr>
      </w:pPr>
      <w:bookmarkStart w:id="0" w:name="_GoBack"/>
      <w:bookmarkEnd w:id="0"/>
      <w:r>
        <w:rPr>
          <w:rFonts w:eastAsia="黑体"/>
          <w:szCs w:val="33"/>
        </w:rPr>
        <w:t>附件</w:t>
      </w:r>
      <w:r w:rsidR="00AB051E">
        <w:rPr>
          <w:rFonts w:eastAsia="黑体"/>
          <w:szCs w:val="33"/>
        </w:rPr>
        <w:t>4</w:t>
      </w:r>
    </w:p>
    <w:p w:rsidR="002A299A" w:rsidRDefault="002A299A" w:rsidP="00E1201D">
      <w:pPr>
        <w:overflowPunct w:val="0"/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2022</w:t>
      </w:r>
      <w:r>
        <w:rPr>
          <w:rFonts w:eastAsia="方正小标宋简体" w:hint="eastAsia"/>
          <w:sz w:val="44"/>
          <w:szCs w:val="44"/>
        </w:rPr>
        <w:t>年吉林市</w:t>
      </w:r>
      <w:r w:rsidR="00E1201D">
        <w:rPr>
          <w:rFonts w:eastAsia="方正小标宋简体" w:hint="eastAsia"/>
          <w:sz w:val="44"/>
          <w:szCs w:val="44"/>
        </w:rPr>
        <w:t>丰满区</w:t>
      </w:r>
      <w:r>
        <w:rPr>
          <w:rFonts w:eastAsia="方正小标宋简体" w:hint="eastAsia"/>
          <w:sz w:val="44"/>
          <w:szCs w:val="44"/>
        </w:rPr>
        <w:t>公开招聘</w:t>
      </w:r>
      <w:r w:rsidR="00AD2020">
        <w:rPr>
          <w:rFonts w:eastAsia="方正小标宋简体" w:hint="eastAsia"/>
          <w:sz w:val="44"/>
          <w:szCs w:val="44"/>
        </w:rPr>
        <w:t>城市</w:t>
      </w:r>
      <w:r w:rsidR="00AD2020" w:rsidRPr="007340CC">
        <w:rPr>
          <w:rFonts w:eastAsia="方正小标宋简体" w:hint="eastAsia"/>
          <w:sz w:val="44"/>
          <w:szCs w:val="44"/>
        </w:rPr>
        <w:t>社区工作者专职岗位</w:t>
      </w:r>
      <w:r>
        <w:rPr>
          <w:rFonts w:eastAsia="方正小标宋简体"/>
          <w:sz w:val="44"/>
          <w:szCs w:val="44"/>
        </w:rPr>
        <w:t>笔试考生健康管理信息承诺书</w:t>
      </w:r>
    </w:p>
    <w:p w:rsidR="002A299A" w:rsidRDefault="002A299A">
      <w:pPr>
        <w:snapToGrid w:val="0"/>
        <w:jc w:val="center"/>
        <w:rPr>
          <w:rFonts w:eastAsia="楷体_GB2312"/>
          <w:b/>
          <w:sz w:val="21"/>
          <w:szCs w:val="21"/>
        </w:rPr>
      </w:pPr>
      <w:r>
        <w:rPr>
          <w:rFonts w:eastAsia="楷体_GB2312"/>
          <w:b/>
          <w:sz w:val="21"/>
          <w:szCs w:val="21"/>
        </w:rPr>
        <w:t>（请在本人参加考试开考前将此承诺书交给本考场监考人员）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1170"/>
        <w:gridCol w:w="1280"/>
        <w:gridCol w:w="390"/>
        <w:gridCol w:w="1117"/>
        <w:gridCol w:w="850"/>
        <w:gridCol w:w="113"/>
        <w:gridCol w:w="738"/>
        <w:gridCol w:w="822"/>
        <w:gridCol w:w="879"/>
        <w:gridCol w:w="521"/>
        <w:gridCol w:w="1161"/>
      </w:tblGrid>
      <w:tr w:rsidR="002A299A">
        <w:trPr>
          <w:trHeight w:val="478"/>
        </w:trPr>
        <w:tc>
          <w:tcPr>
            <w:tcW w:w="740" w:type="dxa"/>
            <w:vAlign w:val="center"/>
          </w:tcPr>
          <w:p w:rsidR="002A299A" w:rsidRDefault="002A299A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姓名</w:t>
            </w:r>
          </w:p>
        </w:tc>
        <w:tc>
          <w:tcPr>
            <w:tcW w:w="1170" w:type="dxa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2A299A" w:rsidRDefault="002A299A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身份证号</w:t>
            </w:r>
          </w:p>
        </w:tc>
        <w:tc>
          <w:tcPr>
            <w:tcW w:w="2080" w:type="dxa"/>
            <w:gridSpan w:val="3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A299A" w:rsidRDefault="002A299A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手机号</w:t>
            </w:r>
          </w:p>
        </w:tc>
        <w:tc>
          <w:tcPr>
            <w:tcW w:w="2561" w:type="dxa"/>
            <w:gridSpan w:val="3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 w:rsidR="002A299A">
        <w:trPr>
          <w:trHeight w:val="501"/>
        </w:trPr>
        <w:tc>
          <w:tcPr>
            <w:tcW w:w="9781" w:type="dxa"/>
            <w:gridSpan w:val="12"/>
            <w:vAlign w:val="center"/>
          </w:tcPr>
          <w:p w:rsidR="002A299A" w:rsidRDefault="002A299A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健康排查（流行病学史筛查）</w:t>
            </w:r>
          </w:p>
        </w:tc>
      </w:tr>
      <w:tr w:rsidR="002A299A">
        <w:trPr>
          <w:trHeight w:val="2142"/>
        </w:trPr>
        <w:tc>
          <w:tcPr>
            <w:tcW w:w="1910" w:type="dxa"/>
            <w:gridSpan w:val="2"/>
            <w:vAlign w:val="center"/>
          </w:tcPr>
          <w:p w:rsidR="002A299A" w:rsidRDefault="002A299A" w:rsidP="000359F7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居住社区、村（屯）</w:t>
            </w:r>
            <w:r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eastAsia="黑体" w:hint="eastAsia"/>
                <w:sz w:val="21"/>
                <w:szCs w:val="21"/>
              </w:rPr>
              <w:t>8</w:t>
            </w:r>
            <w:r>
              <w:rPr>
                <w:rFonts w:eastAsia="黑体"/>
                <w:sz w:val="21"/>
                <w:szCs w:val="21"/>
              </w:rPr>
              <w:t>月</w:t>
            </w:r>
            <w:r w:rsidR="00AD2020">
              <w:rPr>
                <w:rFonts w:eastAsia="黑体" w:hint="eastAsia"/>
                <w:sz w:val="21"/>
                <w:szCs w:val="21"/>
              </w:rPr>
              <w:t>2</w:t>
            </w:r>
            <w:r w:rsidR="000359F7"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日（含）后〕发生疫情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</w:p>
        </w:tc>
        <w:tc>
          <w:tcPr>
            <w:tcW w:w="1670" w:type="dxa"/>
            <w:gridSpan w:val="2"/>
            <w:vAlign w:val="center"/>
          </w:tcPr>
          <w:p w:rsidR="002A299A" w:rsidRDefault="002A299A" w:rsidP="000359F7">
            <w:pPr>
              <w:pStyle w:val="a6"/>
              <w:overflowPunct w:val="0"/>
              <w:spacing w:line="240" w:lineRule="exact"/>
              <w:ind w:firstLineChars="0" w:firstLine="0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eastAsia="黑体" w:hint="eastAsia"/>
                <w:sz w:val="21"/>
                <w:szCs w:val="21"/>
              </w:rPr>
              <w:t>8</w:t>
            </w:r>
            <w:r>
              <w:rPr>
                <w:rFonts w:eastAsia="黑体"/>
                <w:sz w:val="21"/>
                <w:szCs w:val="21"/>
              </w:rPr>
              <w:t>月</w:t>
            </w:r>
            <w:r w:rsidR="00AD2020">
              <w:rPr>
                <w:rFonts w:eastAsia="黑体" w:hint="eastAsia"/>
                <w:sz w:val="21"/>
                <w:szCs w:val="21"/>
              </w:rPr>
              <w:t>2</w:t>
            </w:r>
            <w:r w:rsidR="000359F7"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日（含）后〕国内</w:t>
            </w:r>
            <w:r>
              <w:rPr>
                <w:rFonts w:eastAsia="黑体" w:hint="eastAsia"/>
                <w:sz w:val="21"/>
                <w:szCs w:val="21"/>
              </w:rPr>
              <w:t>低、</w:t>
            </w:r>
            <w:r>
              <w:rPr>
                <w:rFonts w:eastAsia="黑体"/>
                <w:sz w:val="21"/>
                <w:szCs w:val="21"/>
              </w:rPr>
              <w:t>中、高风险等疫情重点地区旅居地〔县（市、区）〕（未到过的，此栏空白）</w:t>
            </w:r>
          </w:p>
        </w:tc>
        <w:tc>
          <w:tcPr>
            <w:tcW w:w="2080" w:type="dxa"/>
            <w:gridSpan w:val="3"/>
            <w:vAlign w:val="center"/>
          </w:tcPr>
          <w:p w:rsidR="002A299A" w:rsidRDefault="002A299A" w:rsidP="000359F7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天内〔</w:t>
            </w:r>
            <w:r w:rsidR="00AD2020">
              <w:rPr>
                <w:rFonts w:eastAsia="黑体" w:hint="eastAsia"/>
                <w:sz w:val="21"/>
                <w:szCs w:val="21"/>
              </w:rPr>
              <w:t>8</w:t>
            </w:r>
            <w:r>
              <w:rPr>
                <w:rFonts w:eastAsia="黑体"/>
                <w:sz w:val="21"/>
                <w:szCs w:val="21"/>
              </w:rPr>
              <w:t>月</w:t>
            </w:r>
            <w:r w:rsidR="00AD2020">
              <w:rPr>
                <w:rFonts w:eastAsia="黑体" w:hint="eastAsia"/>
                <w:sz w:val="21"/>
                <w:szCs w:val="21"/>
              </w:rPr>
              <w:t>2</w:t>
            </w:r>
            <w:r w:rsidR="000359F7">
              <w:rPr>
                <w:rFonts w:eastAsia="黑体" w:hint="eastAsia"/>
                <w:sz w:val="21"/>
                <w:szCs w:val="21"/>
              </w:rPr>
              <w:t>0</w:t>
            </w:r>
            <w:r>
              <w:rPr>
                <w:rFonts w:eastAsia="黑体"/>
                <w:sz w:val="21"/>
                <w:szCs w:val="21"/>
              </w:rPr>
              <w:t>日（含）后〕境外旅居地（国家、地区）（未到过的，此栏空白）</w:t>
            </w:r>
          </w:p>
        </w:tc>
        <w:tc>
          <w:tcPr>
            <w:tcW w:w="1560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确诊病例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无症状感染者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疑似病例</w:t>
            </w:r>
            <w:r>
              <w:rPr>
                <w:rFonts w:eastAsia="黑体"/>
                <w:sz w:val="21"/>
                <w:szCs w:val="21"/>
              </w:rPr>
              <w:t>④</w:t>
            </w:r>
            <w:r>
              <w:rPr>
                <w:rFonts w:eastAsia="黑体"/>
                <w:sz w:val="21"/>
                <w:szCs w:val="21"/>
              </w:rPr>
              <w:t>密切接触者</w:t>
            </w:r>
            <w:r>
              <w:rPr>
                <w:rFonts w:eastAsia="黑体"/>
                <w:sz w:val="21"/>
                <w:szCs w:val="21"/>
              </w:rPr>
              <w:t>⑤</w:t>
            </w:r>
            <w:r>
              <w:rPr>
                <w:rFonts w:eastAsia="黑体"/>
                <w:sz w:val="21"/>
                <w:szCs w:val="21"/>
              </w:rPr>
              <w:t>次密接触者</w:t>
            </w:r>
            <w:r>
              <w:rPr>
                <w:rFonts w:eastAsia="黑体"/>
                <w:sz w:val="21"/>
                <w:szCs w:val="21"/>
              </w:rPr>
              <w:t>⑥</w:t>
            </w:r>
            <w:r>
              <w:rPr>
                <w:rFonts w:eastAsia="黑体"/>
                <w:sz w:val="21"/>
                <w:szCs w:val="21"/>
              </w:rPr>
              <w:t>以上都不是</w:t>
            </w:r>
          </w:p>
        </w:tc>
        <w:tc>
          <w:tcPr>
            <w:tcW w:w="1400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</w:p>
          <w:p w:rsidR="002A299A" w:rsidRDefault="002A299A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不属于</w:t>
            </w:r>
          </w:p>
        </w:tc>
        <w:tc>
          <w:tcPr>
            <w:tcW w:w="1161" w:type="dxa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考试允许入场前</w:t>
            </w:r>
            <w:r>
              <w:rPr>
                <w:rFonts w:eastAsia="黑体"/>
                <w:sz w:val="21"/>
                <w:szCs w:val="21"/>
              </w:rPr>
              <w:t>48</w:t>
            </w:r>
            <w:r>
              <w:rPr>
                <w:rFonts w:eastAsia="黑体"/>
                <w:sz w:val="21"/>
                <w:szCs w:val="21"/>
              </w:rPr>
              <w:t>小时内核酸检测结果：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阴性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阳性</w:t>
            </w:r>
          </w:p>
        </w:tc>
      </w:tr>
      <w:tr w:rsidR="002A299A">
        <w:trPr>
          <w:trHeight w:val="603"/>
        </w:trPr>
        <w:tc>
          <w:tcPr>
            <w:tcW w:w="1910" w:type="dxa"/>
            <w:gridSpan w:val="2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A299A" w:rsidRDefault="002A299A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 w:rsidR="002A299A">
        <w:trPr>
          <w:trHeight w:val="638"/>
        </w:trPr>
        <w:tc>
          <w:tcPr>
            <w:tcW w:w="9781" w:type="dxa"/>
            <w:gridSpan w:val="12"/>
            <w:vAlign w:val="center"/>
          </w:tcPr>
          <w:p w:rsidR="002A299A" w:rsidRDefault="002A299A" w:rsidP="000359F7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健康监测（自</w:t>
            </w:r>
            <w:r>
              <w:rPr>
                <w:rFonts w:eastAsia="黑体" w:hint="eastAsia"/>
                <w:sz w:val="21"/>
                <w:szCs w:val="21"/>
              </w:rPr>
              <w:t>8</w:t>
            </w:r>
            <w:r>
              <w:rPr>
                <w:rFonts w:eastAsia="黑体"/>
                <w:sz w:val="21"/>
                <w:szCs w:val="21"/>
              </w:rPr>
              <w:t>月</w:t>
            </w:r>
            <w:r w:rsidR="00AD2020">
              <w:rPr>
                <w:rFonts w:eastAsia="黑体" w:hint="eastAsia"/>
                <w:sz w:val="21"/>
                <w:szCs w:val="21"/>
              </w:rPr>
              <w:t>2</w:t>
            </w:r>
            <w:r w:rsidR="000359F7"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日起开始）</w:t>
            </w:r>
          </w:p>
        </w:tc>
      </w:tr>
      <w:tr w:rsidR="002A299A">
        <w:trPr>
          <w:trHeight w:val="1329"/>
        </w:trPr>
        <w:tc>
          <w:tcPr>
            <w:tcW w:w="740" w:type="dxa"/>
            <w:vAlign w:val="center"/>
          </w:tcPr>
          <w:p w:rsidR="002A299A" w:rsidRDefault="002A299A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170" w:type="dxa"/>
            <w:vAlign w:val="center"/>
          </w:tcPr>
          <w:p w:rsidR="002A299A" w:rsidRDefault="002A299A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</w:tc>
        <w:tc>
          <w:tcPr>
            <w:tcW w:w="1280" w:type="dxa"/>
            <w:vAlign w:val="center"/>
          </w:tcPr>
          <w:p w:rsidR="002A299A" w:rsidRDefault="002A299A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吉祥码：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黄码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红码</w:t>
            </w:r>
          </w:p>
        </w:tc>
        <w:tc>
          <w:tcPr>
            <w:tcW w:w="1507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绿卡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非绿卡</w:t>
            </w:r>
          </w:p>
        </w:tc>
        <w:tc>
          <w:tcPr>
            <w:tcW w:w="850" w:type="dxa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早体温</w:t>
            </w:r>
          </w:p>
        </w:tc>
        <w:tc>
          <w:tcPr>
            <w:tcW w:w="851" w:type="dxa"/>
            <w:gridSpan w:val="2"/>
            <w:vAlign w:val="center"/>
          </w:tcPr>
          <w:p w:rsidR="002A299A" w:rsidRDefault="002A299A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晚体温</w:t>
            </w:r>
          </w:p>
        </w:tc>
        <w:tc>
          <w:tcPr>
            <w:tcW w:w="1701" w:type="dxa"/>
            <w:gridSpan w:val="2"/>
            <w:vAlign w:val="center"/>
          </w:tcPr>
          <w:p w:rsidR="002A299A" w:rsidRDefault="002A299A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发热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乏力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咳嗽或打喷嚏</w:t>
            </w:r>
            <w:r>
              <w:rPr>
                <w:rFonts w:eastAsia="黑体"/>
                <w:sz w:val="21"/>
                <w:szCs w:val="21"/>
              </w:rPr>
              <w:t>④</w:t>
            </w:r>
            <w:r>
              <w:rPr>
                <w:rFonts w:eastAsia="黑体"/>
                <w:sz w:val="21"/>
                <w:szCs w:val="21"/>
              </w:rPr>
              <w:t>咽痛</w:t>
            </w:r>
            <w:r>
              <w:rPr>
                <w:rFonts w:eastAsia="黑体"/>
                <w:sz w:val="21"/>
                <w:szCs w:val="21"/>
              </w:rPr>
              <w:t>⑤</w:t>
            </w:r>
            <w:r>
              <w:rPr>
                <w:rFonts w:eastAsia="黑体"/>
                <w:sz w:val="21"/>
                <w:szCs w:val="21"/>
              </w:rPr>
              <w:t>腹泻</w:t>
            </w:r>
            <w:r>
              <w:rPr>
                <w:rFonts w:eastAsia="黑体"/>
                <w:sz w:val="21"/>
                <w:szCs w:val="21"/>
              </w:rPr>
              <w:t>⑥</w:t>
            </w:r>
            <w:r>
              <w:rPr>
                <w:rFonts w:eastAsia="黑体"/>
                <w:sz w:val="21"/>
                <w:szCs w:val="21"/>
              </w:rPr>
              <w:t>呕吐</w:t>
            </w:r>
            <w:r>
              <w:rPr>
                <w:rFonts w:eastAsia="黑体"/>
                <w:sz w:val="21"/>
                <w:szCs w:val="21"/>
              </w:rPr>
              <w:t>⑦</w:t>
            </w:r>
            <w:r>
              <w:rPr>
                <w:rFonts w:eastAsia="黑体"/>
                <w:sz w:val="21"/>
                <w:szCs w:val="21"/>
              </w:rPr>
              <w:t>黄疸</w:t>
            </w:r>
            <w:r>
              <w:rPr>
                <w:rFonts w:eastAsia="黑体"/>
                <w:sz w:val="21"/>
                <w:szCs w:val="21"/>
              </w:rPr>
              <w:t>⑧</w:t>
            </w:r>
            <w:r>
              <w:rPr>
                <w:rFonts w:eastAsia="黑体"/>
                <w:sz w:val="21"/>
                <w:szCs w:val="21"/>
              </w:rPr>
              <w:t>皮疹</w:t>
            </w:r>
            <w:r>
              <w:rPr>
                <w:rFonts w:eastAsia="黑体"/>
                <w:sz w:val="21"/>
                <w:szCs w:val="21"/>
              </w:rPr>
              <w:t>⑨</w:t>
            </w:r>
            <w:r>
              <w:rPr>
                <w:rFonts w:eastAsia="黑体"/>
                <w:sz w:val="21"/>
                <w:szCs w:val="21"/>
              </w:rPr>
              <w:t>结膜充血</w:t>
            </w:r>
            <w:r>
              <w:rPr>
                <w:rFonts w:eastAsia="黑体"/>
                <w:sz w:val="21"/>
                <w:szCs w:val="21"/>
              </w:rPr>
              <w:t>⑩</w:t>
            </w:r>
            <w:r>
              <w:rPr>
                <w:rFonts w:eastAsia="黑体"/>
                <w:sz w:val="21"/>
                <w:szCs w:val="21"/>
              </w:rPr>
              <w:t>都没有</w:t>
            </w:r>
          </w:p>
        </w:tc>
        <w:tc>
          <w:tcPr>
            <w:tcW w:w="1682" w:type="dxa"/>
            <w:gridSpan w:val="2"/>
            <w:vAlign w:val="center"/>
          </w:tcPr>
          <w:p w:rsidR="002A299A" w:rsidRDefault="002A299A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未出现以上所列症状的此栏空白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AD2020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</w:t>
            </w:r>
            <w:r w:rsidR="000359F7">
              <w:rPr>
                <w:rFonts w:hint="eastAsia"/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AD2020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</w:t>
            </w:r>
            <w:r w:rsidR="000359F7"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AD2020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月</w:t>
            </w:r>
            <w:r w:rsidR="000359F7">
              <w:rPr>
                <w:rFonts w:hint="eastAsia"/>
                <w:sz w:val="21"/>
                <w:szCs w:val="21"/>
              </w:rPr>
              <w:t>29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AD2020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3</w:t>
            </w:r>
            <w:r w:rsidR="000359F7"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AD2020" w:rsidRDefault="000359F7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 w:rsidR="00AD2020"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31</w:t>
            </w:r>
            <w:r w:rsidR="00AD2020"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AD2020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月</w:t>
            </w:r>
            <w:r w:rsidR="000359F7"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AD2020">
        <w:trPr>
          <w:trHeight w:val="334"/>
        </w:trPr>
        <w:tc>
          <w:tcPr>
            <w:tcW w:w="74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AD2020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月</w:t>
            </w:r>
            <w:r w:rsidR="000359F7"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AD2020" w:rsidRDefault="00AD2020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2A299A">
        <w:trPr>
          <w:trHeight w:val="334"/>
        </w:trPr>
        <w:tc>
          <w:tcPr>
            <w:tcW w:w="740" w:type="dxa"/>
            <w:vAlign w:val="center"/>
          </w:tcPr>
          <w:p w:rsidR="002A299A" w:rsidRDefault="002A299A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2A299A" w:rsidRDefault="00AD2020" w:rsidP="000359F7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 w:rsidR="002A299A">
              <w:rPr>
                <w:sz w:val="21"/>
                <w:szCs w:val="21"/>
              </w:rPr>
              <w:t>月</w:t>
            </w:r>
            <w:r w:rsidR="000359F7">
              <w:rPr>
                <w:rFonts w:hint="eastAsia"/>
                <w:sz w:val="21"/>
                <w:szCs w:val="21"/>
              </w:rPr>
              <w:t>3</w:t>
            </w:r>
            <w:r w:rsidR="002A299A">
              <w:rPr>
                <w:sz w:val="21"/>
                <w:szCs w:val="21"/>
              </w:rPr>
              <w:t>日</w:t>
            </w:r>
          </w:p>
        </w:tc>
        <w:tc>
          <w:tcPr>
            <w:tcW w:w="1280" w:type="dxa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2A299A" w:rsidRDefault="002A299A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 w:rsidR="002A299A" w:rsidRDefault="002A299A">
      <w:pPr>
        <w:spacing w:line="300" w:lineRule="exact"/>
        <w:rPr>
          <w:rFonts w:eastAsia="楷体"/>
          <w:sz w:val="21"/>
          <w:szCs w:val="21"/>
        </w:rPr>
      </w:pPr>
    </w:p>
    <w:p w:rsidR="002A299A" w:rsidRDefault="002A299A">
      <w:pPr>
        <w:spacing w:line="300" w:lineRule="exact"/>
        <w:rPr>
          <w:rFonts w:eastAsia="楷体"/>
          <w:sz w:val="21"/>
          <w:szCs w:val="21"/>
        </w:rPr>
      </w:pPr>
      <w:r>
        <w:rPr>
          <w:rFonts w:eastAsia="楷体"/>
          <w:sz w:val="21"/>
          <w:szCs w:val="21"/>
        </w:rPr>
        <w:t>本人承诺：以上个人填报的信息属实，如有虚报、瞒报等，自愿承担一切责任及后果。</w:t>
      </w:r>
    </w:p>
    <w:p w:rsidR="002A299A" w:rsidRDefault="002A299A" w:rsidP="00E1201D">
      <w:pPr>
        <w:ind w:firstLineChars="1200" w:firstLine="2845"/>
        <w:rPr>
          <w:rFonts w:eastAsia="楷体_GB2312"/>
          <w:sz w:val="24"/>
        </w:rPr>
      </w:pPr>
      <w:r>
        <w:rPr>
          <w:rFonts w:eastAsia="楷体_GB2312"/>
          <w:sz w:val="24"/>
        </w:rPr>
        <w:t>承诺人（考生本人手写签名）：</w:t>
      </w:r>
      <w:r>
        <w:rPr>
          <w:rFonts w:eastAsia="楷体_GB2312"/>
          <w:sz w:val="24"/>
          <w:u w:val="single"/>
        </w:rPr>
        <w:t xml:space="preserve">              </w:t>
      </w:r>
      <w:r>
        <w:rPr>
          <w:rFonts w:eastAsia="楷体_GB2312"/>
          <w:sz w:val="24"/>
        </w:rPr>
        <w:t xml:space="preserve"> </w:t>
      </w:r>
    </w:p>
    <w:p w:rsidR="002A299A" w:rsidRDefault="002A299A" w:rsidP="00E1201D">
      <w:pPr>
        <w:snapToGrid w:val="0"/>
        <w:spacing w:line="380" w:lineRule="exact"/>
        <w:ind w:firstLineChars="2000" w:firstLine="4742"/>
        <w:rPr>
          <w:rStyle w:val="a5"/>
          <w:rFonts w:eastAsia="宋体"/>
          <w:sz w:val="24"/>
        </w:rPr>
      </w:pPr>
      <w:r>
        <w:rPr>
          <w:rFonts w:eastAsia="楷体_GB2312"/>
          <w:sz w:val="24"/>
        </w:rPr>
        <w:t>承诺日期：</w:t>
      </w:r>
      <w:r>
        <w:rPr>
          <w:rFonts w:eastAsia="楷体_GB2312"/>
          <w:sz w:val="24"/>
          <w:u w:val="single"/>
        </w:rPr>
        <w:t xml:space="preserve">      </w:t>
      </w:r>
      <w:r>
        <w:rPr>
          <w:rFonts w:eastAsia="楷体_GB2312"/>
          <w:sz w:val="24"/>
        </w:rPr>
        <w:t>年</w:t>
      </w:r>
      <w:r>
        <w:rPr>
          <w:rFonts w:eastAsia="楷体_GB2312"/>
          <w:sz w:val="24"/>
          <w:u w:val="single"/>
        </w:rPr>
        <w:t xml:space="preserve">    </w:t>
      </w:r>
      <w:r>
        <w:rPr>
          <w:rFonts w:eastAsia="楷体_GB2312"/>
          <w:sz w:val="24"/>
        </w:rPr>
        <w:t>月</w:t>
      </w:r>
      <w:r>
        <w:rPr>
          <w:rFonts w:eastAsia="楷体_GB2312"/>
          <w:sz w:val="24"/>
          <w:u w:val="single"/>
        </w:rPr>
        <w:t xml:space="preserve">    </w:t>
      </w:r>
      <w:r>
        <w:rPr>
          <w:rFonts w:eastAsia="楷体_GB2312"/>
          <w:sz w:val="24"/>
        </w:rPr>
        <w:t>日</w:t>
      </w:r>
    </w:p>
    <w:sectPr w:rsidR="002A299A">
      <w:footerReference w:type="default" r:id="rId6"/>
      <w:pgSz w:w="11906" w:h="16838"/>
      <w:pgMar w:top="1701" w:right="1587" w:bottom="1417" w:left="1474" w:header="851" w:footer="992" w:gutter="0"/>
      <w:pgNumType w:start="1"/>
      <w:cols w:space="720"/>
      <w:docGrid w:type="linesAndChars" w:linePitch="579" w:charSpace="-5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6F5" w:rsidRDefault="009036F5">
      <w:r>
        <w:separator/>
      </w:r>
    </w:p>
  </w:endnote>
  <w:endnote w:type="continuationSeparator" w:id="0">
    <w:p w:rsidR="009036F5" w:rsidRDefault="0090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99A" w:rsidRDefault="002A299A">
    <w:pPr>
      <w:pStyle w:val="a3"/>
      <w:jc w:val="center"/>
      <w:rPr>
        <w:rFonts w:eastAsia="宋体"/>
        <w:sz w:val="21"/>
        <w:szCs w:val="21"/>
      </w:rPr>
    </w:pPr>
    <w:r>
      <w:rPr>
        <w:rFonts w:eastAsia="宋体"/>
        <w:sz w:val="21"/>
        <w:szCs w:val="21"/>
      </w:rPr>
      <w:fldChar w:fldCharType="begin"/>
    </w:r>
    <w:r>
      <w:rPr>
        <w:rFonts w:eastAsia="宋体"/>
        <w:sz w:val="21"/>
        <w:szCs w:val="21"/>
      </w:rPr>
      <w:instrText>PAGE   \* MERGEFORMAT</w:instrText>
    </w:r>
    <w:r>
      <w:rPr>
        <w:rFonts w:eastAsia="宋体"/>
        <w:sz w:val="21"/>
        <w:szCs w:val="21"/>
      </w:rPr>
      <w:fldChar w:fldCharType="separate"/>
    </w:r>
    <w:r w:rsidR="00F90062" w:rsidRPr="00F90062">
      <w:rPr>
        <w:rFonts w:eastAsia="宋体"/>
        <w:noProof/>
        <w:sz w:val="21"/>
        <w:szCs w:val="21"/>
        <w:lang w:val="zh-CN"/>
      </w:rPr>
      <w:t>1</w:t>
    </w:r>
    <w:r>
      <w:rPr>
        <w:rFonts w:eastAsia="宋体"/>
        <w:sz w:val="21"/>
        <w:szCs w:val="21"/>
      </w:rPr>
      <w:fldChar w:fldCharType="end"/>
    </w:r>
  </w:p>
  <w:p w:rsidR="002A299A" w:rsidRDefault="002A299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6F5" w:rsidRDefault="009036F5">
      <w:r>
        <w:separator/>
      </w:r>
    </w:p>
  </w:footnote>
  <w:footnote w:type="continuationSeparator" w:id="0">
    <w:p w:rsidR="009036F5" w:rsidRDefault="00903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JjZjdkZTRiZTZmYWUxYjJkNzIwOWJiMzJkZDk1YzUifQ=="/>
  </w:docVars>
  <w:rsids>
    <w:rsidRoot w:val="5FF380AA"/>
    <w:rsid w:val="000359F7"/>
    <w:rsid w:val="001E1D50"/>
    <w:rsid w:val="002A299A"/>
    <w:rsid w:val="007340CC"/>
    <w:rsid w:val="009036F5"/>
    <w:rsid w:val="00966417"/>
    <w:rsid w:val="00AB051E"/>
    <w:rsid w:val="00AD2020"/>
    <w:rsid w:val="00D70B2B"/>
    <w:rsid w:val="00E1201D"/>
    <w:rsid w:val="00F90062"/>
    <w:rsid w:val="09E81203"/>
    <w:rsid w:val="0E69273B"/>
    <w:rsid w:val="168E4461"/>
    <w:rsid w:val="1F3FB4B2"/>
    <w:rsid w:val="1F7FE0FB"/>
    <w:rsid w:val="292673D8"/>
    <w:rsid w:val="2B7B36F5"/>
    <w:rsid w:val="2FFF0187"/>
    <w:rsid w:val="30202E09"/>
    <w:rsid w:val="31A3793B"/>
    <w:rsid w:val="375D9FB2"/>
    <w:rsid w:val="37671025"/>
    <w:rsid w:val="39D7983A"/>
    <w:rsid w:val="3B0B2216"/>
    <w:rsid w:val="3B5D7748"/>
    <w:rsid w:val="3B6F3CF8"/>
    <w:rsid w:val="3F9EAD3B"/>
    <w:rsid w:val="3FFD9D37"/>
    <w:rsid w:val="4D2F3E26"/>
    <w:rsid w:val="4F2FDBE9"/>
    <w:rsid w:val="4FFB2412"/>
    <w:rsid w:val="56FABE08"/>
    <w:rsid w:val="5BCD0267"/>
    <w:rsid w:val="5DBD391B"/>
    <w:rsid w:val="5FB6B6D3"/>
    <w:rsid w:val="5FB744FC"/>
    <w:rsid w:val="5FDA5EC4"/>
    <w:rsid w:val="5FF380AA"/>
    <w:rsid w:val="5FFCD6A1"/>
    <w:rsid w:val="5FFF99AD"/>
    <w:rsid w:val="617BD17E"/>
    <w:rsid w:val="64FE3969"/>
    <w:rsid w:val="661760B6"/>
    <w:rsid w:val="67FB7BC6"/>
    <w:rsid w:val="6CB52DEF"/>
    <w:rsid w:val="6ECD7D76"/>
    <w:rsid w:val="6FBF47CE"/>
    <w:rsid w:val="6FC395D7"/>
    <w:rsid w:val="6FD82F1B"/>
    <w:rsid w:val="71C20005"/>
    <w:rsid w:val="737F21BE"/>
    <w:rsid w:val="739BABE2"/>
    <w:rsid w:val="73A10906"/>
    <w:rsid w:val="73B711F7"/>
    <w:rsid w:val="757FC286"/>
    <w:rsid w:val="776D3218"/>
    <w:rsid w:val="777D595B"/>
    <w:rsid w:val="77F3BB25"/>
    <w:rsid w:val="77F77E2E"/>
    <w:rsid w:val="77FF3987"/>
    <w:rsid w:val="7A5FE181"/>
    <w:rsid w:val="7AD7F541"/>
    <w:rsid w:val="7AEA2B9C"/>
    <w:rsid w:val="7BCF302D"/>
    <w:rsid w:val="7DBDE8A6"/>
    <w:rsid w:val="7DFE8F74"/>
    <w:rsid w:val="7EF7F371"/>
    <w:rsid w:val="7F3F7E4B"/>
    <w:rsid w:val="7F5F3BCB"/>
    <w:rsid w:val="7FFB9D91"/>
    <w:rsid w:val="7FFEA700"/>
    <w:rsid w:val="97FED291"/>
    <w:rsid w:val="9DFF0A1C"/>
    <w:rsid w:val="ADBDEBE6"/>
    <w:rsid w:val="AEFA897D"/>
    <w:rsid w:val="B7CB186D"/>
    <w:rsid w:val="BCF5D317"/>
    <w:rsid w:val="BDA9C200"/>
    <w:rsid w:val="BF4FAC0D"/>
    <w:rsid w:val="BF7FB31E"/>
    <w:rsid w:val="CE75C870"/>
    <w:rsid w:val="CF966933"/>
    <w:rsid w:val="CF9FAF6D"/>
    <w:rsid w:val="CFBE3269"/>
    <w:rsid w:val="D7F5D3D9"/>
    <w:rsid w:val="D7FF0757"/>
    <w:rsid w:val="DD7A5CF0"/>
    <w:rsid w:val="DDEF5C79"/>
    <w:rsid w:val="DDFFF8EA"/>
    <w:rsid w:val="DEAFF78D"/>
    <w:rsid w:val="DEFFDACB"/>
    <w:rsid w:val="E4EFCCAA"/>
    <w:rsid w:val="E5FFA9CF"/>
    <w:rsid w:val="E9F71EFB"/>
    <w:rsid w:val="EDBFD1A0"/>
    <w:rsid w:val="EE37294F"/>
    <w:rsid w:val="EF069108"/>
    <w:rsid w:val="EF5F3013"/>
    <w:rsid w:val="EF9D2A3D"/>
    <w:rsid w:val="EFBF96C2"/>
    <w:rsid w:val="EFCE924A"/>
    <w:rsid w:val="F3E779BC"/>
    <w:rsid w:val="F7F60CDC"/>
    <w:rsid w:val="F7F72BFB"/>
    <w:rsid w:val="F9EBA8CD"/>
    <w:rsid w:val="FB579C72"/>
    <w:rsid w:val="FBEDB13F"/>
    <w:rsid w:val="FCFF5402"/>
    <w:rsid w:val="FDE67103"/>
    <w:rsid w:val="FE7F0148"/>
    <w:rsid w:val="FEF9257C"/>
    <w:rsid w:val="FF374BAA"/>
    <w:rsid w:val="FF5B4A8C"/>
    <w:rsid w:val="FF7FB324"/>
    <w:rsid w:val="FFCD9B3D"/>
    <w:rsid w:val="FFEC2ABA"/>
    <w:rsid w:val="FFEEBDB3"/>
    <w:rsid w:val="FFF5D88F"/>
    <w:rsid w:val="FFFE1676"/>
    <w:rsid w:val="FFFF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599C24B1-9C11-4C7C-B5B0-93AD8262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3"/>
      <w:szCs w:val="24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已访问的超链接"/>
    <w:rPr>
      <w:color w:val="800080"/>
      <w:u w:val="single"/>
    </w:rPr>
  </w:style>
  <w:style w:type="character" w:styleId="a5">
    <w:name w:val="Hyperlink"/>
    <w:uiPriority w:val="99"/>
    <w:unhideWhenUsed/>
    <w:qFormat/>
    <w:rPr>
      <w:color w:val="0000FF"/>
      <w:u w:val="single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header"/>
    <w:basedOn w:val="a"/>
    <w:link w:val="a8"/>
    <w:rsid w:val="00734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7340CC"/>
    <w:rPr>
      <w:rFonts w:ascii="Times New Roman" w:eastAsia="仿宋_GB2312" w:hAnsi="Times New Roman"/>
      <w:kern w:val="2"/>
      <w:sz w:val="18"/>
      <w:szCs w:val="18"/>
    </w:rPr>
  </w:style>
  <w:style w:type="paragraph" w:styleId="a9">
    <w:name w:val="Balloon Text"/>
    <w:basedOn w:val="a"/>
    <w:link w:val="aa"/>
    <w:rsid w:val="007340CC"/>
    <w:rPr>
      <w:sz w:val="18"/>
      <w:szCs w:val="18"/>
    </w:rPr>
  </w:style>
  <w:style w:type="character" w:customStyle="1" w:styleId="aa">
    <w:name w:val="批注框文本 字符"/>
    <w:link w:val="a9"/>
    <w:rsid w:val="007340C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关照</cp:lastModifiedBy>
  <cp:revision>2</cp:revision>
  <cp:lastPrinted>2022-08-19T06:41:00Z</cp:lastPrinted>
  <dcterms:created xsi:type="dcterms:W3CDTF">2022-08-22T00:40:00Z</dcterms:created>
  <dcterms:modified xsi:type="dcterms:W3CDTF">2022-08-22T00:40:00Z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78CF0CDD744E409E85CAD88FA29598D6</vt:lpwstr>
  </property>
</Properties>
</file>