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上海考点安排及疫情防控要求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方正仿宋_GBK" w:eastAsia="方正仿宋_GBK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考点地址及乘车路线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Arial" w:eastAsia="仿宋_GB2312" w:cs="Arial"/>
          <w:color w:val="000000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国网上海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市电力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公司党校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培训中心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，位于上海市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杨浦区闸殷路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60弄15号</w:t>
      </w:r>
      <w:r>
        <w:rPr>
          <w:rFonts w:ascii="仿宋_GB2312" w:hAnsi="Arial" w:eastAsia="仿宋_GB2312" w:cs="Arial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1.乘车路线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从上海火车站、上海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南站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乘地铁3号线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江杨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北路方向）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至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张华浜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站1号口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出，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过马路向前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步行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229米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换乘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813路/90路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公交，到军工路闸北电厂站下车，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向前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步行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200米左转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至闸殷路，继续前行至千山路，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千山路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第一个大门即到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（2）从上海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虹桥机场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、虹桥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火车站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乘地铁10号线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基隆路方向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至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五角场站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5号口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出换乘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90路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公交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到闸殷路军工路站下车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后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向前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步行150米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  <w:t>左转进千山路第一个大门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即到。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2.路线咨询电话：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0</w:t>
      </w:r>
      <w:r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-3</w:t>
      </w:r>
      <w:r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  <w:t>1272527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考试安排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/>
        <w:textAlignment w:val="auto"/>
        <w:rPr>
          <w:rFonts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（一）时间安排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在京直属单位考生准考证统一在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年1月2日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领取，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上午批次于上午</w:t>
      </w:r>
      <w:r>
        <w:rPr>
          <w:rFonts w:ascii="仿宋_GB2312" w:hAnsi="仿宋_GB2312" w:eastAsia="仿宋_GB2312" w:cs="仿宋_GB2312"/>
          <w:sz w:val="32"/>
          <w:szCs w:val="32"/>
        </w:rPr>
        <w:t>7：30抵达</w:t>
      </w:r>
      <w:r>
        <w:rPr>
          <w:rFonts w:hint="eastAsia" w:ascii="仿宋_GB2312" w:hAnsi="仿宋_GB2312" w:eastAsia="仿宋_GB2312" w:cs="仿宋_GB2312"/>
          <w:sz w:val="32"/>
          <w:szCs w:val="32"/>
        </w:rPr>
        <w:t>；下午批次于</w:t>
      </w:r>
      <w:r>
        <w:rPr>
          <w:rFonts w:ascii="仿宋_GB2312" w:hAnsi="仿宋_GB2312" w:eastAsia="仿宋_GB2312" w:cs="仿宋_GB2312"/>
          <w:sz w:val="32"/>
          <w:szCs w:val="32"/>
        </w:rPr>
        <w:t>13：30抵达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/>
        <w:textAlignment w:val="auto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（二）其他要求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1.到达上海考点后请前往“国网直属单位考生专用通道</w:t>
      </w:r>
      <w:r>
        <w:rPr>
          <w:rFonts w:ascii="仿宋_GB2312" w:hAnsi="仿宋_GB2312" w:eastAsia="仿宋_GB2312" w:cs="仿宋_GB2312"/>
          <w:sz w:val="32"/>
          <w:szCs w:val="32"/>
        </w:rPr>
        <w:t xml:space="preserve"> ”等候排队，服从现场工作人员指挥。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2.</w:t>
      </w:r>
      <w:r>
        <w:rPr>
          <w:rFonts w:hint="eastAsia" w:ascii="仿宋_GB2312" w:hAnsi="仿宋_GB2312" w:eastAsia="仿宋_GB2312"/>
          <w:sz w:val="32"/>
        </w:rPr>
        <w:t>考生需携带</w:t>
      </w:r>
      <w:r>
        <w:rPr>
          <w:rFonts w:hint="eastAsia" w:ascii="仿宋_GB2312" w:hAnsi="仿宋_GB2312" w:eastAsia="仿宋_GB2312"/>
          <w:b/>
          <w:bCs/>
          <w:sz w:val="32"/>
          <w:lang w:eastAsia="zh-CN"/>
        </w:rPr>
        <w:t>本人身份证件和考点所要求提供的材料，包括但不限于核酸检测阴性报告、健康绿码、大数据行程卡绿码等，详见疫情防控须知。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3.考试结束后应立即离开考场，不得在上海考点内逗留，请注意交通出行安全。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Chars="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疫情防控须知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全体考生必须满足上海市关于新冠病毒肺炎疫情防控相关要求，方可按计划安排考试。具体要求如下：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请自觉加强个人疫情防控意识，务必做好个人日常防护，且考前每日进行自我健康监测，每日监测记录体温，若体温异常或出现咳嗽、呼吸困难等异常症状的，要自觉接受卫健部门、疫控机构的专业评估，遵守当地政府和上海市的防疫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2.即日起至</w:t>
      </w:r>
      <w:r>
        <w:rPr>
          <w:rFonts w:ascii="仿宋_GB2312" w:hAnsi="仿宋_GB2312" w:eastAsia="仿宋_GB2312" w:cs="仿宋_GB2312"/>
          <w:sz w:val="32"/>
          <w:szCs w:val="32"/>
        </w:rPr>
        <w:t>2022年1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月1日，来自或途径国内疫情高、中风险地区的考生，请于主动联系上海考点工作人员，联系人：张老师，联系电话：021-31272527，如考生故意隐瞒上述情况，一经发现，将取消考试资格。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考生须提前查询国务院防疫行程卡本人信息情况（登陆本人微信号-通讯录-搜索“国务院客户端”）。手机号码原则上以国网招聘平台登记的手机号码为准；与国网招聘平台登记的手机号码不一致的考生，另需提供本人手机号码实名认证相关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.考生进入考点需持有本人身份证、上海随</w:t>
      </w:r>
      <w:r>
        <w:rPr>
          <w:rFonts w:ascii="仿宋_GB2312" w:hAnsi="仿宋_GB2312" w:eastAsia="仿宋_GB2312" w:cs="仿宋_GB2312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z w:val="32"/>
          <w:szCs w:val="32"/>
        </w:rPr>
        <w:t>码、国务院防疫行程卡，并须进行体温检测。体温低于37.3℃、无干咳等异常症状，且为“双绿码”的考生，提交个人进入</w:t>
      </w:r>
      <w:r>
        <w:rPr>
          <w:rFonts w:ascii="仿宋_GB2312" w:hAnsi="仿宋_GB2312" w:eastAsia="仿宋_GB2312" w:cs="仿宋_GB2312"/>
          <w:sz w:val="32"/>
          <w:szCs w:val="32"/>
        </w:rPr>
        <w:t>考点前48小时内</w:t>
      </w:r>
      <w:r>
        <w:rPr>
          <w:rFonts w:hint="eastAsia" w:ascii="仿宋_GB2312" w:hAnsi="仿宋_GB2312" w:eastAsia="仿宋_GB2312" w:cs="仿宋_GB2312"/>
          <w:sz w:val="32"/>
          <w:szCs w:val="32"/>
        </w:rPr>
        <w:t>国内</w:t>
      </w:r>
      <w:r>
        <w:rPr>
          <w:rFonts w:ascii="仿宋_GB2312" w:hAnsi="仿宋_GB2312" w:eastAsia="仿宋_GB2312" w:cs="仿宋_GB2312"/>
          <w:sz w:val="32"/>
          <w:szCs w:val="32"/>
        </w:rPr>
        <w:t>核酸检测机构出具的纸质核酸检测阴性证明备案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，方可进入考点。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拒不接受体温检测或不出示“两码”以及未提供相关证明材料的考生，禁止进入考点并取消考试资格。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5.考生参加考试，应尽量避免乘坐公共交通工具；如确需乘坐公共交通工具，考生应全程做好防疫措施。考生应提前了解上海市旅店外来人员入住要求，做好考试期间住宿安排。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6.考生请自备一次性医用口罩，进入考点后应全程佩戴医用口罩，并注意与他人保持距离，按工作人员指引安排进入考点。工作人员进行身份核查及信息采集时须摘下口罩主动配合工作。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/>
        <w:textAlignment w:val="auto"/>
        <w:rPr>
          <w:rFonts w:ascii="方正仿宋_GBK" w:eastAsia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511"/>
    <w:multiLevelType w:val="multilevel"/>
    <w:tmpl w:val="03F9151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2"/>
    <w:rsid w:val="00132B53"/>
    <w:rsid w:val="001A6012"/>
    <w:rsid w:val="00237E4F"/>
    <w:rsid w:val="00424CCD"/>
    <w:rsid w:val="00451E6B"/>
    <w:rsid w:val="005108E0"/>
    <w:rsid w:val="0052177C"/>
    <w:rsid w:val="00640E34"/>
    <w:rsid w:val="00663149"/>
    <w:rsid w:val="006861C8"/>
    <w:rsid w:val="00895F08"/>
    <w:rsid w:val="00931547"/>
    <w:rsid w:val="009C09D9"/>
    <w:rsid w:val="00B90944"/>
    <w:rsid w:val="00C96661"/>
    <w:rsid w:val="00E02E86"/>
    <w:rsid w:val="00E71E02"/>
    <w:rsid w:val="00F0119F"/>
    <w:rsid w:val="00F129D3"/>
    <w:rsid w:val="05956511"/>
    <w:rsid w:val="12DA5105"/>
    <w:rsid w:val="17025079"/>
    <w:rsid w:val="23B2745A"/>
    <w:rsid w:val="33C3782F"/>
    <w:rsid w:val="3752293E"/>
    <w:rsid w:val="39940C70"/>
    <w:rsid w:val="3BCE251A"/>
    <w:rsid w:val="4D5637F7"/>
    <w:rsid w:val="4FBF6D0F"/>
    <w:rsid w:val="58EC07EE"/>
    <w:rsid w:val="5C672A18"/>
    <w:rsid w:val="6B031839"/>
    <w:rsid w:val="6C952C21"/>
    <w:rsid w:val="6DD81C25"/>
    <w:rsid w:val="6F092BBD"/>
    <w:rsid w:val="73FA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176</Words>
  <Characters>1008</Characters>
  <Lines>8</Lines>
  <Paragraphs>2</Paragraphs>
  <TotalTime>13</TotalTime>
  <ScaleCrop>false</ScaleCrop>
  <LinksUpToDate>false</LinksUpToDate>
  <CharactersWithSpaces>1182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2020-06-27T09:35:00Z</dcterms:created>
  <dc:creator>sgcc</dc:creator>
  <cp:lastModifiedBy>李敏</cp:lastModifiedBy>
  <dcterms:modified xsi:type="dcterms:W3CDTF">2021-12-27T13:08:35Z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