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bottom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2021年五峰土家族自治县卫生健康局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所属事业单位专项公开招聘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工作人员报名表</w:t>
      </w:r>
    </w:p>
    <w:p>
      <w:pPr>
        <w:spacing w:line="480" w:lineRule="exact"/>
        <w:rPr>
          <w:rFonts w:ascii="方正小标宋_GBK" w:hAnsi="方正小标宋_GBK" w:eastAsia="方正小标宋_GBK" w:cs="Times New Roman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/>
          <w:sz w:val="28"/>
          <w:szCs w:val="28"/>
        </w:rPr>
        <w:t>报考单位</w:t>
      </w:r>
      <w:r>
        <w:rPr>
          <w:sz w:val="28"/>
          <w:szCs w:val="28"/>
        </w:rPr>
        <w:t xml:space="preserve">:                            </w:t>
      </w:r>
      <w:r>
        <w:rPr>
          <w:rFonts w:hint="eastAsia"/>
          <w:sz w:val="28"/>
          <w:szCs w:val="28"/>
        </w:rPr>
        <w:t>报考岗位：</w:t>
      </w:r>
    </w:p>
    <w:tbl>
      <w:tblPr>
        <w:tblStyle w:val="3"/>
        <w:tblW w:w="1017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"/>
        <w:gridCol w:w="865"/>
        <w:gridCol w:w="107"/>
        <w:gridCol w:w="203"/>
        <w:gridCol w:w="544"/>
        <w:gridCol w:w="471"/>
        <w:gridCol w:w="372"/>
        <w:gridCol w:w="786"/>
        <w:gridCol w:w="106"/>
        <w:gridCol w:w="610"/>
        <w:gridCol w:w="38"/>
        <w:gridCol w:w="1257"/>
        <w:gridCol w:w="287"/>
        <w:gridCol w:w="268"/>
        <w:gridCol w:w="572"/>
        <w:gridCol w:w="220"/>
        <w:gridCol w:w="672"/>
        <w:gridCol w:w="834"/>
        <w:gridCol w:w="45"/>
        <w:gridCol w:w="567"/>
        <w:gridCol w:w="1077"/>
        <w:gridCol w:w="1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680" w:hRule="exact"/>
          <w:jc w:val="center"/>
        </w:trPr>
        <w:tc>
          <w:tcPr>
            <w:tcW w:w="97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名</w:t>
            </w:r>
          </w:p>
        </w:tc>
        <w:tc>
          <w:tcPr>
            <w:tcW w:w="2482" w:type="dxa"/>
            <w:gridSpan w:val="6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5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年月</w:t>
            </w:r>
          </w:p>
        </w:tc>
        <w:tc>
          <w:tcPr>
            <w:tcW w:w="1726" w:type="dxa"/>
            <w:gridSpan w:val="3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eastAsia="宋体" w:cs="Times New Roman"/>
                <w:b w:val="0"/>
                <w:bCs w:val="0"/>
              </w:rPr>
            </w:pPr>
            <w:r>
              <w:rPr>
                <w:rFonts w:hint="eastAsia" w:ascii="宋体" w:hAnsi="宋体"/>
                <w:b w:val="0"/>
                <w:bCs w:val="0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680" w:hRule="exact"/>
          <w:jc w:val="center"/>
        </w:trPr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所在地</w:t>
            </w:r>
          </w:p>
        </w:tc>
        <w:tc>
          <w:tcPr>
            <w:tcW w:w="24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面貌</w:t>
            </w:r>
          </w:p>
        </w:tc>
        <w:tc>
          <w:tcPr>
            <w:tcW w:w="172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855" w:hRule="atLeast"/>
          <w:jc w:val="center"/>
        </w:trPr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现工作单位</w:t>
            </w:r>
          </w:p>
        </w:tc>
        <w:tc>
          <w:tcPr>
            <w:tcW w:w="3130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号码</w:t>
            </w:r>
          </w:p>
        </w:tc>
        <w:tc>
          <w:tcPr>
            <w:tcW w:w="2853" w:type="dxa"/>
            <w:gridSpan w:val="6"/>
            <w:vAlign w:val="center"/>
          </w:tcPr>
          <w:p>
            <w:pPr>
              <w:spacing w:line="240" w:lineRule="exac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9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769" w:hRule="exact"/>
          <w:jc w:val="center"/>
        </w:trPr>
        <w:tc>
          <w:tcPr>
            <w:tcW w:w="97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参加工作时间</w:t>
            </w:r>
          </w:p>
        </w:tc>
        <w:tc>
          <w:tcPr>
            <w:tcW w:w="15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健康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状况</w:t>
            </w:r>
          </w:p>
        </w:tc>
        <w:tc>
          <w:tcPr>
            <w:tcW w:w="6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57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18"/>
                <w:szCs w:val="18"/>
              </w:rPr>
              <w:t>术（从业、执业）资格</w:t>
            </w:r>
          </w:p>
        </w:tc>
        <w:tc>
          <w:tcPr>
            <w:tcW w:w="4542" w:type="dxa"/>
            <w:gridSpan w:val="9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1190" w:hRule="atLeast"/>
          <w:jc w:val="center"/>
        </w:trPr>
        <w:tc>
          <w:tcPr>
            <w:tcW w:w="97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最高学历毕业院校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</w:p>
        </w:tc>
        <w:tc>
          <w:tcPr>
            <w:tcW w:w="747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106" w:leftChars="-64" w:hanging="240" w:hangingChars="100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全日制普通高校</w:t>
            </w:r>
          </w:p>
        </w:tc>
        <w:tc>
          <w:tcPr>
            <w:tcW w:w="17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所学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125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7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8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毕业证网上验证码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1189" w:hRule="atLeast"/>
          <w:jc w:val="center"/>
        </w:trPr>
        <w:tc>
          <w:tcPr>
            <w:tcW w:w="972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成人高校</w:t>
            </w:r>
          </w:p>
        </w:tc>
        <w:tc>
          <w:tcPr>
            <w:tcW w:w="173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08" w:leftChars="-66" w:hanging="31" w:hangingChars="13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所学</w:t>
            </w:r>
          </w:p>
          <w:p>
            <w:pPr>
              <w:widowControl/>
              <w:spacing w:line="240" w:lineRule="exact"/>
              <w:ind w:left="-108" w:leftChars="-66" w:hanging="31" w:hangingChars="13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1257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79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87" w:leftChars="-130" w:hanging="360" w:hangingChars="150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</w:t>
            </w:r>
          </w:p>
        </w:tc>
        <w:tc>
          <w:tcPr>
            <w:tcW w:w="6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毕业</w:t>
            </w:r>
          </w:p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时间</w:t>
            </w:r>
          </w:p>
        </w:tc>
        <w:tc>
          <w:tcPr>
            <w:tcW w:w="8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毕业证网上验证码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605" w:hRule="atLeast"/>
          <w:jc w:val="center"/>
        </w:trPr>
        <w:tc>
          <w:tcPr>
            <w:tcW w:w="171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联系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地址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固定电话</w:t>
            </w:r>
          </w:p>
        </w:tc>
        <w:tc>
          <w:tcPr>
            <w:tcW w:w="319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375" w:hRule="exact"/>
          <w:jc w:val="center"/>
        </w:trPr>
        <w:tc>
          <w:tcPr>
            <w:tcW w:w="17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3640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34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移动电话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2778" w:hRule="atLeast"/>
          <w:jc w:val="center"/>
        </w:trPr>
        <w:tc>
          <w:tcPr>
            <w:tcW w:w="865" w:type="dxa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历</w:t>
            </w:r>
          </w:p>
        </w:tc>
        <w:tc>
          <w:tcPr>
            <w:tcW w:w="9036" w:type="dxa"/>
            <w:gridSpan w:val="19"/>
            <w:vAlign w:val="center"/>
          </w:tcPr>
          <w:p>
            <w:pPr>
              <w:snapToGrid w:val="0"/>
              <w:spacing w:line="240" w:lineRule="exac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94" w:type="dxa"/>
          <w:wAfter w:w="183" w:type="dxa"/>
          <w:cantSplit/>
          <w:trHeight w:val="1074" w:hRule="atLeast"/>
          <w:jc w:val="center"/>
        </w:trPr>
        <w:tc>
          <w:tcPr>
            <w:tcW w:w="9901" w:type="dxa"/>
            <w:gridSpan w:val="20"/>
            <w:vAlign w:val="center"/>
          </w:tcPr>
          <w:p>
            <w:pPr>
              <w:snapToGrid w:val="0"/>
              <w:spacing w:line="440" w:lineRule="exac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本人承诺：上述填写内容和提供的相关依据真实，符合招聘公告的报考条件。如有不实，</w:t>
            </w:r>
          </w:p>
          <w:p>
            <w:pPr>
              <w:snapToGrid w:val="0"/>
              <w:spacing w:line="440" w:lineRule="exact"/>
              <w:ind w:firstLine="1200" w:firstLineChars="500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弄虚作假，本人自愿放弃聘用资格并承担相应责任。</w:t>
            </w:r>
          </w:p>
          <w:p>
            <w:pPr>
              <w:snapToGrid w:val="0"/>
              <w:spacing w:line="440" w:lineRule="exact"/>
              <w:rPr>
                <w:rFonts w:ascii="宋体" w:eastAsia="宋体" w:cs="Times New Roman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报考承诺人（签名）：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  <w:jc w:val="center"/>
        </w:trPr>
        <w:tc>
          <w:tcPr>
            <w:tcW w:w="1269" w:type="dxa"/>
            <w:gridSpan w:val="4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奖惩情况</w:t>
            </w:r>
          </w:p>
        </w:tc>
        <w:tc>
          <w:tcPr>
            <w:tcW w:w="8909" w:type="dxa"/>
            <w:gridSpan w:val="18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restart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家庭主要成员及重要社会关系</w:t>
            </w:r>
          </w:p>
        </w:tc>
        <w:tc>
          <w:tcPr>
            <w:tcW w:w="101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称谓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240" w:lineRule="exact"/>
              <w:jc w:val="righ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年龄</w:t>
            </w:r>
          </w:p>
        </w:tc>
        <w:tc>
          <w:tcPr>
            <w:tcW w:w="1582" w:type="dxa"/>
            <w:gridSpan w:val="3"/>
            <w:vAlign w:val="center"/>
          </w:tcPr>
          <w:p>
            <w:pPr>
              <w:spacing w:line="240" w:lineRule="exact"/>
              <w:jc w:val="right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4438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8" w:type="dxa"/>
            <w:gridSpan w:val="9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8" w:type="dxa"/>
            <w:gridSpan w:val="9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8" w:type="dxa"/>
            <w:gridSpan w:val="9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8" w:type="dxa"/>
            <w:gridSpan w:val="9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8" w:type="dxa"/>
            <w:gridSpan w:val="9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69" w:type="dxa"/>
            <w:gridSpan w:val="4"/>
            <w:vMerge w:val="continue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158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38" w:type="dxa"/>
            <w:gridSpan w:val="9"/>
            <w:vAlign w:val="center"/>
          </w:tcPr>
          <w:p>
            <w:pPr>
              <w:spacing w:line="320" w:lineRule="exact"/>
              <w:ind w:left="-105" w:leftChars="-5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  <w:jc w:val="center"/>
        </w:trPr>
        <w:tc>
          <w:tcPr>
            <w:tcW w:w="1269" w:type="dxa"/>
            <w:gridSpan w:val="4"/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招考单位审查意见</w:t>
            </w:r>
          </w:p>
        </w:tc>
        <w:tc>
          <w:tcPr>
            <w:tcW w:w="8909" w:type="dxa"/>
            <w:gridSpan w:val="18"/>
            <w:vAlign w:val="center"/>
          </w:tcPr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                             (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盖章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>)</w:t>
            </w:r>
          </w:p>
          <w:p>
            <w:pPr>
              <w:spacing w:line="240" w:lineRule="exact"/>
              <w:ind w:firstLine="6480" w:firstLineChars="2700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spacing w:line="240" w:lineRule="exact"/>
              <w:ind w:left="-105" w:leftChars="-50" w:firstLine="1680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  <w:jc w:val="center"/>
        </w:trPr>
        <w:tc>
          <w:tcPr>
            <w:tcW w:w="1269" w:type="dxa"/>
            <w:gridSpan w:val="4"/>
            <w:textDirection w:val="tbRlV"/>
            <w:vAlign w:val="center"/>
          </w:tcPr>
          <w:p>
            <w:pPr>
              <w:spacing w:line="320" w:lineRule="exact"/>
              <w:ind w:left="111" w:leftChars="53" w:right="113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备</w:t>
            </w:r>
            <w:r>
              <w:rPr>
                <w:rFonts w:ascii="宋体" w:hAnsi="宋体" w:cs="宋体"/>
                <w:b w:val="0"/>
                <w:bCs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注</w:t>
            </w:r>
          </w:p>
        </w:tc>
        <w:tc>
          <w:tcPr>
            <w:tcW w:w="8909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t>注：</w:t>
      </w:r>
      <w:r>
        <w:rPr>
          <w:rFonts w:ascii="宋体" w:hAnsi="宋体" w:cs="宋体"/>
          <w:b w:val="0"/>
          <w:bCs w:val="0"/>
          <w:sz w:val="24"/>
          <w:szCs w:val="24"/>
        </w:rPr>
        <w:t>1</w:t>
      </w:r>
      <w:r>
        <w:rPr>
          <w:rFonts w:hint="eastAsia" w:ascii="宋体" w:hAnsi="宋体"/>
          <w:b w:val="0"/>
          <w:bCs w:val="0"/>
          <w:sz w:val="24"/>
          <w:szCs w:val="24"/>
        </w:rPr>
        <w:t>、简历从大、中专院校学习时填起。</w:t>
      </w:r>
      <w:r>
        <w:rPr>
          <w:rFonts w:ascii="宋体" w:hAnsi="宋体" w:cs="宋体"/>
          <w:b w:val="0"/>
          <w:bCs w:val="0"/>
          <w:sz w:val="24"/>
          <w:szCs w:val="24"/>
        </w:rPr>
        <w:t>2</w:t>
      </w:r>
      <w:r>
        <w:rPr>
          <w:rFonts w:hint="eastAsia" w:ascii="宋体" w:hAnsi="宋体"/>
          <w:b w:val="0"/>
          <w:bCs w:val="0"/>
          <w:sz w:val="24"/>
          <w:szCs w:val="24"/>
        </w:rPr>
        <w:t>、栏目中无相关内容的填“无”。</w:t>
      </w:r>
      <w:r>
        <w:rPr>
          <w:rFonts w:ascii="宋体" w:hAnsi="宋体" w:cs="宋体"/>
          <w:b w:val="0"/>
          <w:bCs w:val="0"/>
          <w:sz w:val="24"/>
          <w:szCs w:val="24"/>
        </w:rPr>
        <w:t>3</w:t>
      </w:r>
      <w:r>
        <w:rPr>
          <w:rFonts w:hint="eastAsia" w:ascii="宋体" w:hAnsi="宋体"/>
          <w:b w:val="0"/>
          <w:bCs w:val="0"/>
          <w:sz w:val="24"/>
          <w:szCs w:val="24"/>
        </w:rPr>
        <w:t>、</w:t>
      </w:r>
      <w:r>
        <w:rPr>
          <w:rFonts w:ascii="宋体" w:hAnsi="宋体" w:cs="宋体"/>
          <w:b w:val="0"/>
          <w:bCs w:val="0"/>
          <w:sz w:val="24"/>
          <w:szCs w:val="24"/>
        </w:rPr>
        <w:t>A4</w:t>
      </w:r>
      <w:r>
        <w:rPr>
          <w:rFonts w:hint="eastAsia" w:ascii="宋体" w:hAnsi="宋体"/>
          <w:b w:val="0"/>
          <w:bCs w:val="0"/>
          <w:sz w:val="24"/>
          <w:szCs w:val="24"/>
        </w:rPr>
        <w:t>正反打印</w:t>
      </w: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7640320</wp:posOffset>
                </wp:positionV>
                <wp:extent cx="553402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01.6pt;height:0pt;width:435.75pt;mso-position-horizontal:center;z-index:-251656192;mso-width-relative:page;mso-height-relative:page;" filled="f" stroked="t" coordsize="21600,21600" o:gfxdata="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eXT/NUAAAAKAQAADwAAAAAAAAABACAAAAAiAAAAZHJzL2Rvd25yZXYueG1sUEsB&#10;AhQAFAAAAAgAh07iQCibTjv4AQAA8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7640320</wp:posOffset>
                </wp:positionV>
                <wp:extent cx="553402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top:601.6pt;height:0pt;width:435.75pt;mso-position-horizontal:center;z-index:-251657216;mso-width-relative:page;mso-height-relative:page;" filled="f" stroked="t" coordsize="21600,21600" o:gfxdata="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8eXT/NUAAAAKAQAADwAAAAAAAAABACAAAAAiAAAAZHJzL2Rvd25yZXYueG1sUEsB&#10;AhQAFAAAAAgAh07iQEgsxkL4AQAA8gMAAA4AAAAAAAAAAQAgAAAAJA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gNumType w:fmt="numberInDash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2021-02-01T06:31:08Z</dcterms:created>
  <dc:creator>Administrator</dc:creator>
  <cp:lastModifiedBy>A     勇҉往直前</cp:lastModifiedBy>
  <dcterms:modified xsi:type="dcterms:W3CDTF">2021-02-01T06:31:13Z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