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9" w:line="222" w:lineRule="auto"/>
        <w:ind w:right="156"/>
        <w:jc w:val="center"/>
        <w:rPr>
          <w:rFonts w:ascii="微软雅黑" w:hAnsi="微软雅黑" w:eastAsia="微软雅黑" w:cs="微软雅黑"/>
          <w:b/>
          <w:bCs/>
          <w:color w:val="222222"/>
          <w:spacing w:val="2"/>
          <w:sz w:val="30"/>
          <w:szCs w:val="30"/>
          <w14:textOutline w14:w="3175" w14:cap="flat" w14:cmpd="sng">
            <w14:solidFill>
              <w14:srgbClr w14:val="222222"/>
            </w14:solidFill>
            <w14:prstDash w14:val="solid"/>
            <w14:miter w14:val="0"/>
          </w14:textOutline>
        </w:rPr>
      </w:pPr>
      <w:r>
        <w:rPr>
          <w:rFonts w:ascii="微软雅黑" w:hAnsi="微软雅黑" w:eastAsia="微软雅黑" w:cs="微软雅黑"/>
          <w:b/>
          <w:bCs/>
          <w:spacing w:val="-1"/>
          <w:sz w:val="30"/>
          <w:szCs w:val="30"/>
        </w:rPr>
        <w:t>2021年广西</w:t>
      </w:r>
      <w:r>
        <w:rPr>
          <w:rFonts w:hint="eastAsia" w:ascii="微软雅黑" w:hAnsi="微软雅黑" w:eastAsia="微软雅黑" w:cs="微软雅黑"/>
          <w:b/>
          <w:bCs/>
          <w:spacing w:val="-1"/>
          <w:sz w:val="30"/>
          <w:szCs w:val="30"/>
          <w:lang w:val="en-US" w:eastAsia="zh-CN"/>
        </w:rPr>
        <w:t>公务员考试行测试题</w:t>
      </w:r>
      <w:r>
        <w:rPr>
          <w:rFonts w:ascii="微软雅黑" w:hAnsi="微软雅黑" w:eastAsia="微软雅黑" w:cs="微软雅黑"/>
          <w:b/>
          <w:bCs/>
          <w:spacing w:val="-1"/>
          <w:sz w:val="30"/>
          <w:szCs w:val="30"/>
        </w:rPr>
        <w:t>（</w:t>
      </w:r>
      <w:r>
        <w:rPr>
          <w:rFonts w:hint="eastAsia" w:ascii="微软雅黑" w:hAnsi="微软雅黑" w:eastAsia="微软雅黑" w:cs="微软雅黑"/>
          <w:b/>
          <w:bCs/>
          <w:spacing w:val="-1"/>
          <w:sz w:val="30"/>
          <w:szCs w:val="30"/>
          <w:lang w:val="en-US" w:eastAsia="zh-CN"/>
        </w:rPr>
        <w:t>考生</w:t>
      </w:r>
      <w:r>
        <w:rPr>
          <w:rFonts w:ascii="微软雅黑" w:hAnsi="微软雅黑" w:eastAsia="微软雅黑" w:cs="微软雅黑"/>
          <w:b/>
          <w:bCs/>
          <w:spacing w:val="-1"/>
          <w:sz w:val="30"/>
          <w:szCs w:val="30"/>
        </w:rPr>
        <w:t>回忆版 ）</w:t>
      </w:r>
    </w:p>
    <w:p>
      <w:pPr>
        <w:spacing w:before="103" w:line="180" w:lineRule="auto"/>
        <w:ind w:firstLine="432"/>
        <w:outlineLvl w:val="1"/>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pP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w:t>
      </w:r>
      <w:bookmarkStart w:id="0" w:name="_GoBack"/>
      <w:bookmarkEnd w:id="0"/>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判断</w:t>
      </w:r>
    </w:p>
    <w:p>
      <w:pPr>
        <w:spacing w:before="229" w:line="222" w:lineRule="auto"/>
        <w:ind w:left="431" w:right="156" w:hanging="27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w:t>
      </w:r>
      <w:r>
        <w:rPr>
          <w:rFonts w:ascii="微软雅黑" w:hAnsi="微软雅黑" w:eastAsia="微软雅黑" w:cs="微软雅黑"/>
          <w:color w:val="222222"/>
          <w:spacing w:val="27"/>
          <w:w w:val="101"/>
          <w:sz w:val="19"/>
          <w:szCs w:val="19"/>
        </w:rPr>
        <w:t xml:space="preserve">  </w:t>
      </w:r>
      <w:r>
        <w:rPr>
          <w:rFonts w:ascii="微软雅黑" w:hAnsi="微软雅黑" w:eastAsia="微软雅黑" w:cs="微软雅黑"/>
          <w:spacing w:val="-1"/>
          <w:sz w:val="19"/>
          <w:szCs w:val="19"/>
        </w:rPr>
        <w:t>2020年10月14日，习近平总书记在深圳经济特区建立40周年庆祝大会上发表讲话，对经济特区建设给予了充分肯定。</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下</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列关于经济特区建设的表述不准确的是：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A．1978年12月，党的十一届三中全会作出把党和国家工作重心转移到经济建设上来、</w:t>
      </w:r>
      <w:r>
        <w:rPr>
          <w:rFonts w:ascii="微软雅黑" w:hAnsi="微软雅黑" w:eastAsia="微软雅黑" w:cs="微软雅黑"/>
          <w:spacing w:val="-30"/>
          <w:sz w:val="19"/>
          <w:szCs w:val="19"/>
        </w:rPr>
        <w:t xml:space="preserve"> </w:t>
      </w:r>
      <w:r>
        <w:rPr>
          <w:rFonts w:ascii="微软雅黑" w:hAnsi="微软雅黑" w:eastAsia="微软雅黑" w:cs="微软雅黑"/>
          <w:spacing w:val="2"/>
          <w:sz w:val="19"/>
          <w:szCs w:val="19"/>
        </w:rPr>
        <w:t>实行改革开放的历史性决策</w:t>
      </w:r>
    </w:p>
    <w:p>
      <w:pPr>
        <w:spacing w:before="144" w:line="213" w:lineRule="auto"/>
        <w:ind w:left="439" w:right="1017" w:firstLine="6"/>
        <w:rPr>
          <w:rFonts w:ascii="微软雅黑" w:hAnsi="微软雅黑" w:eastAsia="微软雅黑" w:cs="微软雅黑"/>
          <w:sz w:val="19"/>
          <w:szCs w:val="19"/>
        </w:rPr>
      </w:pPr>
      <w:r>
        <w:rPr>
          <w:rFonts w:ascii="微软雅黑" w:hAnsi="微软雅黑" w:eastAsia="微软雅黑" w:cs="微软雅黑"/>
          <w:spacing w:val="-3"/>
          <w:sz w:val="19"/>
          <w:szCs w:val="19"/>
        </w:rPr>
        <w:t>B．1979年7月，党中央、</w:t>
      </w:r>
      <w:r>
        <w:rPr>
          <w:rFonts w:ascii="微软雅黑" w:hAnsi="微软雅黑" w:eastAsia="微软雅黑" w:cs="微软雅黑"/>
          <w:spacing w:val="-35"/>
          <w:sz w:val="19"/>
          <w:szCs w:val="19"/>
        </w:rPr>
        <w:t xml:space="preserve"> </w:t>
      </w:r>
      <w:r>
        <w:rPr>
          <w:rFonts w:ascii="微软雅黑" w:hAnsi="微软雅黑" w:eastAsia="微软雅黑" w:cs="微软雅黑"/>
          <w:spacing w:val="-3"/>
          <w:sz w:val="19"/>
          <w:szCs w:val="19"/>
        </w:rPr>
        <w:t>国务院批准广东、</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福建两省实行“特殊政策、</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灵活措施、</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先行一步”，并试办出口特区</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C．1980年8月，党和国家批准在深圳、</w:t>
      </w:r>
      <w:r>
        <w:rPr>
          <w:rFonts w:ascii="微软雅黑" w:hAnsi="微软雅黑" w:eastAsia="微软雅黑" w:cs="微软雅黑"/>
          <w:spacing w:val="-21"/>
          <w:sz w:val="19"/>
          <w:szCs w:val="19"/>
        </w:rPr>
        <w:t xml:space="preserve"> </w:t>
      </w:r>
      <w:r>
        <w:rPr>
          <w:rFonts w:ascii="微软雅黑" w:hAnsi="微软雅黑" w:eastAsia="微软雅黑" w:cs="微软雅黑"/>
          <w:spacing w:val="1"/>
          <w:sz w:val="19"/>
          <w:szCs w:val="19"/>
        </w:rPr>
        <w:t>珠海、</w:t>
      </w:r>
      <w:r>
        <w:rPr>
          <w:rFonts w:ascii="微软雅黑" w:hAnsi="微软雅黑" w:eastAsia="微软雅黑" w:cs="微软雅黑"/>
          <w:spacing w:val="-48"/>
          <w:sz w:val="19"/>
          <w:szCs w:val="19"/>
        </w:rPr>
        <w:t xml:space="preserve"> </w:t>
      </w:r>
      <w:r>
        <w:rPr>
          <w:rFonts w:ascii="微软雅黑" w:hAnsi="微软雅黑" w:eastAsia="微软雅黑" w:cs="微软雅黑"/>
          <w:spacing w:val="1"/>
          <w:sz w:val="19"/>
          <w:szCs w:val="19"/>
        </w:rPr>
        <w:t>上海、</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厦门设置经济特区</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D．1988年4月，党和国家批准建立海南经济特区</w:t>
      </w:r>
    </w:p>
    <w:p>
      <w:pPr>
        <w:spacing w:before="161"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2.</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pacing w:val="-4"/>
          <w:w w:val="99"/>
          <w:sz w:val="19"/>
          <w:szCs w:val="19"/>
        </w:rPr>
        <w:t>下列对我国“十四五”时期经济社会发展主要目标表述错误的是：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A．经济发展取得新成效和改革开放迈出新步伐</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B．创新驱动取得新优势和国内市场形成发展新格局</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C．社会文明程度得到新提高和生态文明建设实现新进步</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D．民生福祉达到新水平和国家治理效能得到新提升</w:t>
      </w:r>
    </w:p>
    <w:p>
      <w:pPr>
        <w:spacing w:before="130" w:line="251" w:lineRule="auto"/>
        <w:ind w:left="430" w:right="27" w:hanging="29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3"/>
          <w:sz w:val="19"/>
          <w:szCs w:val="19"/>
        </w:rPr>
        <w:t>党的十九届五中全会审议通过的《中共中央关于制定国民经济和社会发展第十四个五年规划和二〇三五年远景目标的建</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议》</w:t>
      </w:r>
      <w:r>
        <w:rPr>
          <w:rFonts w:ascii="微软雅黑" w:hAnsi="微软雅黑" w:eastAsia="微软雅黑" w:cs="微软雅黑"/>
          <w:spacing w:val="92"/>
          <w:w w:val="101"/>
          <w:sz w:val="19"/>
          <w:szCs w:val="19"/>
        </w:rPr>
        <w:t xml:space="preserve"> </w:t>
      </w:r>
      <w:r>
        <w:rPr>
          <w:rFonts w:ascii="微软雅黑" w:hAnsi="微软雅黑" w:eastAsia="微软雅黑" w:cs="微软雅黑"/>
          <w:spacing w:val="-2"/>
          <w:sz w:val="19"/>
          <w:szCs w:val="19"/>
        </w:rPr>
        <w:t>，明确提出到2035年建成社会主义文化强国的远景目标。</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关于社会主义文化强国建设目标任务，下列表述正确的有几</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项：</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①提高社会文明程度</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②提升公共文化服务水平</w:t>
      </w:r>
    </w:p>
    <w:p>
      <w:pPr>
        <w:spacing w:before="142" w:line="217" w:lineRule="auto"/>
        <w:ind w:left="437" w:right="7039"/>
        <w:rPr>
          <w:rFonts w:ascii="微软雅黑" w:hAnsi="微软雅黑" w:eastAsia="微软雅黑" w:cs="微软雅黑"/>
          <w:sz w:val="19"/>
          <w:szCs w:val="19"/>
        </w:rPr>
      </w:pPr>
      <w:r>
        <w:rPr>
          <w:rFonts w:ascii="微软雅黑" w:hAnsi="微软雅黑" w:eastAsia="微软雅黑" w:cs="微软雅黑"/>
          <w:spacing w:val="2"/>
          <w:sz w:val="19"/>
          <w:szCs w:val="19"/>
        </w:rPr>
        <w:t>③健全现代文化产业体系</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④加强对外文化交流和多层次文明对话</w:t>
      </w:r>
    </w:p>
    <w:p>
      <w:pPr>
        <w:spacing w:before="19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43" w:line="234"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B．2项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C．3项 </w:t>
      </w:r>
      <w:r>
        <w:rPr>
          <w:rFonts w:ascii="微软雅黑" w:hAnsi="微软雅黑" w:eastAsia="微软雅黑" w:cs="微软雅黑"/>
          <w:spacing w:val="-4"/>
          <w:sz w:val="19"/>
          <w:szCs w:val="19"/>
        </w:rPr>
        <w:t>D．4项</w:t>
      </w:r>
    </w:p>
    <w:p>
      <w:pPr>
        <w:spacing w:before="247" w:line="222" w:lineRule="auto"/>
        <w:ind w:left="431" w:right="49" w:hanging="292"/>
        <w:rPr>
          <w:rFonts w:ascii="微软雅黑" w:hAnsi="微软雅黑" w:eastAsia="微软雅黑" w:cs="微软雅黑"/>
          <w:sz w:val="19"/>
          <w:szCs w:val="19"/>
        </w:rPr>
      </w:pPr>
      <w:r>
        <w:rPr>
          <w:rFonts w:ascii="微软雅黑" w:hAnsi="微软雅黑" w:eastAsia="微软雅黑" w:cs="微软雅黑"/>
          <w:color w:val="222222"/>
          <w:sz w:val="19"/>
          <w:szCs w:val="19"/>
        </w:rPr>
        <w:t>4.</w:t>
      </w:r>
      <w:r>
        <w:rPr>
          <w:rFonts w:ascii="微软雅黑" w:hAnsi="微软雅黑" w:eastAsia="微软雅黑" w:cs="微软雅黑"/>
          <w:color w:val="222222"/>
          <w:spacing w:val="17"/>
          <w:w w:val="101"/>
          <w:sz w:val="19"/>
          <w:szCs w:val="19"/>
        </w:rPr>
        <w:t xml:space="preserve">  </w:t>
      </w:r>
      <w:r>
        <w:rPr>
          <w:rFonts w:ascii="微软雅黑" w:hAnsi="微软雅黑" w:eastAsia="微软雅黑" w:cs="微软雅黑"/>
          <w:sz w:val="19"/>
          <w:szCs w:val="19"/>
        </w:rPr>
        <w:t>2020年12月8日,中国国家主席习近同尼泊尔总统班达里互致信函,共同宣布珠穆朗玛峰最新高程为886米。</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下列关于珠穆朗</w:t>
      </w:r>
      <w:r>
        <w:rPr>
          <w:rFonts w:ascii="微软雅黑" w:hAnsi="微软雅黑" w:eastAsia="微软雅黑" w:cs="微软雅黑"/>
          <w:w w:val="101"/>
          <w:sz w:val="19"/>
          <w:szCs w:val="19"/>
        </w:rPr>
        <w:t xml:space="preserve"> </w:t>
      </w:r>
      <w:r>
        <w:rPr>
          <w:rFonts w:ascii="微软雅黑" w:hAnsi="微软雅黑" w:eastAsia="微软雅黑" w:cs="微软雅黑"/>
          <w:spacing w:val="-4"/>
          <w:w w:val="98"/>
          <w:sz w:val="19"/>
          <w:szCs w:val="19"/>
        </w:rPr>
        <w:t>玛峰的形成原因与“8848.86米”的内涵,对应正确的是：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A．板块挤压</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雪面高程</w:t>
      </w:r>
    </w:p>
    <w:p>
      <w:pPr>
        <w:spacing w:before="143" w:line="237" w:lineRule="auto"/>
        <w:ind w:left="439" w:right="8201" w:firstLine="6"/>
        <w:rPr>
          <w:rFonts w:ascii="微软雅黑" w:hAnsi="微软雅黑" w:eastAsia="微软雅黑" w:cs="微软雅黑"/>
          <w:sz w:val="19"/>
          <w:szCs w:val="19"/>
        </w:rPr>
      </w:pPr>
      <w:r>
        <w:rPr>
          <w:rFonts w:ascii="微软雅黑" w:hAnsi="微软雅黑" w:eastAsia="微软雅黑" w:cs="微软雅黑"/>
          <w:spacing w:val="2"/>
          <w:sz w:val="19"/>
          <w:szCs w:val="19"/>
        </w:rPr>
        <w:t>B．板块挤压</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岩石面高程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C．板块张裂</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雪面高程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D．板块张裂</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岩石面高程</w:t>
      </w:r>
    </w:p>
    <w:p>
      <w:pPr>
        <w:spacing w:before="214"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5.</w:t>
      </w:r>
      <w:r>
        <w:rPr>
          <w:rFonts w:ascii="微软雅黑" w:hAnsi="微软雅黑" w:eastAsia="微软雅黑" w:cs="微软雅黑"/>
          <w:color w:val="222222"/>
          <w:spacing w:val="42"/>
          <w:sz w:val="19"/>
          <w:szCs w:val="19"/>
        </w:rPr>
        <w:t xml:space="preserve"> </w:t>
      </w:r>
      <w:r>
        <w:rPr>
          <w:rFonts w:ascii="微软雅黑" w:hAnsi="微软雅黑" w:eastAsia="微软雅黑" w:cs="微软雅黑"/>
          <w:spacing w:val="-4"/>
          <w:w w:val="98"/>
          <w:sz w:val="19"/>
          <w:szCs w:val="19"/>
        </w:rPr>
        <w:t>“秦王扫六合，虎视何雄哉！挥剑决浮云，诸侯尽西来。</w:t>
      </w:r>
      <w:r>
        <w:rPr>
          <w:rFonts w:ascii="微软雅黑" w:hAnsi="微软雅黑" w:eastAsia="微软雅黑" w:cs="微软雅黑"/>
          <w:spacing w:val="9"/>
          <w:sz w:val="19"/>
          <w:szCs w:val="19"/>
        </w:rPr>
        <w:t xml:space="preserve">  </w:t>
      </w:r>
      <w:r>
        <w:rPr>
          <w:rFonts w:ascii="微软雅黑" w:hAnsi="微软雅黑" w:eastAsia="微软雅黑" w:cs="微软雅黑"/>
          <w:spacing w:val="-4"/>
          <w:w w:val="98"/>
          <w:sz w:val="19"/>
          <w:szCs w:val="19"/>
        </w:rPr>
        <w:t>”下列历史事件不是发生在此诗所咏“秦王”在位期间的是：</w:t>
      </w:r>
    </w:p>
    <w:p>
      <w:pPr>
        <w:spacing w:before="172" w:line="389"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A．蔺相如完璧归赵</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B．唐雎不辱使命</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C．荆轲刺秦王</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D．郑国疲秦</w:t>
      </w:r>
    </w:p>
    <w:p>
      <w:pPr>
        <w:spacing w:before="160" w:line="184" w:lineRule="auto"/>
        <w:ind w:firstLine="142"/>
        <w:rPr>
          <w:rFonts w:ascii="微软雅黑" w:hAnsi="微软雅黑" w:eastAsia="微软雅黑" w:cs="微软雅黑"/>
          <w:sz w:val="19"/>
          <w:szCs w:val="19"/>
        </w:rPr>
      </w:pPr>
      <w:r>
        <w:rPr>
          <w:rFonts w:ascii="微软雅黑" w:hAnsi="微软雅黑" w:eastAsia="微软雅黑" w:cs="微软雅黑"/>
          <w:color w:val="222222"/>
          <w:sz w:val="19"/>
          <w:szCs w:val="19"/>
        </w:rPr>
        <w:t>6.</w:t>
      </w:r>
      <w:r>
        <w:rPr>
          <w:rFonts w:ascii="微软雅黑" w:hAnsi="微软雅黑" w:eastAsia="微软雅黑" w:cs="微软雅黑"/>
          <w:color w:val="222222"/>
          <w:spacing w:val="19"/>
          <w:sz w:val="19"/>
          <w:szCs w:val="19"/>
        </w:rPr>
        <w:t xml:space="preserve">  </w:t>
      </w:r>
      <w:r>
        <w:rPr>
          <w:rFonts w:ascii="微软雅黑" w:hAnsi="微软雅黑" w:eastAsia="微软雅黑" w:cs="微软雅黑"/>
          <w:sz w:val="19"/>
          <w:szCs w:val="19"/>
        </w:rPr>
        <w:t>下列关于2021年3月1日起施行的《中华人民共和国长江保护法》</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的亮点描述准确的是：</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①做好了统等协调、</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系统保护的顶层设计</w:t>
      </w:r>
    </w:p>
    <w:p>
      <w:pPr>
        <w:sectPr>
          <w:pgSz w:w="11900" w:h="16840"/>
          <w:pgMar w:top="1126" w:right="570" w:bottom="0" w:left="570" w:header="752" w:footer="0" w:gutter="0"/>
          <w:cols w:space="720" w:num="1"/>
        </w:sectPr>
      </w:pPr>
    </w:p>
    <w:p>
      <w:pPr>
        <w:spacing w:line="332" w:lineRule="auto"/>
        <w:rPr>
          <w:rFonts w:ascii="微软雅黑"/>
          <w:sz w:val="21"/>
        </w:rPr>
      </w:pPr>
    </w:p>
    <w:p>
      <w:pPr>
        <w:spacing w:before="82"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②坚持把保护和修复长江流域生态环境放在压倒性位置</w:t>
      </w:r>
    </w:p>
    <w:p>
      <w:pPr>
        <w:spacing w:before="146" w:line="239" w:lineRule="auto"/>
        <w:ind w:left="437" w:right="5491"/>
        <w:rPr>
          <w:rFonts w:ascii="微软雅黑" w:hAnsi="微软雅黑" w:eastAsia="微软雅黑" w:cs="微软雅黑"/>
          <w:sz w:val="19"/>
          <w:szCs w:val="19"/>
        </w:rPr>
      </w:pPr>
      <w:r>
        <w:rPr>
          <w:rFonts w:ascii="微软雅黑" w:hAnsi="微软雅黑" w:eastAsia="微软雅黑" w:cs="微软雅黑"/>
          <w:spacing w:val="2"/>
          <w:sz w:val="19"/>
          <w:szCs w:val="19"/>
        </w:rPr>
        <w:t>③突出共抓大保护、</w:t>
      </w:r>
      <w:r>
        <w:rPr>
          <w:rFonts w:ascii="微软雅黑" w:hAnsi="微软雅黑" w:eastAsia="微软雅黑" w:cs="微软雅黑"/>
          <w:spacing w:val="-43"/>
          <w:sz w:val="19"/>
          <w:szCs w:val="19"/>
        </w:rPr>
        <w:t xml:space="preserve"> </w:t>
      </w:r>
      <w:r>
        <w:rPr>
          <w:rFonts w:ascii="微软雅黑" w:hAnsi="微软雅黑" w:eastAsia="微软雅黑" w:cs="微软雅黑"/>
          <w:spacing w:val="2"/>
          <w:sz w:val="19"/>
          <w:szCs w:val="19"/>
        </w:rPr>
        <w:t>不搞新开发</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④坚持责任导向，加大处罚力度</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⑤切实增强了长江保护和发展的系统性、</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整体性、</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协同性</w:t>
      </w:r>
    </w:p>
    <w:p>
      <w:pPr>
        <w:spacing w:before="206"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A．①③④</w:t>
      </w:r>
    </w:p>
    <w:p>
      <w:pPr>
        <w:spacing w:before="144"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B．②④⑤</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C．①②③④</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D．①②④⑤</w:t>
      </w:r>
    </w:p>
    <w:p>
      <w:pPr>
        <w:spacing w:before="237" w:line="222" w:lineRule="auto"/>
        <w:ind w:left="431" w:right="70" w:hanging="2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w:t>
      </w:r>
      <w:r>
        <w:rPr>
          <w:rFonts w:ascii="微软雅黑" w:hAnsi="微软雅黑" w:eastAsia="微软雅黑" w:cs="微软雅黑"/>
          <w:color w:val="222222"/>
          <w:spacing w:val="20"/>
          <w:sz w:val="19"/>
          <w:szCs w:val="19"/>
        </w:rPr>
        <w:t xml:space="preserve">  </w:t>
      </w:r>
      <w:r>
        <w:rPr>
          <w:rFonts w:ascii="微软雅黑" w:hAnsi="微软雅黑" w:eastAsia="微软雅黑" w:cs="微软雅黑"/>
          <w:spacing w:val="3"/>
          <w:sz w:val="19"/>
          <w:szCs w:val="19"/>
        </w:rPr>
        <w:t>中华传统美德是中华文化精髓，蕴含着丰富的思想道德资源，凝聚着数千年来中华民族关于个人品德修养和行为规范的思</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考和表达。</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下列关于中华传统美德的表述正确的有几项：</w:t>
      </w:r>
    </w:p>
    <w:p>
      <w:pPr>
        <w:spacing w:before="17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①天行健，君子以自强不息</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②天下兴亡，匹夫有责</w:t>
      </w:r>
    </w:p>
    <w:p>
      <w:pPr>
        <w:spacing w:before="141"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③美德即知识</w:t>
      </w:r>
    </w:p>
    <w:p>
      <w:pPr>
        <w:spacing w:before="146" w:line="398" w:lineRule="exact"/>
        <w:ind w:firstLine="437"/>
        <w:rPr>
          <w:rFonts w:ascii="微软雅黑" w:hAnsi="微软雅黑" w:eastAsia="微软雅黑" w:cs="微软雅黑"/>
          <w:sz w:val="19"/>
          <w:szCs w:val="19"/>
        </w:rPr>
      </w:pPr>
      <w:r>
        <w:rPr>
          <w:rFonts w:ascii="微软雅黑" w:hAnsi="微软雅黑" w:eastAsia="微软雅黑" w:cs="微软雅黑"/>
          <w:spacing w:val="1"/>
          <w:position w:val="14"/>
          <w:sz w:val="19"/>
          <w:szCs w:val="19"/>
        </w:rPr>
        <w:t>④仁者爱人</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B．2项</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C．3项</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D．4项</w:t>
      </w:r>
    </w:p>
    <w:p>
      <w:pPr>
        <w:spacing w:before="147"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3"/>
          <w:sz w:val="19"/>
          <w:szCs w:val="19"/>
        </w:rPr>
        <w:t>下列关于吊扇悬挂点的拉力描述正确的有：</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①吊扇不转动时，悬挂点的拉力等于重力</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②吊扇转动时，悬挂点的拉力小于重力</w:t>
      </w:r>
    </w:p>
    <w:p>
      <w:pPr>
        <w:spacing w:before="142" w:line="217" w:lineRule="auto"/>
        <w:ind w:left="437" w:right="7233"/>
        <w:rPr>
          <w:rFonts w:ascii="微软雅黑" w:hAnsi="微软雅黑" w:eastAsia="微软雅黑" w:cs="微软雅黑"/>
          <w:sz w:val="19"/>
          <w:szCs w:val="19"/>
        </w:rPr>
      </w:pPr>
      <w:r>
        <w:rPr>
          <w:rFonts w:ascii="微软雅黑" w:hAnsi="微软雅黑" w:eastAsia="微软雅黑" w:cs="微软雅黑"/>
          <w:spacing w:val="3"/>
          <w:sz w:val="19"/>
          <w:szCs w:val="19"/>
        </w:rPr>
        <w:t>③吊扇转速越大，悬挂点的拉力越小</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④吊扇转速越小，悬挂点的拉力越小</w:t>
      </w:r>
    </w:p>
    <w:p>
      <w:pPr>
        <w:spacing w:before="198"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43" w:line="234"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B．2项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C．3项 </w:t>
      </w:r>
      <w:r>
        <w:rPr>
          <w:rFonts w:ascii="微软雅黑" w:hAnsi="微软雅黑" w:eastAsia="微软雅黑" w:cs="微软雅黑"/>
          <w:spacing w:val="-4"/>
          <w:sz w:val="19"/>
          <w:szCs w:val="19"/>
        </w:rPr>
        <w:t>D．4项</w:t>
      </w:r>
    </w:p>
    <w:p>
      <w:pPr>
        <w:spacing w:before="213"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3"/>
          <w:sz w:val="19"/>
          <w:szCs w:val="19"/>
        </w:rPr>
        <w:t>下列关于黄河流域的说法错误的是：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A．陕西境内秦岭以北的河流皆属该流域</w:t>
      </w:r>
    </w:p>
    <w:p>
      <w:pPr>
        <w:spacing w:before="144" w:line="237" w:lineRule="auto"/>
        <w:ind w:left="439" w:right="6722" w:firstLine="6"/>
        <w:rPr>
          <w:rFonts w:ascii="微软雅黑" w:hAnsi="微软雅黑" w:eastAsia="微软雅黑" w:cs="微软雅黑"/>
          <w:sz w:val="19"/>
          <w:szCs w:val="19"/>
        </w:rPr>
      </w:pPr>
      <w:r>
        <w:rPr>
          <w:rFonts w:ascii="微软雅黑" w:hAnsi="微软雅黑" w:eastAsia="微软雅黑" w:cs="微软雅黑"/>
          <w:spacing w:val="-11"/>
          <w:sz w:val="19"/>
          <w:szCs w:val="19"/>
        </w:rPr>
        <w:t>B．以“水少沙多、</w:t>
      </w:r>
      <w:r>
        <w:rPr>
          <w:rFonts w:ascii="微软雅黑" w:hAnsi="微软雅黑" w:eastAsia="微软雅黑" w:cs="微软雅黑"/>
          <w:spacing w:val="-48"/>
          <w:sz w:val="19"/>
          <w:szCs w:val="19"/>
        </w:rPr>
        <w:t xml:space="preserve"> </w:t>
      </w:r>
      <w:r>
        <w:rPr>
          <w:rFonts w:ascii="微软雅黑" w:hAnsi="微软雅黑" w:eastAsia="微软雅黑" w:cs="微软雅黑"/>
          <w:spacing w:val="-11"/>
          <w:sz w:val="19"/>
          <w:szCs w:val="19"/>
        </w:rPr>
        <w:t>水沙异源”为突出特点</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C．该流域下游常因泥沙堆积形成“地上河”</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D．“泾渭分明”的现象发生在该流域的上游</w:t>
      </w:r>
    </w:p>
    <w:p>
      <w:pPr>
        <w:spacing w:before="250" w:line="180"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pacing w:val="2"/>
          <w:sz w:val="19"/>
          <w:szCs w:val="19"/>
        </w:rPr>
        <w:t>王某向李某借款1万元，李某当场向王某交付现金1万元，王某向李某出具借条一份，张某在该借条上签字，后王某没有按</w:t>
      </w:r>
    </w:p>
    <w:p>
      <w:pPr>
        <w:spacing w:before="143" w:line="180" w:lineRule="auto"/>
        <w:ind w:firstLine="440"/>
        <w:rPr>
          <w:rFonts w:ascii="微软雅黑" w:hAnsi="微软雅黑" w:eastAsia="微软雅黑" w:cs="微软雅黑"/>
          <w:sz w:val="19"/>
          <w:szCs w:val="19"/>
        </w:rPr>
      </w:pPr>
      <w:r>
        <w:rPr>
          <w:rFonts w:ascii="微软雅黑" w:hAnsi="微软雅黑" w:eastAsia="微软雅黑" w:cs="微软雅黑"/>
          <w:sz w:val="19"/>
          <w:szCs w:val="19"/>
        </w:rPr>
        <w:t>时还钱，李某将王某和张某同时起诉至法院，要求王某还钱，并要求张某承担连带责任。</w:t>
      </w:r>
      <w:r>
        <w:rPr>
          <w:rFonts w:ascii="微软雅黑" w:hAnsi="微软雅黑" w:eastAsia="微软雅黑" w:cs="微软雅黑"/>
          <w:spacing w:val="32"/>
          <w:w w:val="101"/>
          <w:sz w:val="19"/>
          <w:szCs w:val="19"/>
        </w:rPr>
        <w:t xml:space="preserve">  </w:t>
      </w:r>
      <w:r>
        <w:rPr>
          <w:rFonts w:ascii="微软雅黑" w:hAnsi="微软雅黑" w:eastAsia="微软雅黑" w:cs="微软雅黑"/>
          <w:sz w:val="19"/>
          <w:szCs w:val="19"/>
        </w:rPr>
        <w:t>关于张某的责任，下列说法正确</w:t>
      </w:r>
    </w:p>
    <w:p>
      <w:pPr>
        <w:spacing w:before="107" w:line="184" w:lineRule="auto"/>
        <w:ind w:firstLine="441"/>
        <w:rPr>
          <w:rFonts w:ascii="微软雅黑" w:hAnsi="微软雅黑" w:eastAsia="微软雅黑" w:cs="微软雅黑"/>
          <w:sz w:val="19"/>
          <w:szCs w:val="19"/>
        </w:rPr>
      </w:pPr>
      <w:r>
        <w:rPr>
          <w:rFonts w:ascii="微软雅黑" w:hAnsi="微软雅黑" w:eastAsia="微软雅黑" w:cs="微软雅黑"/>
          <w:spacing w:val="3"/>
          <w:sz w:val="19"/>
          <w:szCs w:val="19"/>
        </w:rPr>
        <w:t>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A．张某只是作为见证人签字，无须承担任何责任</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B．张某在别人的借条上签字，应当推定为保证人，并承担保证责任</w:t>
      </w:r>
    </w:p>
    <w:p>
      <w:pPr>
        <w:sectPr>
          <w:headerReference r:id="rId5" w:type="default"/>
          <w:pgSz w:w="11900" w:h="16840"/>
          <w:pgMar w:top="1126" w:right="570" w:bottom="0" w:left="570" w:header="752" w:footer="0" w:gutter="0"/>
          <w:cols w:space="720" w:num="1"/>
        </w:sectPr>
      </w:pPr>
    </w:p>
    <w:p>
      <w:pPr>
        <w:spacing w:line="347" w:lineRule="auto"/>
        <w:rPr>
          <w:rFonts w:ascii="微软雅黑"/>
          <w:sz w:val="21"/>
        </w:rPr>
      </w:pPr>
    </w:p>
    <w:p>
      <w:pPr>
        <w:spacing w:before="8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C．张某在别人的借条上签字，视为共同借款人，应当承担共同还款责任</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D．只要借条上没有任何明确表述或其他事实表明张某愿意承担保证责任的，张某即无须承担任何责任</w:t>
      </w:r>
    </w:p>
    <w:p>
      <w:pPr>
        <w:spacing w:before="204"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27" w:line="237" w:lineRule="auto"/>
        <w:ind w:left="432" w:right="6" w:hanging="332"/>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11.</w:t>
      </w:r>
      <w:r>
        <w:rPr>
          <w:rFonts w:ascii="微软雅黑" w:hAnsi="微软雅黑" w:eastAsia="微软雅黑" w:cs="微软雅黑"/>
          <w:color w:val="222222"/>
          <w:spacing w:val="111"/>
          <w:sz w:val="19"/>
          <w:szCs w:val="19"/>
        </w:rPr>
        <w:t xml:space="preserve"> </w:t>
      </w:r>
      <w:r>
        <w:rPr>
          <w:rFonts w:ascii="微软雅黑" w:hAnsi="微软雅黑" w:eastAsia="微软雅黑" w:cs="微软雅黑"/>
          <w:spacing w:val="-4"/>
          <w:w w:val="97"/>
          <w:sz w:val="19"/>
          <w:szCs w:val="19"/>
        </w:rPr>
        <w:t>大学里有一些“冷门”专业，比如古生物专业、</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7"/>
          <w:sz w:val="19"/>
          <w:szCs w:val="19"/>
        </w:rPr>
        <w:t>梵语专业等。</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7"/>
          <w:sz w:val="19"/>
          <w:szCs w:val="19"/>
        </w:rPr>
        <w:t>有人可能质疑这样的专业有些“浪费”教育资源，因为它们很难与</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产业结合转化成生产力，培养出来的学生也很难在就业市场上________。</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但或许这样专业的存在，本来就不能简单地用</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世俗的眼光来打量。</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A．如鱼得水</w:t>
      </w:r>
    </w:p>
    <w:p>
      <w:pPr>
        <w:spacing w:before="140"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B．炙手可热</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3"/>
          <w:sz w:val="19"/>
          <w:szCs w:val="19"/>
        </w:rPr>
        <w:t>C．学以致用</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D．鹤立鸡群</w:t>
      </w:r>
    </w:p>
    <w:p>
      <w:pPr>
        <w:spacing w:before="251" w:line="285" w:lineRule="auto"/>
        <w:ind w:left="432" w:right="70" w:hanging="332"/>
        <w:rPr>
          <w:rFonts w:ascii="微软雅黑" w:hAnsi="微软雅黑" w:eastAsia="微软雅黑" w:cs="微软雅黑"/>
          <w:sz w:val="19"/>
          <w:szCs w:val="19"/>
        </w:rPr>
      </w:pPr>
      <w:r>
        <w:rPr>
          <w:rFonts w:ascii="微软雅黑" w:hAnsi="微软雅黑" w:eastAsia="微软雅黑" w:cs="微软雅黑"/>
          <w:color w:val="222222"/>
          <w:sz w:val="19"/>
          <w:szCs w:val="19"/>
        </w:rPr>
        <w:t>12.</w:t>
      </w:r>
      <w:r>
        <w:rPr>
          <w:rFonts w:ascii="微软雅黑" w:hAnsi="微软雅黑" w:eastAsia="微软雅黑" w:cs="微软雅黑"/>
          <w:color w:val="222222"/>
          <w:spacing w:val="62"/>
          <w:sz w:val="19"/>
          <w:szCs w:val="19"/>
        </w:rPr>
        <w:t xml:space="preserve"> </w:t>
      </w:r>
      <w:r>
        <w:rPr>
          <w:rFonts w:ascii="微软雅黑" w:hAnsi="微软雅黑" w:eastAsia="微软雅黑" w:cs="微软雅黑"/>
          <w:sz w:val="19"/>
          <w:szCs w:val="19"/>
        </w:rPr>
        <w:t>区块链的诸多特征使其成为一项备受期待的革命性技术，而目前这一技术的应用潜能还远未被完全开发。</w:t>
      </w:r>
      <w:r>
        <w:rPr>
          <w:rFonts w:ascii="微软雅黑" w:hAnsi="微软雅黑" w:eastAsia="微软雅黑" w:cs="微软雅黑"/>
          <w:spacing w:val="9"/>
          <w:w w:val="101"/>
          <w:sz w:val="19"/>
          <w:szCs w:val="19"/>
        </w:rPr>
        <w:t xml:space="preserve">  </w:t>
      </w:r>
      <w:r>
        <w:rPr>
          <w:rFonts w:ascii="微软雅黑" w:hAnsi="微软雅黑" w:eastAsia="微软雅黑" w:cs="微软雅黑"/>
          <w:sz w:val="19"/>
          <w:szCs w:val="19"/>
        </w:rPr>
        <w:t xml:space="preserve">今天我们看到的 </w:t>
      </w:r>
      <w:r>
        <w:rPr>
          <w:rFonts w:ascii="微软雅黑" w:hAnsi="微软雅黑" w:eastAsia="微软雅黑" w:cs="微软雅黑"/>
          <w:spacing w:val="4"/>
          <w:sz w:val="19"/>
          <w:szCs w:val="19"/>
        </w:rPr>
        <w:t>区块链技术在金融、</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物流、</w:t>
      </w:r>
      <w:r>
        <w:rPr>
          <w:rFonts w:ascii="微软雅黑" w:hAnsi="微软雅黑" w:eastAsia="微软雅黑" w:cs="微软雅黑"/>
          <w:spacing w:val="-36"/>
          <w:sz w:val="19"/>
          <w:szCs w:val="19"/>
        </w:rPr>
        <w:t xml:space="preserve"> </w:t>
      </w:r>
      <w:r>
        <w:rPr>
          <w:rFonts w:ascii="微软雅黑" w:hAnsi="微软雅黑" w:eastAsia="微软雅黑" w:cs="微软雅黑"/>
          <w:spacing w:val="4"/>
          <w:sz w:val="19"/>
          <w:szCs w:val="19"/>
        </w:rPr>
        <w:t>医疗、</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保险等领域的应用，仅是________般的一瞥所见，尚有许多应用正在被尝试、</w:t>
      </w:r>
      <w:r>
        <w:rPr>
          <w:rFonts w:ascii="微软雅黑" w:hAnsi="微软雅黑" w:eastAsia="微软雅黑" w:cs="微软雅黑"/>
          <w:spacing w:val="-51"/>
          <w:sz w:val="19"/>
          <w:szCs w:val="19"/>
        </w:rPr>
        <w:t xml:space="preserve"> </w:t>
      </w:r>
      <w:r>
        <w:rPr>
          <w:rFonts w:ascii="微软雅黑" w:hAnsi="微软雅黑" w:eastAsia="微软雅黑" w:cs="微软雅黑"/>
          <w:spacing w:val="4"/>
          <w:sz w:val="19"/>
          <w:szCs w:val="19"/>
        </w:rPr>
        <w:t>推广。</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填入画横线部分最恰当的一项是：</w:t>
      </w:r>
    </w:p>
    <w:p>
      <w:pPr>
        <w:spacing w:line="202"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A．浮光掠影</w:t>
      </w:r>
    </w:p>
    <w:p>
      <w:pPr>
        <w:spacing w:before="116" w:line="236"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B．走马观花</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C．蜻蜓点水</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D．浅尝辄止</w:t>
      </w:r>
    </w:p>
    <w:p>
      <w:pPr>
        <w:spacing w:before="250" w:line="180"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13.</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3"/>
          <w:sz w:val="19"/>
          <w:szCs w:val="19"/>
        </w:rPr>
        <w:t>教育，最终都是为了促进人的全面发展，帮助下一代提高生存能力。</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3"/>
          <w:sz w:val="19"/>
          <w:szCs w:val="19"/>
        </w:rPr>
        <w:t>批评惩戒和赏识鼓励是________的两种方式，有些</w:t>
      </w:r>
    </w:p>
    <w:p>
      <w:pPr>
        <w:spacing w:before="143" w:line="352" w:lineRule="exact"/>
        <w:ind w:firstLine="440"/>
        <w:rPr>
          <w:rFonts w:ascii="微软雅黑" w:hAnsi="微软雅黑" w:eastAsia="微软雅黑" w:cs="微软雅黑"/>
          <w:sz w:val="19"/>
          <w:szCs w:val="19"/>
        </w:rPr>
      </w:pPr>
      <w:r>
        <w:rPr>
          <w:rFonts w:ascii="微软雅黑" w:hAnsi="微软雅黑" w:eastAsia="微软雅黑" w:cs="微软雅黑"/>
          <w:spacing w:val="-10"/>
          <w:position w:val="10"/>
          <w:sz w:val="19"/>
          <w:szCs w:val="19"/>
        </w:rPr>
        <w:t>时候，“当头棒喝”甚至比温言软语更有效果。</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47"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A．如影随形</w:t>
      </w:r>
    </w:p>
    <w:p>
      <w:pPr>
        <w:spacing w:before="140"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B．并行不悖</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C．各有所长</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D．不可或缺</w:t>
      </w:r>
    </w:p>
    <w:p>
      <w:pPr>
        <w:spacing w:before="249" w:line="216" w:lineRule="auto"/>
        <w:ind w:left="434" w:right="70" w:hanging="334"/>
        <w:rPr>
          <w:rFonts w:ascii="微软雅黑" w:hAnsi="微软雅黑" w:eastAsia="微软雅黑" w:cs="微软雅黑"/>
          <w:sz w:val="19"/>
          <w:szCs w:val="19"/>
        </w:rPr>
      </w:pPr>
      <w:r>
        <w:rPr>
          <w:rFonts w:ascii="微软雅黑" w:hAnsi="微软雅黑" w:eastAsia="微软雅黑" w:cs="微软雅黑"/>
          <w:color w:val="222222"/>
          <w:sz w:val="19"/>
          <w:szCs w:val="19"/>
        </w:rPr>
        <w:t>14.</w:t>
      </w:r>
      <w:r>
        <w:rPr>
          <w:rFonts w:ascii="微软雅黑" w:hAnsi="微软雅黑" w:eastAsia="微软雅黑" w:cs="微软雅黑"/>
          <w:color w:val="222222"/>
          <w:spacing w:val="57"/>
          <w:w w:val="101"/>
          <w:sz w:val="19"/>
          <w:szCs w:val="19"/>
        </w:rPr>
        <w:t xml:space="preserve"> </w:t>
      </w:r>
      <w:r>
        <w:rPr>
          <w:rFonts w:ascii="微软雅黑" w:hAnsi="微软雅黑" w:eastAsia="微软雅黑" w:cs="微软雅黑"/>
          <w:sz w:val="19"/>
          <w:szCs w:val="19"/>
        </w:rPr>
        <w:t>几乎所有成年人都只能使用左脑处理语句。</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但对儿童而言，任何一个大脑半球的损伤都不太可能影响语言学习，这说明在</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早期阶段人脑的两个半球都具有这种能力。</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1"/>
          <w:sz w:val="19"/>
          <w:szCs w:val="19"/>
        </w:rPr>
        <w:t>美国乔治敦大学神经学家指出，这为神经损伤提供了一种________机制。</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例</w:t>
      </w:r>
    </w:p>
    <w:p>
      <w:pPr>
        <w:spacing w:before="189" w:line="351" w:lineRule="exact"/>
        <w:ind w:firstLine="432"/>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如，如果左半球受到围产期中风的________，新生儿将使用右半球学习语言。</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A．赔偿</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祸害</w:t>
      </w:r>
    </w:p>
    <w:p>
      <w:pPr>
        <w:spacing w:before="143"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B．补偿</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损害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C．补充</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损失</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D．填充</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毁坏</w:t>
      </w:r>
    </w:p>
    <w:p>
      <w:pPr>
        <w:spacing w:before="249" w:line="244" w:lineRule="auto"/>
        <w:ind w:left="433" w:right="70" w:hanging="333"/>
        <w:rPr>
          <w:rFonts w:ascii="微软雅黑" w:hAnsi="微软雅黑" w:eastAsia="微软雅黑" w:cs="微软雅黑"/>
          <w:sz w:val="19"/>
          <w:szCs w:val="19"/>
        </w:rPr>
      </w:pPr>
      <w:r>
        <w:rPr>
          <w:rFonts w:ascii="微软雅黑" w:hAnsi="微软雅黑" w:eastAsia="微软雅黑" w:cs="微软雅黑"/>
          <w:color w:val="222222"/>
          <w:sz w:val="19"/>
          <w:szCs w:val="19"/>
        </w:rPr>
        <w:t>15.</w:t>
      </w:r>
      <w:r>
        <w:rPr>
          <w:rFonts w:ascii="微软雅黑" w:hAnsi="微软雅黑" w:eastAsia="微软雅黑" w:cs="微软雅黑"/>
          <w:color w:val="222222"/>
          <w:spacing w:val="49"/>
          <w:w w:val="101"/>
          <w:sz w:val="19"/>
          <w:szCs w:val="19"/>
        </w:rPr>
        <w:t xml:space="preserve"> </w:t>
      </w:r>
      <w:r>
        <w:rPr>
          <w:rFonts w:ascii="微软雅黑" w:hAnsi="微软雅黑" w:eastAsia="微软雅黑" w:cs="微软雅黑"/>
          <w:sz w:val="19"/>
          <w:szCs w:val="19"/>
        </w:rPr>
        <w:t>灵感，一个很美的词汇，天生带有古灵精怪的流动感。</w:t>
      </w:r>
      <w:r>
        <w:rPr>
          <w:rFonts w:ascii="微软雅黑" w:hAnsi="微软雅黑" w:eastAsia="微软雅黑" w:cs="微软雅黑"/>
          <w:spacing w:val="15"/>
          <w:w w:val="101"/>
          <w:sz w:val="19"/>
          <w:szCs w:val="19"/>
        </w:rPr>
        <w:t xml:space="preserve">  </w:t>
      </w:r>
      <w:r>
        <w:rPr>
          <w:rFonts w:ascii="微软雅黑" w:hAnsi="微软雅黑" w:eastAsia="微软雅黑" w:cs="微软雅黑"/>
          <w:sz w:val="19"/>
          <w:szCs w:val="19"/>
        </w:rPr>
        <w:t>它如同一尾滑溜溜的金鱼，极难抓，但真的抓住时，它又在手心扭</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动，让人________，一不小心又让它溜走了。</w:t>
      </w:r>
      <w:r>
        <w:rPr>
          <w:rFonts w:ascii="微软雅黑" w:hAnsi="微软雅黑" w:eastAsia="微软雅黑" w:cs="微软雅黑"/>
          <w:spacing w:val="19"/>
          <w:sz w:val="19"/>
          <w:szCs w:val="19"/>
        </w:rPr>
        <w:t xml:space="preserve">  </w:t>
      </w:r>
      <w:r>
        <w:rPr>
          <w:rFonts w:ascii="微软雅黑" w:hAnsi="微软雅黑" w:eastAsia="微软雅黑" w:cs="微软雅黑"/>
          <w:spacing w:val="6"/>
          <w:sz w:val="19"/>
          <w:szCs w:val="19"/>
        </w:rPr>
        <w:t>灵感是如此琢磨不透又难以控制，到底如何才能在________灵感的游戏中</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享受到最大的快乐呢?</w:t>
      </w:r>
    </w:p>
    <w:p>
      <w:pPr>
        <w:sectPr>
          <w:headerReference r:id="rId6" w:type="default"/>
          <w:pgSz w:w="11900" w:h="16840"/>
          <w:pgMar w:top="1126" w:right="570" w:bottom="0" w:left="570" w:header="752" w:footer="0" w:gutter="0"/>
          <w:cols w:space="720" w:num="1"/>
        </w:sectPr>
      </w:pPr>
    </w:p>
    <w:p>
      <w:pPr>
        <w:spacing w:line="309" w:lineRule="auto"/>
        <w:rPr>
          <w:rFonts w:ascii="微软雅黑"/>
          <w:sz w:val="21"/>
        </w:rPr>
      </w:pPr>
    </w:p>
    <w:p>
      <w:pPr>
        <w:spacing w:before="8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A．一筹莫展</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追寻</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B．望洋兴叹</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激发</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C．不知所措</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捕捉</w:t>
      </w:r>
      <w:r>
        <w:rPr>
          <w:rFonts w:ascii="微软雅黑" w:hAnsi="微软雅黑" w:eastAsia="微软雅黑" w:cs="微软雅黑"/>
          <w:sz w:val="19"/>
          <w:szCs w:val="19"/>
        </w:rPr>
        <w:t xml:space="preserve"> D．爱莫能助</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点燃</w:t>
      </w:r>
    </w:p>
    <w:p>
      <w:pPr>
        <w:spacing w:before="250" w:line="237" w:lineRule="auto"/>
        <w:ind w:left="431" w:right="49" w:hanging="331"/>
        <w:rPr>
          <w:rFonts w:ascii="微软雅黑" w:hAnsi="微软雅黑" w:eastAsia="微软雅黑" w:cs="微软雅黑"/>
          <w:sz w:val="19"/>
          <w:szCs w:val="19"/>
        </w:rPr>
      </w:pPr>
      <w:r>
        <w:rPr>
          <w:rFonts w:ascii="微软雅黑" w:hAnsi="微软雅黑" w:eastAsia="微软雅黑" w:cs="微软雅黑"/>
          <w:color w:val="222222"/>
          <w:sz w:val="19"/>
          <w:szCs w:val="19"/>
        </w:rPr>
        <w:t>16.</w:t>
      </w:r>
      <w:r>
        <w:rPr>
          <w:rFonts w:ascii="微软雅黑" w:hAnsi="微软雅黑" w:eastAsia="微软雅黑" w:cs="微软雅黑"/>
          <w:color w:val="222222"/>
          <w:spacing w:val="66"/>
          <w:w w:val="101"/>
          <w:sz w:val="19"/>
          <w:szCs w:val="19"/>
        </w:rPr>
        <w:t xml:space="preserve"> </w:t>
      </w:r>
      <w:r>
        <w:rPr>
          <w:rFonts w:ascii="微软雅黑" w:hAnsi="微软雅黑" w:eastAsia="微软雅黑" w:cs="微软雅黑"/>
          <w:sz w:val="19"/>
          <w:szCs w:val="19"/>
        </w:rPr>
        <w:t>节约资源、</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减少垃圾生产成为某种意义上的公共事务，很容易遭遇“搭便车困境”——人人都想________，最终会导致公共</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事务乏人问津。</w:t>
      </w:r>
      <w:r>
        <w:rPr>
          <w:rFonts w:ascii="微软雅黑" w:hAnsi="微软雅黑" w:eastAsia="微软雅黑" w:cs="微软雅黑"/>
          <w:spacing w:val="31"/>
          <w:sz w:val="19"/>
          <w:szCs w:val="19"/>
        </w:rPr>
        <w:t xml:space="preserve">  </w:t>
      </w:r>
      <w:r>
        <w:rPr>
          <w:rFonts w:ascii="微软雅黑" w:hAnsi="微软雅黑" w:eastAsia="微软雅黑" w:cs="微软雅黑"/>
          <w:spacing w:val="3"/>
          <w:sz w:val="19"/>
          <w:szCs w:val="19"/>
        </w:rPr>
        <w:t>节约资源的功效并没有那么________，需要人们久久为功；付出没有得到及时、</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有效的反馈与回报，难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免会影响公众参与。</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A．蜂拥而上</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妙手回春</w:t>
      </w:r>
    </w:p>
    <w:p>
      <w:pPr>
        <w:spacing w:before="142"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B．鸠占鹊巢</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神通广大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C．据为己有</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一劳永逸</w:t>
      </w:r>
      <w:r>
        <w:rPr>
          <w:rFonts w:ascii="微软雅黑" w:hAnsi="微软雅黑" w:eastAsia="微软雅黑" w:cs="微软雅黑"/>
          <w:sz w:val="19"/>
          <w:szCs w:val="19"/>
        </w:rPr>
        <w:t xml:space="preserve"> D．坐享其成</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立竿见影</w:t>
      </w:r>
    </w:p>
    <w:p>
      <w:pPr>
        <w:spacing w:before="249" w:line="236" w:lineRule="auto"/>
        <w:ind w:left="430" w:right="124" w:hanging="330"/>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17.</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pacing w:val="4"/>
          <w:sz w:val="19"/>
          <w:szCs w:val="19"/>
        </w:rPr>
        <w:t>从长远看，电影产业的发展必然要拥抱网络平台，但是院线依然具有________的优势，观影社交仪式感、</w:t>
      </w:r>
      <w:r>
        <w:rPr>
          <w:rFonts w:ascii="微软雅黑" w:hAnsi="微软雅黑" w:eastAsia="微软雅黑" w:cs="微软雅黑"/>
          <w:spacing w:val="-34"/>
          <w:sz w:val="19"/>
          <w:szCs w:val="19"/>
        </w:rPr>
        <w:t xml:space="preserve"> </w:t>
      </w:r>
      <w:r>
        <w:rPr>
          <w:rFonts w:ascii="微软雅黑" w:hAnsi="微软雅黑" w:eastAsia="微软雅黑" w:cs="微软雅黑"/>
          <w:spacing w:val="4"/>
          <w:sz w:val="19"/>
          <w:szCs w:val="19"/>
        </w:rPr>
        <w:t>巨幕、</w:t>
      </w:r>
      <w:r>
        <w:rPr>
          <w:rFonts w:ascii="微软雅黑" w:hAnsi="微软雅黑" w:eastAsia="微软雅黑" w:cs="微软雅黑"/>
          <w:spacing w:val="-48"/>
          <w:sz w:val="19"/>
          <w:szCs w:val="19"/>
        </w:rPr>
        <w:t xml:space="preserve"> </w:t>
      </w:r>
      <w:r>
        <w:rPr>
          <w:rFonts w:ascii="微软雅黑" w:hAnsi="微软雅黑" w:eastAsia="微软雅黑" w:cs="微软雅黑"/>
          <w:spacing w:val="4"/>
          <w:sz w:val="19"/>
          <w:szCs w:val="19"/>
        </w:rPr>
        <w:t>3D沉浸</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式体验以及高度还原的环绕立体声，这些都是网上观影所不具备的，影院和互联网带来的始终是两种________的观影体</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验。</w:t>
      </w:r>
    </w:p>
    <w:p>
      <w:pPr>
        <w:spacing w:before="165"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A．遥遥领先</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大相径庭</w:t>
      </w:r>
    </w:p>
    <w:p>
      <w:pPr>
        <w:spacing w:before="144"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1"/>
          <w:sz w:val="19"/>
          <w:szCs w:val="19"/>
        </w:rPr>
        <w:t>B．独一无二</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背道而驰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C．不可替代</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截然不同</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D．无与伦比</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各有所长</w:t>
      </w:r>
    </w:p>
    <w:p>
      <w:pPr>
        <w:spacing w:before="248" w:line="243" w:lineRule="auto"/>
        <w:ind w:left="431" w:right="178" w:hanging="33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18.</w:t>
      </w:r>
      <w:r>
        <w:rPr>
          <w:rFonts w:ascii="微软雅黑" w:hAnsi="微软雅黑" w:eastAsia="微软雅黑" w:cs="微软雅黑"/>
          <w:color w:val="222222"/>
          <w:spacing w:val="44"/>
          <w:sz w:val="19"/>
          <w:szCs w:val="19"/>
        </w:rPr>
        <w:t xml:space="preserve"> </w:t>
      </w:r>
      <w:r>
        <w:rPr>
          <w:rFonts w:ascii="微软雅黑" w:hAnsi="微软雅黑" w:eastAsia="微软雅黑" w:cs="微软雅黑"/>
          <w:spacing w:val="3"/>
          <w:sz w:val="19"/>
          <w:szCs w:val="19"/>
        </w:rPr>
        <w:t>量子计算将极大促进当前人工智能及其应用的发展，深刻地________包括基础教育在内的众多领域。</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3"/>
          <w:sz w:val="19"/>
          <w:szCs w:val="19"/>
        </w:rPr>
        <w:t>特别是，借助于量</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子计算技术，人类对于微观世界的认识以及宏观世界的探索将得到极大扩展，从而引发人类思维能力的________提升。</w:t>
      </w:r>
      <w:r>
        <w:rPr>
          <w:rFonts w:ascii="微软雅黑" w:hAnsi="微软雅黑" w:eastAsia="微软雅黑" w:cs="微软雅黑"/>
          <w:spacing w:val="15"/>
          <w:sz w:val="19"/>
          <w:szCs w:val="19"/>
        </w:rPr>
        <w:t xml:space="preserve">  </w:t>
      </w:r>
      <w:r>
        <w:rPr>
          <w:rFonts w:ascii="微软雅黑" w:hAnsi="微软雅黑" w:eastAsia="微软雅黑" w:cs="微软雅黑"/>
          <w:spacing w:val="4"/>
          <w:sz w:val="19"/>
          <w:szCs w:val="19"/>
        </w:rPr>
        <w:t>依次填入画横线部分最恰当的一项是：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A．融合</w:t>
      </w:r>
      <w:r>
        <w:rPr>
          <w:rFonts w:ascii="微软雅黑" w:hAnsi="微软雅黑" w:eastAsia="微软雅黑" w:cs="微软雅黑"/>
          <w:spacing w:val="9"/>
          <w:w w:val="101"/>
          <w:sz w:val="19"/>
          <w:szCs w:val="19"/>
        </w:rPr>
        <w:t xml:space="preserve"> </w:t>
      </w:r>
      <w:r>
        <w:rPr>
          <w:rFonts w:ascii="微软雅黑" w:hAnsi="微软雅黑" w:eastAsia="微软雅黑" w:cs="微软雅黑"/>
          <w:sz w:val="19"/>
          <w:szCs w:val="19"/>
        </w:rPr>
        <w:t>战略性</w:t>
      </w:r>
    </w:p>
    <w:p>
      <w:pPr>
        <w:spacing w:before="142"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B．改变</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根本性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C．解决</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突破性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D．支持</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阶段性</w:t>
      </w:r>
    </w:p>
    <w:p>
      <w:pPr>
        <w:spacing w:before="248" w:line="237" w:lineRule="auto"/>
        <w:ind w:left="425" w:right="92" w:hanging="32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19.</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3"/>
          <w:sz w:val="19"/>
          <w:szCs w:val="19"/>
        </w:rPr>
        <w:t>ADHD，也就是通常所说的“多动症”，在儿童时期常以多动、</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冲动、</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注意力缺陷等为主要表现，其中很多人的症状会</w:t>
      </w:r>
      <w:r>
        <w:rPr>
          <w:rFonts w:ascii="微软雅黑" w:hAnsi="微软雅黑" w:eastAsia="微软雅黑" w:cs="微软雅黑"/>
          <w:sz w:val="19"/>
          <w:szCs w:val="19"/>
        </w:rPr>
        <w:t xml:space="preserve">         ________到成年期。</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 xml:space="preserve">成人多动症患者更是一个被严重________的群体，我们给这个群体贴了很多标签，如“不靠谱”“拖延 </w:t>
      </w:r>
      <w:r>
        <w:rPr>
          <w:rFonts w:ascii="微软雅黑" w:hAnsi="微软雅黑" w:eastAsia="微软雅黑" w:cs="微软雅黑"/>
          <w:spacing w:val="-16"/>
          <w:w w:val="86"/>
          <w:sz w:val="19"/>
          <w:szCs w:val="19"/>
        </w:rPr>
        <w:t>症”“低情商”“冲动狂”等。</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A．影响</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歧视</w:t>
      </w:r>
    </w:p>
    <w:p>
      <w:pPr>
        <w:spacing w:before="141" w:line="237" w:lineRule="auto"/>
        <w:ind w:left="439" w:right="9168" w:firstLine="6"/>
        <w:rPr>
          <w:rFonts w:ascii="微软雅黑" w:hAnsi="微软雅黑" w:eastAsia="微软雅黑" w:cs="微软雅黑"/>
          <w:sz w:val="19"/>
          <w:szCs w:val="19"/>
        </w:rPr>
      </w:pPr>
      <w:r>
        <w:rPr>
          <w:rFonts w:ascii="微软雅黑" w:hAnsi="微软雅黑" w:eastAsia="微软雅黑" w:cs="微软雅黑"/>
          <w:spacing w:val="1"/>
          <w:sz w:val="19"/>
          <w:szCs w:val="19"/>
        </w:rPr>
        <w:t>B．延迟</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误解</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C．保留</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排斥</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D．延续</w:t>
      </w:r>
      <w:r>
        <w:rPr>
          <w:rFonts w:ascii="微软雅黑" w:hAnsi="微软雅黑" w:eastAsia="微软雅黑" w:cs="微软雅黑"/>
          <w:spacing w:val="6"/>
          <w:sz w:val="19"/>
          <w:szCs w:val="19"/>
        </w:rPr>
        <w:t xml:space="preserve"> </w:t>
      </w:r>
      <w:r>
        <w:rPr>
          <w:rFonts w:ascii="微软雅黑" w:hAnsi="微软雅黑" w:eastAsia="微软雅黑" w:cs="微软雅黑"/>
          <w:spacing w:val="-1"/>
          <w:sz w:val="19"/>
          <w:szCs w:val="19"/>
        </w:rPr>
        <w:t>忽视</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20.</w:t>
      </w:r>
      <w:r>
        <w:rPr>
          <w:rFonts w:ascii="微软雅黑" w:hAnsi="微软雅黑" w:eastAsia="微软雅黑" w:cs="微软雅黑"/>
          <w:color w:val="222222"/>
          <w:spacing w:val="45"/>
          <w:sz w:val="19"/>
          <w:szCs w:val="19"/>
        </w:rPr>
        <w:t xml:space="preserve"> </w:t>
      </w:r>
      <w:r>
        <w:rPr>
          <w:rFonts w:ascii="微软雅黑" w:hAnsi="微软雅黑" w:eastAsia="微软雅黑" w:cs="微软雅黑"/>
          <w:spacing w:val="3"/>
          <w:sz w:val="19"/>
          <w:szCs w:val="19"/>
        </w:rPr>
        <w:t>国无德不兴，人无德不立。</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如果一个民族、</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一个国家没有共同的核心价值观，________，行无依归，那这个民族、</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这个</w:t>
      </w:r>
    </w:p>
    <w:p>
      <w:pPr>
        <w:sectPr>
          <w:headerReference r:id="rId7" w:type="default"/>
          <w:pgSz w:w="11900" w:h="16840"/>
          <w:pgMar w:top="1126" w:right="570" w:bottom="0" w:left="570" w:header="752" w:footer="0" w:gutter="0"/>
          <w:cols w:space="720" w:num="1"/>
        </w:sectPr>
      </w:pPr>
    </w:p>
    <w:p>
      <w:pPr>
        <w:spacing w:line="383" w:lineRule="auto"/>
        <w:rPr>
          <w:rFonts w:ascii="微软雅黑"/>
          <w:sz w:val="21"/>
        </w:rPr>
      </w:pPr>
    </w:p>
    <w:p>
      <w:pPr>
        <w:spacing w:before="81" w:line="353" w:lineRule="exact"/>
        <w:ind w:firstLine="44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国家就无法前进。</w:t>
      </w:r>
      <w:r>
        <w:rPr>
          <w:rFonts w:ascii="微软雅黑" w:hAnsi="微软雅黑" w:eastAsia="微软雅黑" w:cs="微软雅黑"/>
          <w:spacing w:val="23"/>
          <w:position w:val="10"/>
          <w:sz w:val="19"/>
          <w:szCs w:val="19"/>
        </w:rPr>
        <w:t xml:space="preserve">  </w:t>
      </w:r>
      <w:r>
        <w:rPr>
          <w:rFonts w:ascii="微软雅黑" w:hAnsi="微软雅黑" w:eastAsia="微软雅黑" w:cs="微软雅黑"/>
          <w:spacing w:val="3"/>
          <w:position w:val="10"/>
          <w:sz w:val="19"/>
          <w:szCs w:val="19"/>
        </w:rPr>
        <w:t>这样的情形，在我国历史上，在当今世界上，都________。</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A．莫衷一是</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屡见不鲜</w:t>
      </w:r>
    </w:p>
    <w:p>
      <w:pPr>
        <w:spacing w:before="142"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1"/>
          <w:sz w:val="19"/>
          <w:szCs w:val="19"/>
        </w:rPr>
        <w:t>B．</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自以为是</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数不胜数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C．各行其是</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不一而足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D．积非成是</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层出不穷</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21.</w:t>
      </w:r>
      <w:r>
        <w:rPr>
          <w:rFonts w:ascii="微软雅黑" w:hAnsi="微软雅黑" w:eastAsia="微软雅黑" w:cs="微软雅黑"/>
          <w:color w:val="222222"/>
          <w:spacing w:val="52"/>
          <w:w w:val="101"/>
          <w:sz w:val="19"/>
          <w:szCs w:val="19"/>
        </w:rPr>
        <w:t xml:space="preserve"> </w:t>
      </w:r>
      <w:r>
        <w:rPr>
          <w:rFonts w:ascii="微软雅黑" w:hAnsi="微软雅黑" w:eastAsia="微软雅黑" w:cs="微软雅黑"/>
          <w:spacing w:val="3"/>
          <w:sz w:val="19"/>
          <w:szCs w:val="19"/>
        </w:rPr>
        <w:t>学术研究是一项严谨缜密的科学工作，________是其研究的前提基础。</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3"/>
          <w:sz w:val="19"/>
          <w:szCs w:val="19"/>
        </w:rPr>
        <w:t>学术不求真便会没有标准，当真正的学术研究被</w:t>
      </w:r>
    </w:p>
    <w:p>
      <w:pPr>
        <w:spacing w:before="142" w:line="352" w:lineRule="exact"/>
        <w:ind w:firstLine="426"/>
        <w:rPr>
          <w:rFonts w:ascii="微软雅黑" w:hAnsi="微软雅黑" w:eastAsia="微软雅黑" w:cs="微软雅黑"/>
          <w:sz w:val="19"/>
          <w:szCs w:val="19"/>
        </w:rPr>
      </w:pPr>
      <w:r>
        <w:rPr>
          <w:rFonts w:ascii="微软雅黑" w:hAnsi="微软雅黑" w:eastAsia="微软雅黑" w:cs="微软雅黑"/>
          <w:spacing w:val="3"/>
          <w:position w:val="10"/>
          <w:sz w:val="19"/>
          <w:szCs w:val="19"/>
        </w:rPr>
        <w:t>________、</w:t>
      </w:r>
      <w:r>
        <w:rPr>
          <w:rFonts w:ascii="微软雅黑" w:hAnsi="微软雅黑" w:eastAsia="微软雅黑" w:cs="微软雅黑"/>
          <w:spacing w:val="27"/>
          <w:w w:val="101"/>
          <w:position w:val="10"/>
          <w:sz w:val="19"/>
          <w:szCs w:val="19"/>
        </w:rPr>
        <w:t xml:space="preserve">  </w:t>
      </w:r>
      <w:r>
        <w:rPr>
          <w:rFonts w:ascii="微软雅黑" w:hAnsi="微软雅黑" w:eastAsia="微软雅黑" w:cs="微软雅黑"/>
          <w:spacing w:val="3"/>
          <w:position w:val="10"/>
          <w:sz w:val="19"/>
          <w:szCs w:val="19"/>
        </w:rPr>
        <w:t>舆论炒作成为风气之时，便意味着学术低谷的到来。</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A．实事求是</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放弃</w:t>
      </w:r>
    </w:p>
    <w:p>
      <w:pPr>
        <w:spacing w:before="143" w:line="237" w:lineRule="auto"/>
        <w:ind w:left="439" w:right="8781" w:firstLine="6"/>
        <w:rPr>
          <w:rFonts w:ascii="微软雅黑" w:hAnsi="微软雅黑" w:eastAsia="微软雅黑" w:cs="微软雅黑"/>
          <w:sz w:val="19"/>
          <w:szCs w:val="19"/>
        </w:rPr>
      </w:pPr>
      <w:r>
        <w:rPr>
          <w:rFonts w:ascii="微软雅黑" w:hAnsi="微软雅黑" w:eastAsia="微软雅黑" w:cs="微软雅黑"/>
          <w:spacing w:val="1"/>
          <w:sz w:val="19"/>
          <w:szCs w:val="19"/>
        </w:rPr>
        <w:t>B．有的放矢</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遗忘</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C．去伪存真</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冷落</w:t>
      </w:r>
      <w:r>
        <w:rPr>
          <w:rFonts w:ascii="微软雅黑" w:hAnsi="微软雅黑" w:eastAsia="微软雅黑" w:cs="微软雅黑"/>
          <w:sz w:val="19"/>
          <w:szCs w:val="19"/>
        </w:rPr>
        <w:t xml:space="preserve"> D．推陈出新</w:t>
      </w:r>
      <w:r>
        <w:rPr>
          <w:rFonts w:ascii="微软雅黑" w:hAnsi="微软雅黑" w:eastAsia="微软雅黑" w:cs="微软雅黑"/>
          <w:spacing w:val="7"/>
          <w:w w:val="101"/>
          <w:sz w:val="19"/>
          <w:szCs w:val="19"/>
        </w:rPr>
        <w:t xml:space="preserve"> </w:t>
      </w:r>
      <w:r>
        <w:rPr>
          <w:rFonts w:ascii="微软雅黑" w:hAnsi="微软雅黑" w:eastAsia="微软雅黑" w:cs="微软雅黑"/>
          <w:sz w:val="19"/>
          <w:szCs w:val="19"/>
        </w:rPr>
        <w:t>忽视</w:t>
      </w:r>
    </w:p>
    <w:p>
      <w:pPr>
        <w:spacing w:before="248" w:line="249" w:lineRule="auto"/>
        <w:ind w:left="425" w:right="92" w:hanging="338"/>
        <w:rPr>
          <w:rFonts w:ascii="微软雅黑" w:hAnsi="微软雅黑" w:eastAsia="微软雅黑" w:cs="微软雅黑"/>
          <w:sz w:val="19"/>
          <w:szCs w:val="19"/>
        </w:rPr>
      </w:pPr>
      <w:r>
        <w:rPr>
          <w:rFonts w:ascii="微软雅黑" w:hAnsi="微软雅黑" w:eastAsia="微软雅黑" w:cs="微软雅黑"/>
          <w:color w:val="222222"/>
          <w:sz w:val="19"/>
          <w:szCs w:val="19"/>
        </w:rPr>
        <w:t>22.</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z w:val="19"/>
          <w:szCs w:val="19"/>
        </w:rPr>
        <w:t>今年是紫禁城建成600年，也是故宫博物院成立95周年。</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紫禁城作为明清两代皇宫，它是中华民族宝贵的传统文化            </w:t>
      </w:r>
      <w:r>
        <w:rPr>
          <w:rFonts w:ascii="微软雅黑" w:hAnsi="微软雅黑" w:eastAsia="微软雅黑" w:cs="微软雅黑"/>
          <w:spacing w:val="6"/>
          <w:sz w:val="19"/>
          <w:szCs w:val="19"/>
        </w:rPr>
        <w:t>________，也是著名的世界文化遗产。</w:t>
      </w:r>
      <w:r>
        <w:rPr>
          <w:rFonts w:ascii="微软雅黑" w:hAnsi="微软雅黑" w:eastAsia="微软雅黑" w:cs="微软雅黑"/>
          <w:spacing w:val="23"/>
          <w:sz w:val="19"/>
          <w:szCs w:val="19"/>
        </w:rPr>
        <w:t xml:space="preserve">  </w:t>
      </w:r>
      <w:r>
        <w:rPr>
          <w:rFonts w:ascii="微软雅黑" w:hAnsi="微软雅黑" w:eastAsia="微软雅黑" w:cs="微软雅黑"/>
          <w:spacing w:val="6"/>
          <w:sz w:val="19"/>
          <w:szCs w:val="19"/>
        </w:rPr>
        <w:t>它不仅拥有中国古代最________的宫殿建筑群，还拥有一百八十余万件珍贵文物</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和大量的文献档案，承载着丰富的历史信息和文化印记，是中华民族记忆传统、________文脉、</w:t>
      </w:r>
      <w:r>
        <w:rPr>
          <w:rFonts w:ascii="微软雅黑" w:hAnsi="微软雅黑" w:eastAsia="微软雅黑" w:cs="微软雅黑"/>
          <w:spacing w:val="-39"/>
          <w:sz w:val="19"/>
          <w:szCs w:val="19"/>
        </w:rPr>
        <w:t xml:space="preserve"> </w:t>
      </w:r>
      <w:r>
        <w:rPr>
          <w:rFonts w:ascii="微软雅黑" w:hAnsi="微软雅黑" w:eastAsia="微软雅黑" w:cs="微软雅黑"/>
          <w:spacing w:val="6"/>
          <w:sz w:val="19"/>
          <w:szCs w:val="19"/>
        </w:rPr>
        <w:t>增强文化自信的重要资</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源。</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A．财产</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2"/>
          <w:sz w:val="19"/>
          <w:szCs w:val="19"/>
        </w:rPr>
        <w:t>巨大</w:t>
      </w:r>
      <w:r>
        <w:rPr>
          <w:rFonts w:ascii="微软雅黑" w:hAnsi="微软雅黑" w:eastAsia="微软雅黑" w:cs="微软雅黑"/>
          <w:spacing w:val="2"/>
          <w:sz w:val="19"/>
          <w:szCs w:val="19"/>
        </w:rPr>
        <w:t xml:space="preserve"> </w:t>
      </w:r>
      <w:r>
        <w:rPr>
          <w:rFonts w:ascii="微软雅黑" w:hAnsi="微软雅黑" w:eastAsia="微软雅黑" w:cs="微软雅黑"/>
          <w:spacing w:val="-2"/>
          <w:sz w:val="19"/>
          <w:szCs w:val="19"/>
        </w:rPr>
        <w:t>继承</w:t>
      </w:r>
    </w:p>
    <w:p>
      <w:pPr>
        <w:spacing w:before="143"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B．产业</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庞大</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延续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C．遗产</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宏伟 传承</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D．象征</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丰富</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接续</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23.</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5"/>
          <w:sz w:val="19"/>
          <w:szCs w:val="19"/>
        </w:rPr>
        <w:t>随着医疗设备技术的发展，医疗市场也对非侵入式检测设备提出了更高的________——准确、</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及时且按需实现患者监</w:t>
      </w:r>
    </w:p>
    <w:p>
      <w:pPr>
        <w:spacing w:before="143" w:line="387" w:lineRule="exact"/>
        <w:ind w:firstLine="431"/>
        <w:rPr>
          <w:rFonts w:ascii="微软雅黑" w:hAnsi="微软雅黑" w:eastAsia="微软雅黑" w:cs="微软雅黑"/>
          <w:sz w:val="19"/>
          <w:szCs w:val="19"/>
        </w:rPr>
      </w:pPr>
      <w:r>
        <w:rPr>
          <w:rFonts w:ascii="微软雅黑" w:hAnsi="微软雅黑" w:eastAsia="微软雅黑" w:cs="微软雅黑"/>
          <w:position w:val="13"/>
          <w:sz w:val="19"/>
          <w:szCs w:val="19"/>
        </w:rPr>
        <w:t>测。</w:t>
      </w:r>
      <w:r>
        <w:rPr>
          <w:rFonts w:ascii="微软雅黑" w:hAnsi="微软雅黑" w:eastAsia="微软雅黑" w:cs="微软雅黑"/>
          <w:spacing w:val="42"/>
          <w:position w:val="13"/>
          <w:sz w:val="19"/>
          <w:szCs w:val="19"/>
        </w:rPr>
        <w:t xml:space="preserve">  </w:t>
      </w:r>
      <w:r>
        <w:rPr>
          <w:rFonts w:ascii="微软雅黑" w:hAnsi="微软雅黑" w:eastAsia="微软雅黑" w:cs="微软雅黑"/>
          <w:position w:val="13"/>
          <w:sz w:val="19"/>
          <w:szCs w:val="19"/>
        </w:rPr>
        <w:t>因此，如果一项技术能够以非侵入的方式反复测量个体的健康状态，且成本不高，那么它将有助于预防和预测疾病，</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8"/>
          <w:w w:val="103"/>
          <w:sz w:val="19"/>
          <w:szCs w:val="19"/>
        </w:rPr>
        <w:t>提高诊疗决策的________。</w:t>
      </w:r>
    </w:p>
    <w:p>
      <w:pPr>
        <w:spacing w:before="76"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A．要求</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精准性</w:t>
      </w:r>
    </w:p>
    <w:p>
      <w:pPr>
        <w:spacing w:before="143"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B．门槛</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前瞻性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C．期望</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创新性</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D．标准</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主动性</w:t>
      </w:r>
    </w:p>
    <w:p>
      <w:pPr>
        <w:spacing w:before="250" w:line="237" w:lineRule="auto"/>
        <w:ind w:left="432" w:right="49"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24.</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101"/>
          <w:sz w:val="19"/>
          <w:szCs w:val="19"/>
        </w:rPr>
        <w:t>解放战争初期，解放军的武器装备明显落后于国民党军队，但到了战争中后期，有些野战军装备并________国民党的精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锐部队。</w:t>
      </w:r>
      <w:r>
        <w:rPr>
          <w:rFonts w:ascii="微软雅黑" w:hAnsi="微软雅黑" w:eastAsia="微软雅黑" w:cs="微软雅黑"/>
          <w:spacing w:val="38"/>
          <w:w w:val="101"/>
          <w:sz w:val="19"/>
          <w:szCs w:val="19"/>
        </w:rPr>
        <w:t xml:space="preserve">  </w:t>
      </w:r>
      <w:r>
        <w:rPr>
          <w:rFonts w:ascii="微软雅黑" w:hAnsi="微软雅黑" w:eastAsia="微软雅黑" w:cs="微软雅黑"/>
          <w:spacing w:val="-2"/>
          <w:sz w:val="19"/>
          <w:szCs w:val="19"/>
        </w:rPr>
        <w:t>解放军的武器装备主要来自于战场________，也有一部分为解放区军工企业所生产。</w:t>
      </w:r>
      <w:r>
        <w:rPr>
          <w:rFonts w:ascii="微软雅黑" w:hAnsi="微软雅黑" w:eastAsia="微软雅黑" w:cs="微软雅黑"/>
          <w:spacing w:val="-34"/>
          <w:sz w:val="19"/>
          <w:szCs w:val="19"/>
        </w:rPr>
        <w:t xml:space="preserve"> </w:t>
      </w:r>
      <w:r>
        <w:rPr>
          <w:rFonts w:ascii="微软雅黑" w:hAnsi="微软雅黑" w:eastAsia="微软雅黑" w:cs="微软雅黑"/>
          <w:spacing w:val="-2"/>
          <w:sz w:val="19"/>
          <w:szCs w:val="19"/>
        </w:rPr>
        <w:t>“小米加步枪”更重要的是指</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人民与军队的有力配合。</w:t>
      </w:r>
    </w:p>
    <w:p>
      <w:pPr>
        <w:spacing w:before="176"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依次填入画横线部分最恰当的一项是:</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A．不亚于</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缴获</w:t>
      </w:r>
    </w:p>
    <w:p>
      <w:pPr>
        <w:spacing w:before="143" w:line="212"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B．不低于</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俘获</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C．不少于</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收获</w:t>
      </w:r>
    </w:p>
    <w:p>
      <w:pPr>
        <w:sectPr>
          <w:headerReference r:id="rId8" w:type="default"/>
          <w:pgSz w:w="11900" w:h="16840"/>
          <w:pgMar w:top="1126" w:right="570" w:bottom="0" w:left="570" w:header="752" w:footer="0" w:gutter="0"/>
          <w:cols w:space="720" w:num="1"/>
        </w:sectPr>
      </w:pPr>
    </w:p>
    <w:p>
      <w:pPr>
        <w:spacing w:line="398"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D．不优于</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抓获</w:t>
      </w:r>
    </w:p>
    <w:p>
      <w:pPr>
        <w:spacing w:before="193" w:line="283"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25.</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4"/>
          <w:w w:val="101"/>
          <w:sz w:val="19"/>
          <w:szCs w:val="19"/>
        </w:rPr>
        <w:t>世界上的一万多种鸟，其实各有各的美丽，从各种华丽的羽毛，到鸟喙的形状，到鸣唱的声音，不能不让我们________</w:t>
      </w:r>
      <w:r>
        <w:rPr>
          <w:rFonts w:ascii="微软雅黑" w:hAnsi="微软雅黑" w:eastAsia="微软雅黑" w:cs="微软雅黑"/>
          <w:sz w:val="19"/>
          <w:szCs w:val="19"/>
        </w:rPr>
        <w:t xml:space="preserve">   生物多样性的神奇。</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进化论之父达尔文在加拉帕戈斯群岛上通过观察当地鸟类发现，虽然这些鸟类很明显长得很相似，有</w:t>
      </w:r>
    </w:p>
    <w:p>
      <w:pPr>
        <w:spacing w:before="6" w:line="368" w:lineRule="exact"/>
        <w:ind w:firstLine="432"/>
        <w:rPr>
          <w:rFonts w:ascii="微软雅黑" w:hAnsi="微软雅黑" w:eastAsia="微软雅黑" w:cs="微软雅黑"/>
          <w:sz w:val="19"/>
          <w:szCs w:val="19"/>
        </w:rPr>
      </w:pPr>
      <w:r>
        <w:rPr>
          <w:rFonts w:ascii="微软雅黑" w:hAnsi="微软雅黑" w:eastAsia="微软雅黑" w:cs="微软雅黑"/>
          <w:spacing w:val="9"/>
          <w:position w:val="11"/>
          <w:sz w:val="19"/>
          <w:szCs w:val="19"/>
        </w:rPr>
        <w:t>着共同的祖先，但是它们的鸟喙形状却________。</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依次填入画横线部分最恰当的一项是:</w:t>
      </w:r>
    </w:p>
    <w:p>
      <w:pPr>
        <w:spacing w:before="129"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A．惊叹</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大相径庭</w:t>
      </w:r>
    </w:p>
    <w:p>
      <w:pPr>
        <w:spacing w:before="143"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B．惊奇</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毫无二致</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C．探索</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云泥之别</w:t>
      </w:r>
      <w:r>
        <w:rPr>
          <w:rFonts w:ascii="微软雅黑" w:hAnsi="微软雅黑" w:eastAsia="微软雅黑" w:cs="微软雅黑"/>
          <w:sz w:val="19"/>
          <w:szCs w:val="19"/>
        </w:rPr>
        <w:t xml:space="preserve"> D．追寻</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异曲同工</w:t>
      </w:r>
    </w:p>
    <w:p>
      <w:pPr>
        <w:spacing w:before="250"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26.</w:t>
      </w:r>
      <w:r>
        <w:rPr>
          <w:rFonts w:ascii="微软雅黑" w:hAnsi="微软雅黑" w:eastAsia="微软雅黑" w:cs="微软雅黑"/>
          <w:color w:val="222222"/>
          <w:spacing w:val="37"/>
          <w:w w:val="101"/>
          <w:sz w:val="19"/>
          <w:szCs w:val="19"/>
        </w:rPr>
        <w:t xml:space="preserve"> </w:t>
      </w:r>
      <w:r>
        <w:rPr>
          <w:rFonts w:ascii="微软雅黑" w:hAnsi="微软雅黑" w:eastAsia="微软雅黑" w:cs="微软雅黑"/>
          <w:spacing w:val="1"/>
          <w:sz w:val="19"/>
          <w:szCs w:val="19"/>
        </w:rPr>
        <w:t>原创是作品的生命力之源，抄袭无异于________。</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影视行业想要成为常青树，优质的原创作品是根基。</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如果任由抄袭之</w:t>
      </w:r>
    </w:p>
    <w:p>
      <w:pPr>
        <w:spacing w:before="144" w:line="277" w:lineRule="auto"/>
        <w:ind w:left="432" w:right="1484"/>
        <w:rPr>
          <w:rFonts w:ascii="微软雅黑" w:hAnsi="微软雅黑" w:eastAsia="微软雅黑" w:cs="微软雅黑"/>
          <w:sz w:val="19"/>
          <w:szCs w:val="19"/>
        </w:rPr>
      </w:pPr>
      <w:r>
        <w:rPr>
          <w:rFonts w:ascii="微软雅黑" w:hAnsi="微软雅黑" w:eastAsia="微软雅黑" w:cs="微软雅黑"/>
          <w:spacing w:val="8"/>
          <w:sz w:val="19"/>
          <w:szCs w:val="19"/>
        </w:rPr>
        <w:t>风盛行，________抄袭作者活跃在屏幕上，将________从业者的生存环境，消耗整个行业的未来前景。</w:t>
      </w:r>
      <w:r>
        <w:rPr>
          <w:rFonts w:ascii="微软雅黑" w:hAnsi="微软雅黑" w:eastAsia="微软雅黑" w:cs="微软雅黑"/>
          <w:spacing w:val="25"/>
          <w:w w:val="101"/>
          <w:sz w:val="19"/>
          <w:szCs w:val="19"/>
        </w:rPr>
        <w:t xml:space="preserve"> </w:t>
      </w:r>
      <w:r>
        <w:rPr>
          <w:rFonts w:ascii="微软雅黑" w:hAnsi="微软雅黑" w:eastAsia="微软雅黑" w:cs="微软雅黑"/>
          <w:spacing w:val="4"/>
          <w:sz w:val="19"/>
          <w:szCs w:val="19"/>
        </w:rPr>
        <w:t>依次填入画横线部分最恰当的一项是：</w:t>
      </w:r>
    </w:p>
    <w:p>
      <w:pPr>
        <w:spacing w:before="21" w:line="187"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30"/>
          <w:sz w:val="19"/>
          <w:szCs w:val="19"/>
        </w:rPr>
        <w:t xml:space="preserve"> </w:t>
      </w:r>
      <w:r>
        <w:rPr>
          <w:rFonts w:ascii="微软雅黑" w:hAnsi="微软雅黑" w:eastAsia="微软雅黑" w:cs="微软雅黑"/>
          <w:spacing w:val="-1"/>
          <w:sz w:val="19"/>
          <w:szCs w:val="19"/>
        </w:rPr>
        <w:t>自相残杀</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放纵</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剥蚀</w:t>
      </w:r>
    </w:p>
    <w:p>
      <w:pPr>
        <w:spacing w:before="132" w:line="237" w:lineRule="auto"/>
        <w:ind w:left="439" w:right="8341" w:firstLine="6"/>
        <w:rPr>
          <w:rFonts w:ascii="微软雅黑" w:hAnsi="微软雅黑" w:eastAsia="微软雅黑" w:cs="微软雅黑"/>
          <w:sz w:val="19"/>
          <w:szCs w:val="19"/>
        </w:rPr>
      </w:pPr>
      <w:r>
        <w:rPr>
          <w:rFonts w:ascii="微软雅黑" w:hAnsi="微软雅黑" w:eastAsia="微软雅黑" w:cs="微软雅黑"/>
          <w:spacing w:val="-1"/>
          <w:sz w:val="19"/>
          <w:szCs w:val="19"/>
        </w:rPr>
        <w:t>B．</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自掘坟墓</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纵容</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腐蚀</w:t>
      </w:r>
      <w:r>
        <w:rPr>
          <w:rFonts w:ascii="微软雅黑" w:hAnsi="微软雅黑" w:eastAsia="微软雅黑" w:cs="微软雅黑"/>
          <w:sz w:val="19"/>
          <w:szCs w:val="19"/>
        </w:rPr>
        <w:t xml:space="preserve"> C．</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自投罗网</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放任</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 xml:space="preserve">消蚀 </w:t>
      </w:r>
      <w:r>
        <w:rPr>
          <w:rFonts w:ascii="微软雅黑" w:hAnsi="微软雅黑" w:eastAsia="微软雅黑" w:cs="微软雅黑"/>
          <w:spacing w:val="-2"/>
          <w:sz w:val="19"/>
          <w:szCs w:val="19"/>
        </w:rPr>
        <w:t>D．</w:t>
      </w:r>
      <w:r>
        <w:rPr>
          <w:rFonts w:ascii="微软雅黑" w:hAnsi="微软雅黑" w:eastAsia="微软雅黑" w:cs="微软雅黑"/>
          <w:spacing w:val="-28"/>
          <w:sz w:val="19"/>
          <w:szCs w:val="19"/>
        </w:rPr>
        <w:t xml:space="preserve"> </w:t>
      </w:r>
      <w:r>
        <w:rPr>
          <w:rFonts w:ascii="微软雅黑" w:hAnsi="微软雅黑" w:eastAsia="微软雅黑" w:cs="微软雅黑"/>
          <w:spacing w:val="-2"/>
          <w:sz w:val="19"/>
          <w:szCs w:val="19"/>
        </w:rPr>
        <w:t>自欺欺人</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容许</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磨蚀</w:t>
      </w:r>
    </w:p>
    <w:p>
      <w:pPr>
        <w:spacing w:before="249" w:line="216" w:lineRule="auto"/>
        <w:ind w:left="432" w:right="92"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27.</w:t>
      </w:r>
      <w:r>
        <w:rPr>
          <w:rFonts w:ascii="微软雅黑" w:hAnsi="微软雅黑" w:eastAsia="微软雅黑" w:cs="微软雅黑"/>
          <w:color w:val="222222"/>
          <w:spacing w:val="54"/>
          <w:w w:val="101"/>
          <w:sz w:val="19"/>
          <w:szCs w:val="19"/>
        </w:rPr>
        <w:t xml:space="preserve"> </w:t>
      </w:r>
      <w:r>
        <w:rPr>
          <w:rFonts w:ascii="微软雅黑" w:hAnsi="微软雅黑" w:eastAsia="微软雅黑" w:cs="微软雅黑"/>
          <w:spacing w:val="4"/>
          <w:w w:val="101"/>
          <w:sz w:val="19"/>
          <w:szCs w:val="19"/>
        </w:rPr>
        <w:t>大多数群居的哺乳动物，雌性个体怀孕生育后，随着后代迅速________，它们也会很快________原有的社会地位。</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4"/>
          <w:w w:val="101"/>
          <w:sz w:val="19"/>
          <w:szCs w:val="19"/>
        </w:rPr>
        <w:t>然而</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在人类的大部分历史中，生育和照顾幼儿几乎是女性壮年时期的全职工作。</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有研究认为，人类婴儿的________，让人类</w:t>
      </w:r>
    </w:p>
    <w:p>
      <w:pPr>
        <w:spacing w:before="189" w:line="351"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与母亲的关系与一般的动物相比更加紧密。</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A．成熟</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改变</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重要性</w:t>
      </w:r>
    </w:p>
    <w:p>
      <w:pPr>
        <w:spacing w:before="144" w:line="237" w:lineRule="auto"/>
        <w:ind w:left="439" w:right="8534" w:firstLine="6"/>
        <w:rPr>
          <w:rFonts w:ascii="微软雅黑" w:hAnsi="微软雅黑" w:eastAsia="微软雅黑" w:cs="微软雅黑"/>
          <w:sz w:val="19"/>
          <w:szCs w:val="19"/>
        </w:rPr>
      </w:pPr>
      <w:r>
        <w:rPr>
          <w:rFonts w:ascii="微软雅黑" w:hAnsi="微软雅黑" w:eastAsia="微软雅黑" w:cs="微软雅黑"/>
          <w:spacing w:val="1"/>
          <w:sz w:val="19"/>
          <w:szCs w:val="19"/>
        </w:rPr>
        <w:t>B．分离</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恢复</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可塑性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C．长大</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获得</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依附性</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D．独立</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1"/>
          <w:sz w:val="19"/>
          <w:szCs w:val="19"/>
        </w:rPr>
        <w:t>回归</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脆弱性</w:t>
      </w:r>
    </w:p>
    <w:p>
      <w:pPr>
        <w:spacing w:before="246" w:line="237" w:lineRule="auto"/>
        <w:ind w:left="425" w:right="27" w:hanging="33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28.</w:t>
      </w:r>
      <w:r>
        <w:rPr>
          <w:rFonts w:ascii="微软雅黑" w:hAnsi="微软雅黑" w:eastAsia="微软雅黑" w:cs="微软雅黑"/>
          <w:color w:val="222222"/>
          <w:spacing w:val="37"/>
          <w:w w:val="101"/>
          <w:sz w:val="19"/>
          <w:szCs w:val="19"/>
        </w:rPr>
        <w:t xml:space="preserve"> </w:t>
      </w:r>
      <w:r>
        <w:rPr>
          <w:rFonts w:ascii="微软雅黑" w:hAnsi="微软雅黑" w:eastAsia="微软雅黑" w:cs="微软雅黑"/>
          <w:spacing w:val="-1"/>
          <w:sz w:val="19"/>
          <w:szCs w:val="19"/>
        </w:rPr>
        <w:t>糖对健康有危害已经________，大家也能很好地理解和接受“少糖”这一健康饮食的基本原则。</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但是人类对甜味的喜好是</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________的，“健康少糖”和“享受甜味”对于很多来说是很________的选择。</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甜味剂的出现，为人们提供了二者兼得的可行</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选择。</w:t>
      </w:r>
    </w:p>
    <w:p>
      <w:pPr>
        <w:spacing w:before="16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A．毋庸置疑</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刻骨铭心</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无奈</w:t>
      </w:r>
    </w:p>
    <w:p>
      <w:pPr>
        <w:spacing w:before="142" w:line="237" w:lineRule="auto"/>
        <w:ind w:left="439" w:right="7954" w:firstLine="6"/>
        <w:rPr>
          <w:rFonts w:ascii="微软雅黑" w:hAnsi="微软雅黑" w:eastAsia="微软雅黑" w:cs="微软雅黑"/>
          <w:sz w:val="19"/>
          <w:szCs w:val="19"/>
        </w:rPr>
      </w:pPr>
      <w:r>
        <w:rPr>
          <w:rFonts w:ascii="微软雅黑" w:hAnsi="微软雅黑" w:eastAsia="微软雅黑" w:cs="微软雅黑"/>
          <w:spacing w:val="1"/>
          <w:sz w:val="19"/>
          <w:szCs w:val="19"/>
        </w:rPr>
        <w:t>B．深入人心</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1"/>
          <w:sz w:val="19"/>
          <w:szCs w:val="19"/>
        </w:rPr>
        <w:t>与生俱来</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艰难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C．显而易见</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积重难返</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被动</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D．妇孺皆知</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根深蒂固</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痛苦</w:t>
      </w:r>
    </w:p>
    <w:p>
      <w:pPr>
        <w:spacing w:before="250" w:line="216" w:lineRule="auto"/>
        <w:ind w:left="425" w:right="6" w:hanging="33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29.</w:t>
      </w:r>
      <w:r>
        <w:rPr>
          <w:rFonts w:ascii="微软雅黑" w:hAnsi="微软雅黑" w:eastAsia="微软雅黑" w:cs="微软雅黑"/>
          <w:color w:val="222222"/>
          <w:spacing w:val="73"/>
          <w:w w:val="101"/>
          <w:sz w:val="19"/>
          <w:szCs w:val="19"/>
        </w:rPr>
        <w:t xml:space="preserve"> </w:t>
      </w:r>
      <w:r>
        <w:rPr>
          <w:rFonts w:ascii="微软雅黑" w:hAnsi="微软雅黑" w:eastAsia="微软雅黑" w:cs="微软雅黑"/>
          <w:spacing w:val="2"/>
          <w:sz w:val="19"/>
          <w:szCs w:val="19"/>
        </w:rPr>
        <w:t>口供是案件中的主要证据、</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直接证据，对案件的证明往往具有不可替代的作用，特别是在贿赂犯罪、</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毒品犯罪等</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________强、</w:t>
      </w:r>
      <w:r>
        <w:rPr>
          <w:rFonts w:ascii="微软雅黑" w:hAnsi="微软雅黑" w:eastAsia="微软雅黑" w:cs="微软雅黑"/>
          <w:spacing w:val="-25"/>
          <w:sz w:val="19"/>
          <w:szCs w:val="19"/>
        </w:rPr>
        <w:t xml:space="preserve"> </w:t>
      </w:r>
      <w:r>
        <w:rPr>
          <w:rFonts w:ascii="微软雅黑" w:hAnsi="微软雅黑" w:eastAsia="微软雅黑" w:cs="微软雅黑"/>
          <w:spacing w:val="8"/>
          <w:sz w:val="19"/>
          <w:szCs w:val="19"/>
        </w:rPr>
        <w:t>客观证据相对较少的案件中，</w:t>
      </w:r>
      <w:r>
        <w:rPr>
          <w:rFonts w:ascii="微软雅黑" w:hAnsi="微软雅黑" w:eastAsia="微软雅黑" w:cs="微软雅黑"/>
          <w:spacing w:val="-33"/>
          <w:sz w:val="19"/>
          <w:szCs w:val="19"/>
        </w:rPr>
        <w:t xml:space="preserve"> </w:t>
      </w:r>
      <w:r>
        <w:rPr>
          <w:rFonts w:ascii="微软雅黑" w:hAnsi="微软雅黑" w:eastAsia="微软雅黑" w:cs="微软雅黑"/>
          <w:spacing w:val="8"/>
          <w:sz w:val="19"/>
          <w:szCs w:val="19"/>
        </w:rPr>
        <w:t>口供对认定案件十分________。</w:t>
      </w:r>
      <w:r>
        <w:rPr>
          <w:rFonts w:ascii="微软雅黑" w:hAnsi="微软雅黑" w:eastAsia="微软雅黑" w:cs="微软雅黑"/>
          <w:spacing w:val="2"/>
          <w:sz w:val="19"/>
          <w:szCs w:val="19"/>
        </w:rPr>
        <w:t xml:space="preserve">  </w:t>
      </w:r>
      <w:r>
        <w:rPr>
          <w:rFonts w:ascii="微软雅黑" w:hAnsi="微软雅黑" w:eastAsia="微软雅黑" w:cs="微软雅黑"/>
          <w:spacing w:val="8"/>
          <w:sz w:val="19"/>
          <w:szCs w:val="19"/>
        </w:rPr>
        <w:t>对口供的审查应当________，要进行合法性</w:t>
      </w:r>
    </w:p>
    <w:p>
      <w:pPr>
        <w:spacing w:before="187" w:line="352" w:lineRule="exact"/>
        <w:ind w:firstLine="440"/>
        <w:rPr>
          <w:rFonts w:ascii="微软雅黑" w:hAnsi="微软雅黑" w:eastAsia="微软雅黑" w:cs="微软雅黑"/>
          <w:sz w:val="19"/>
          <w:szCs w:val="19"/>
        </w:rPr>
      </w:pPr>
      <w:r>
        <w:rPr>
          <w:rFonts w:ascii="微软雅黑" w:hAnsi="微软雅黑" w:eastAsia="微软雅黑" w:cs="微软雅黑"/>
          <w:spacing w:val="2"/>
          <w:position w:val="11"/>
          <w:sz w:val="19"/>
          <w:szCs w:val="19"/>
        </w:rPr>
        <w:t>审查、</w:t>
      </w:r>
      <w:r>
        <w:rPr>
          <w:rFonts w:ascii="微软雅黑" w:hAnsi="微软雅黑" w:eastAsia="微软雅黑" w:cs="微软雅黑"/>
          <w:spacing w:val="-40"/>
          <w:position w:val="11"/>
          <w:sz w:val="19"/>
          <w:szCs w:val="19"/>
        </w:rPr>
        <w:t xml:space="preserve"> </w:t>
      </w:r>
      <w:r>
        <w:rPr>
          <w:rFonts w:ascii="微软雅黑" w:hAnsi="微软雅黑" w:eastAsia="微软雅黑" w:cs="微软雅黑"/>
          <w:spacing w:val="2"/>
          <w:position w:val="11"/>
          <w:sz w:val="19"/>
          <w:szCs w:val="19"/>
        </w:rPr>
        <w:t>客观性审查、</w:t>
      </w:r>
      <w:r>
        <w:rPr>
          <w:rFonts w:ascii="微软雅黑" w:hAnsi="微软雅黑" w:eastAsia="微软雅黑" w:cs="微软雅黑"/>
          <w:spacing w:val="-52"/>
          <w:position w:val="11"/>
          <w:sz w:val="19"/>
          <w:szCs w:val="19"/>
        </w:rPr>
        <w:t xml:space="preserve"> </w:t>
      </w:r>
      <w:r>
        <w:rPr>
          <w:rFonts w:ascii="微软雅黑" w:hAnsi="微软雅黑" w:eastAsia="微软雅黑" w:cs="微软雅黑"/>
          <w:spacing w:val="2"/>
          <w:position w:val="11"/>
          <w:sz w:val="19"/>
          <w:szCs w:val="19"/>
        </w:rPr>
        <w:t>系统性审查和补强印证审查等。</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ectPr>
          <w:headerReference r:id="rId9" w:type="default"/>
          <w:pgSz w:w="11900" w:h="16840"/>
          <w:pgMar w:top="1126" w:right="570" w:bottom="0" w:left="570" w:header="752" w:footer="0" w:gutter="0"/>
          <w:cols w:space="720" w:num="1"/>
        </w:sectPr>
      </w:pPr>
    </w:p>
    <w:p>
      <w:pPr>
        <w:spacing w:line="377"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A．破坏性</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重要</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严格</w:t>
      </w:r>
    </w:p>
    <w:p>
      <w:pPr>
        <w:spacing w:before="142" w:line="237" w:lineRule="auto"/>
        <w:ind w:left="439" w:right="8534" w:firstLine="6"/>
        <w:rPr>
          <w:rFonts w:ascii="微软雅黑" w:hAnsi="微软雅黑" w:eastAsia="微软雅黑" w:cs="微软雅黑"/>
          <w:sz w:val="19"/>
          <w:szCs w:val="19"/>
        </w:rPr>
      </w:pPr>
      <w:r>
        <w:rPr>
          <w:rFonts w:ascii="微软雅黑" w:hAnsi="微软雅黑" w:eastAsia="微软雅黑" w:cs="微软雅黑"/>
          <w:spacing w:val="1"/>
          <w:sz w:val="19"/>
          <w:szCs w:val="19"/>
        </w:rPr>
        <w:t>B．复杂性</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珍贵</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深入</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C．隐蔽性</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关键</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全面</w:t>
      </w:r>
      <w:r>
        <w:rPr>
          <w:rFonts w:ascii="微软雅黑" w:hAnsi="微软雅黑" w:eastAsia="微软雅黑" w:cs="微软雅黑"/>
          <w:sz w:val="19"/>
          <w:szCs w:val="19"/>
        </w:rPr>
        <w:t xml:space="preserve"> D．关联性</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有用</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认真</w:t>
      </w:r>
    </w:p>
    <w:p>
      <w:pPr>
        <w:spacing w:before="249" w:line="213" w:lineRule="auto"/>
        <w:ind w:left="439" w:right="371" w:hanging="35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30.</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1"/>
          <w:sz w:val="19"/>
          <w:szCs w:val="19"/>
        </w:rPr>
        <w:t>面对民族存亡的空前危机，中国人民的爱国热情像火山一样迸发出来。</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全体中华儿女________、</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共御外侮，为民族而</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战，为祖国而战，为尊严而战，汇聚起气势磅礴的力量。</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在这一壮阔进程中，中国人民向世界展示了视死如归、</w:t>
      </w:r>
    </w:p>
    <w:p>
      <w:pPr>
        <w:spacing w:before="195" w:line="351" w:lineRule="exact"/>
        <w:ind w:firstLine="426"/>
        <w:rPr>
          <w:rFonts w:ascii="微软雅黑" w:hAnsi="微软雅黑" w:eastAsia="微软雅黑" w:cs="微软雅黑"/>
          <w:sz w:val="19"/>
          <w:szCs w:val="19"/>
        </w:rPr>
      </w:pPr>
      <w:r>
        <w:rPr>
          <w:rFonts w:ascii="微软雅黑" w:hAnsi="微软雅黑" w:eastAsia="微软雅黑" w:cs="微软雅黑"/>
          <w:spacing w:val="8"/>
          <w:w w:val="101"/>
          <w:position w:val="10"/>
          <w:sz w:val="19"/>
          <w:szCs w:val="19"/>
        </w:rPr>
        <w:t>________的民族气节，百折不挠、________的必胜信念，铸就了伟大的抗战精神。</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A．团结一心</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见义勇为</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勇往直前</w:t>
      </w:r>
    </w:p>
    <w:p>
      <w:pPr>
        <w:spacing w:before="143" w:line="237" w:lineRule="auto"/>
        <w:ind w:left="439" w:right="7566" w:firstLine="6"/>
        <w:rPr>
          <w:rFonts w:ascii="微软雅黑" w:hAnsi="微软雅黑" w:eastAsia="微软雅黑" w:cs="微软雅黑"/>
          <w:sz w:val="19"/>
          <w:szCs w:val="19"/>
        </w:rPr>
      </w:pPr>
      <w:r>
        <w:rPr>
          <w:rFonts w:ascii="微软雅黑" w:hAnsi="微软雅黑" w:eastAsia="微软雅黑" w:cs="微软雅黑"/>
          <w:spacing w:val="2"/>
          <w:sz w:val="19"/>
          <w:szCs w:val="19"/>
        </w:rPr>
        <w:t>B．众志成城</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宁死不屈</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坚韧不拔</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C．风雨同舟</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英勇无畏</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能屈能伸</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D．同舟共济</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1"/>
          <w:sz w:val="19"/>
          <w:szCs w:val="19"/>
        </w:rPr>
        <w:t>宁折不弯</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意志坚定</w:t>
      </w:r>
    </w:p>
    <w:p>
      <w:pPr>
        <w:spacing w:before="246" w:line="260"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31.</w:t>
      </w:r>
      <w:r>
        <w:rPr>
          <w:rFonts w:ascii="微软雅黑" w:hAnsi="微软雅黑" w:eastAsia="微软雅黑" w:cs="微软雅黑"/>
          <w:color w:val="222222"/>
          <w:spacing w:val="62"/>
          <w:w w:val="101"/>
          <w:sz w:val="19"/>
          <w:szCs w:val="19"/>
        </w:rPr>
        <w:t xml:space="preserve"> </w:t>
      </w:r>
      <w:r>
        <w:rPr>
          <w:rFonts w:ascii="微软雅黑" w:hAnsi="微软雅黑" w:eastAsia="微软雅黑" w:cs="微软雅黑"/>
          <w:sz w:val="19"/>
          <w:szCs w:val="19"/>
        </w:rPr>
        <w:t>原子钟在日常生活和科学研究中非常重要。</w:t>
      </w:r>
      <w:r>
        <w:rPr>
          <w:rFonts w:ascii="微软雅黑" w:hAnsi="微软雅黑" w:eastAsia="微软雅黑" w:cs="微软雅黑"/>
          <w:spacing w:val="16"/>
          <w:sz w:val="19"/>
          <w:szCs w:val="19"/>
        </w:rPr>
        <w:t xml:space="preserve">  </w:t>
      </w:r>
      <w:r>
        <w:rPr>
          <w:rFonts w:ascii="微软雅黑" w:hAnsi="微软雅黑" w:eastAsia="微软雅黑" w:cs="微软雅黑"/>
          <w:sz w:val="19"/>
          <w:szCs w:val="19"/>
        </w:rPr>
        <w:t>它以原子内部的电子在两个能级间跳跃时辐射出来的电磁波为标准，去控制校 准电子振荡器，实现精准的时间测量。</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 xml:space="preserve">与原子相比，高电荷离子的外层电子与原子核的结合更强，对外部场的波动更不敏 </w:t>
      </w:r>
      <w:r>
        <w:rPr>
          <w:rFonts w:ascii="微软雅黑" w:hAnsi="微软雅黑" w:eastAsia="微软雅黑" w:cs="微软雅黑"/>
          <w:spacing w:val="-2"/>
          <w:sz w:val="19"/>
          <w:szCs w:val="19"/>
        </w:rPr>
        <w:t>感，狭义相对论和量子电动力学的效应也更显著。</w:t>
      </w:r>
      <w:r>
        <w:rPr>
          <w:rFonts w:ascii="微软雅黑" w:hAnsi="微软雅黑" w:eastAsia="微软雅黑" w:cs="微软雅黑"/>
          <w:spacing w:val="23"/>
          <w:sz w:val="19"/>
          <w:szCs w:val="19"/>
        </w:rPr>
        <w:t xml:space="preserve">  </w:t>
      </w:r>
      <w:r>
        <w:rPr>
          <w:rFonts w:ascii="微软雅黑" w:hAnsi="微软雅黑" w:eastAsia="微软雅黑" w:cs="微软雅黑"/>
          <w:spacing w:val="-2"/>
          <w:sz w:val="19"/>
          <w:szCs w:val="19"/>
        </w:rPr>
        <w:t>因此，高电荷离子是未来研发更精准原子钟的理想选择之一。</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然而，由</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于内部结构复杂，要在高电荷离子中识别适合于原子钟的电子跃迁非常困难，常用的光谱法测量这种跃迁也不够精准。</w:t>
      </w:r>
      <w:r>
        <w:rPr>
          <w:rFonts w:ascii="微软雅黑" w:hAnsi="微软雅黑" w:eastAsia="微软雅黑" w:cs="微软雅黑"/>
          <w:spacing w:val="9"/>
          <w:w w:val="102"/>
          <w:sz w:val="19"/>
          <w:szCs w:val="19"/>
        </w:rPr>
        <w:t xml:space="preserve">     </w:t>
      </w:r>
      <w:r>
        <w:rPr>
          <w:rFonts w:ascii="微软雅黑" w:hAnsi="微软雅黑" w:eastAsia="微软雅黑" w:cs="微软雅黑"/>
          <w:spacing w:val="4"/>
          <w:sz w:val="19"/>
          <w:szCs w:val="19"/>
        </w:rPr>
        <w:t>根据这段文字，接下来最可能讲的是：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A．高电荷离子的物理构造</w:t>
      </w:r>
    </w:p>
    <w:p>
      <w:pPr>
        <w:spacing w:before="145" w:line="213"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B．测量电子跃迁的最新技术</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C．高精度原子钟的意义和价值</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D．光谱法在原子钟研发中的作用</w:t>
      </w:r>
    </w:p>
    <w:p>
      <w:pPr>
        <w:spacing w:before="160" w:line="290"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32.</w:t>
      </w:r>
      <w:r>
        <w:rPr>
          <w:rFonts w:ascii="微软雅黑" w:hAnsi="微软雅黑" w:eastAsia="微软雅黑" w:cs="微软雅黑"/>
          <w:color w:val="222222"/>
          <w:spacing w:val="95"/>
          <w:sz w:val="19"/>
          <w:szCs w:val="19"/>
        </w:rPr>
        <w:t xml:space="preserve"> </w:t>
      </w:r>
      <w:r>
        <w:rPr>
          <w:rFonts w:ascii="微软雅黑" w:hAnsi="微软雅黑" w:eastAsia="微软雅黑" w:cs="微软雅黑"/>
          <w:spacing w:val="2"/>
          <w:sz w:val="19"/>
          <w:szCs w:val="19"/>
        </w:rPr>
        <w:t>中国艺术中的色彩大致可分为三个子系统：官方系统，侧重于观念与象征性；民间系统，侧重于装饰与审美；文人士大夫</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系统，有意弱化色彩的视觉冲击力，偏向黑白素雅。</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4"/>
          <w:sz w:val="19"/>
          <w:szCs w:val="19"/>
        </w:rPr>
        <w:t>南宋诗人陈与义写水墨梅花的名句“意足不求颜色似”，成为许多文人</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重水墨、</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轻彩色的理论表述，文人话语也似乎逐渐成为中国艺术史的主旋律。</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不过，这其实只是部分人的审美倾向造成的</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史实遮蔽。</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在中国人生活的各个方面，在中国艺术更广大的领域，包括建筑装饰、</w:t>
      </w:r>
      <w:r>
        <w:rPr>
          <w:rFonts w:ascii="微软雅黑" w:hAnsi="微软雅黑" w:eastAsia="微软雅黑" w:cs="微软雅黑"/>
          <w:spacing w:val="-43"/>
          <w:sz w:val="19"/>
          <w:szCs w:val="19"/>
        </w:rPr>
        <w:t xml:space="preserve"> </w:t>
      </w:r>
      <w:r>
        <w:rPr>
          <w:rFonts w:ascii="微软雅黑" w:hAnsi="微软雅黑" w:eastAsia="微软雅黑" w:cs="微软雅黑"/>
          <w:sz w:val="19"/>
          <w:szCs w:val="19"/>
        </w:rPr>
        <w:t>宫廷艺术、</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服饰、</w:t>
      </w:r>
      <w:r>
        <w:rPr>
          <w:rFonts w:ascii="微软雅黑" w:hAnsi="微软雅黑" w:eastAsia="微软雅黑" w:cs="微软雅黑"/>
          <w:spacing w:val="-42"/>
          <w:sz w:val="19"/>
          <w:szCs w:val="19"/>
        </w:rPr>
        <w:t xml:space="preserve"> </w:t>
      </w:r>
      <w:r>
        <w:rPr>
          <w:rFonts w:ascii="微软雅黑" w:hAnsi="微软雅黑" w:eastAsia="微软雅黑" w:cs="微软雅黑"/>
          <w:sz w:val="19"/>
          <w:szCs w:val="19"/>
        </w:rPr>
        <w:t>陶瓷等，色彩的探索</w:t>
      </w:r>
    </w:p>
    <w:p>
      <w:pPr>
        <w:spacing w:before="9"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和应用从未停止，只是缺乏相应的理论探讨而已。</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A．中国艺术中的色彩子系统</w:t>
      </w:r>
    </w:p>
    <w:p>
      <w:pPr>
        <w:spacing w:before="142" w:line="213"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B．中国艺术中色彩丰富的事实</w:t>
      </w:r>
      <w:r>
        <w:rPr>
          <w:rFonts w:ascii="微软雅黑" w:hAnsi="微软雅黑" w:eastAsia="微软雅黑" w:cs="微软雅黑"/>
          <w:spacing w:val="2"/>
          <w:w w:val="102"/>
          <w:sz w:val="19"/>
          <w:szCs w:val="19"/>
        </w:rPr>
        <w:t xml:space="preserve">    </w:t>
      </w:r>
      <w:r>
        <w:rPr>
          <w:rFonts w:ascii="微软雅黑" w:hAnsi="微软雅黑" w:eastAsia="微软雅黑" w:cs="微软雅黑"/>
          <w:spacing w:val="3"/>
          <w:sz w:val="19"/>
          <w:szCs w:val="19"/>
        </w:rPr>
        <w:t>C．中国艺术理论富有诗意的特点</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D．文人审美倾向对中国艺术的影响</w:t>
      </w:r>
    </w:p>
    <w:p>
      <w:pPr>
        <w:spacing w:before="198" w:line="285" w:lineRule="auto"/>
        <w:ind w:left="430" w:right="70"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33.</w:t>
      </w:r>
      <w:r>
        <w:rPr>
          <w:rFonts w:ascii="微软雅黑" w:hAnsi="微软雅黑" w:eastAsia="微软雅黑" w:cs="微软雅黑"/>
          <w:color w:val="222222"/>
          <w:spacing w:val="83"/>
          <w:w w:val="101"/>
          <w:sz w:val="19"/>
          <w:szCs w:val="19"/>
        </w:rPr>
        <w:t xml:space="preserve"> </w:t>
      </w:r>
      <w:r>
        <w:rPr>
          <w:rFonts w:ascii="微软雅黑" w:hAnsi="微软雅黑" w:eastAsia="微软雅黑" w:cs="微软雅黑"/>
          <w:spacing w:val="2"/>
          <w:sz w:val="19"/>
          <w:szCs w:val="19"/>
        </w:rPr>
        <w:t>临床医学教授格林斯潘认为，儿童的自我意识发展完全取决于父母与孩子的同理心关系，只有当父母能够持续、</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连贯、</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准</w:t>
      </w:r>
      <w:r>
        <w:rPr>
          <w:rFonts w:ascii="微软雅黑" w:hAnsi="微软雅黑" w:eastAsia="微软雅黑" w:cs="微软雅黑"/>
          <w:sz w:val="19"/>
          <w:szCs w:val="19"/>
        </w:rPr>
        <w:t xml:space="preserve"> 确地读懂幼儿的情绪状态并做出有效回应时，孩子才能学会以同样的方式去回应。</w:t>
      </w:r>
      <w:r>
        <w:rPr>
          <w:rFonts w:ascii="微软雅黑" w:hAnsi="微软雅黑" w:eastAsia="微软雅黑" w:cs="微软雅黑"/>
          <w:spacing w:val="35"/>
          <w:w w:val="101"/>
          <w:sz w:val="19"/>
          <w:szCs w:val="19"/>
        </w:rPr>
        <w:t xml:space="preserve">  </w:t>
      </w:r>
      <w:r>
        <w:rPr>
          <w:rFonts w:ascii="微软雅黑" w:hAnsi="微软雅黑" w:eastAsia="微软雅黑" w:cs="微软雅黑"/>
          <w:sz w:val="19"/>
          <w:szCs w:val="19"/>
        </w:rPr>
        <w:t>这种同理心的联系，拓展了孩子的心</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1"/>
          <w:sz w:val="19"/>
          <w:szCs w:val="19"/>
        </w:rPr>
        <w:t>智，帮助他走进身边的情感与社交世界，给予他温暖和喜悦，而这正是培养信任所需要的。</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1"/>
          <w:sz w:val="19"/>
          <w:szCs w:val="19"/>
        </w:rPr>
        <w:t>这种联系也带给孩子以自信，</w:t>
      </w:r>
    </w:p>
    <w:p>
      <w:pPr>
        <w:spacing w:before="107" w:line="353"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相信自己可以对他人产生影响，相信自己的意向也可以通过互动的方式，得到他人的积极回应。</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A．父母的情绪回应对孩子自我意识发展至关重要</w:t>
      </w:r>
    </w:p>
    <w:p>
      <w:pPr>
        <w:sectPr>
          <w:headerReference r:id="rId10" w:type="default"/>
          <w:pgSz w:w="11900" w:h="16840"/>
          <w:pgMar w:top="1126" w:right="570" w:bottom="0" w:left="570" w:header="752" w:footer="0" w:gutter="0"/>
          <w:cols w:space="720" w:num="1"/>
        </w:sectPr>
      </w:pPr>
    </w:p>
    <w:p>
      <w:pPr>
        <w:spacing w:line="391" w:lineRule="auto"/>
        <w:rPr>
          <w:rFonts w:ascii="微软雅黑"/>
          <w:sz w:val="21"/>
        </w:rPr>
      </w:pPr>
    </w:p>
    <w:p>
      <w:pPr>
        <w:spacing w:before="81"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B．同理心是儿童获得智力与情感发展的坚实基础</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C．儿童的自我意识发展离不开与父母的积极互动</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D．准确地识别儿童的情绪状态是父母的核心任务</w:t>
      </w:r>
    </w:p>
    <w:p>
      <w:pPr>
        <w:spacing w:before="246" w:line="238" w:lineRule="auto"/>
        <w:ind w:left="440" w:right="27" w:hanging="35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34.</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2"/>
          <w:sz w:val="19"/>
          <w:szCs w:val="19"/>
        </w:rPr>
        <w:t>在半个世纪前撞上地球的巨大陨石内，科学家们发现了距今70亿年的星尘。</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这是地球上已知存在的最古老物质。</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这种古老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的尘埃由比我们的太阳更古老的颗粒组成，通过垂死的恒星进入宇宙。</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这种尘埃最终借着1969年坠落于澳大利亚的默奇森</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陨石来到地球。</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这也是研究人员第一次在地球上的岩石中发现太阳前颗粒。</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在这项新的研究中，研究人员分析了来自默奇</w:t>
      </w:r>
    </w:p>
    <w:p>
      <w:pPr>
        <w:spacing w:before="195" w:line="280" w:lineRule="auto"/>
        <w:ind w:left="432" w:right="2043" w:hanging="1"/>
        <w:rPr>
          <w:rFonts w:ascii="微软雅黑" w:hAnsi="微软雅黑" w:eastAsia="微软雅黑" w:cs="微软雅黑"/>
          <w:sz w:val="19"/>
          <w:szCs w:val="19"/>
        </w:rPr>
      </w:pPr>
      <w:r>
        <w:rPr>
          <w:rFonts w:ascii="微软雅黑" w:hAnsi="微软雅黑" w:eastAsia="微软雅黑" w:cs="微软雅黑"/>
          <w:spacing w:val="-1"/>
          <w:sz w:val="19"/>
          <w:szCs w:val="19"/>
        </w:rPr>
        <w:t>森陨石的颗粒。</w:t>
      </w:r>
      <w:r>
        <w:rPr>
          <w:rFonts w:ascii="微软雅黑" w:hAnsi="微软雅黑" w:eastAsia="微软雅黑" w:cs="微软雅黑"/>
          <w:spacing w:val="22"/>
          <w:sz w:val="19"/>
          <w:szCs w:val="19"/>
        </w:rPr>
        <w:t xml:space="preserve">  </w:t>
      </w:r>
      <w:r>
        <w:rPr>
          <w:rFonts w:ascii="微软雅黑" w:hAnsi="微软雅黑" w:eastAsia="微软雅黑" w:cs="微软雅黑"/>
          <w:spacing w:val="-1"/>
          <w:sz w:val="19"/>
          <w:szCs w:val="19"/>
        </w:rPr>
        <w:t>他们把颗粒碾碎后加入酸性物质，以溶解矿物和硅酸盐，从而仅留下太阳前颗粒。</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最适合做这段文字标题的是：</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A．太阳前颗粒的价值</w:t>
      </w:r>
    </w:p>
    <w:p>
      <w:pPr>
        <w:spacing w:before="126"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B．默奇森陨石的由来</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C．地球上最古老的物质</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D．陨石的科学研究价值</w:t>
      </w:r>
    </w:p>
    <w:p>
      <w:pPr>
        <w:spacing w:before="249" w:line="256" w:lineRule="auto"/>
        <w:ind w:left="430" w:right="6" w:hanging="344"/>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35.</w:t>
      </w:r>
      <w:r>
        <w:rPr>
          <w:rFonts w:ascii="微软雅黑" w:hAnsi="微软雅黑" w:eastAsia="微软雅黑" w:cs="微软雅黑"/>
          <w:color w:val="222222"/>
          <w:spacing w:val="132"/>
          <w:w w:val="101"/>
          <w:sz w:val="19"/>
          <w:szCs w:val="19"/>
        </w:rPr>
        <w:t xml:space="preserve"> </w:t>
      </w:r>
      <w:r>
        <w:rPr>
          <w:rFonts w:ascii="微软雅黑" w:hAnsi="微软雅黑" w:eastAsia="微软雅黑" w:cs="微软雅黑"/>
          <w:spacing w:val="-4"/>
          <w:w w:val="98"/>
          <w:sz w:val="19"/>
          <w:szCs w:val="19"/>
        </w:rPr>
        <w:t>当前，我国对互联网平台经济创新秉持“包容审慎”的监管原则，然而这并不意味着监管部门可以放任不管。</w:t>
      </w:r>
      <w:r>
        <w:rPr>
          <w:rFonts w:ascii="微软雅黑" w:hAnsi="微软雅黑" w:eastAsia="微软雅黑" w:cs="微软雅黑"/>
          <w:spacing w:val="-33"/>
          <w:sz w:val="19"/>
          <w:szCs w:val="19"/>
        </w:rPr>
        <w:t xml:space="preserve"> </w:t>
      </w:r>
      <w:r>
        <w:rPr>
          <w:rFonts w:ascii="微软雅黑" w:hAnsi="微软雅黑" w:eastAsia="微软雅黑" w:cs="微软雅黑"/>
          <w:spacing w:val="-4"/>
          <w:w w:val="98"/>
          <w:sz w:val="19"/>
          <w:szCs w:val="19"/>
        </w:rPr>
        <w:t>“包容”意在鼓励</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创新，为各类企业特别是初创型中小企业在发展早期提供更加宽容的营商环境和法治环境，是尊重市场新业态发展规律的</w:t>
      </w:r>
      <w:r>
        <w:rPr>
          <w:rFonts w:ascii="微软雅黑" w:hAnsi="微软雅黑" w:eastAsia="微软雅黑" w:cs="微软雅黑"/>
          <w:spacing w:val="14"/>
          <w:sz w:val="19"/>
          <w:szCs w:val="19"/>
        </w:rPr>
        <w:t xml:space="preserve">  </w:t>
      </w:r>
      <w:r>
        <w:rPr>
          <w:rFonts w:ascii="微软雅黑" w:hAnsi="微软雅黑" w:eastAsia="微软雅黑" w:cs="微软雅黑"/>
          <w:spacing w:val="-5"/>
          <w:sz w:val="19"/>
          <w:szCs w:val="19"/>
        </w:rPr>
        <w:t>体现；“审慎”则是在法治框架和法治原则下开展监管，在触及法治底线和监管红线的问题上必须严格依法监管。</w:t>
      </w:r>
      <w:r>
        <w:rPr>
          <w:rFonts w:ascii="微软雅黑" w:hAnsi="微软雅黑" w:eastAsia="微软雅黑" w:cs="微软雅黑"/>
          <w:spacing w:val="32"/>
          <w:sz w:val="19"/>
          <w:szCs w:val="19"/>
        </w:rPr>
        <w:t xml:space="preserve">  </w:t>
      </w:r>
      <w:r>
        <w:rPr>
          <w:rFonts w:ascii="微软雅黑" w:hAnsi="微软雅黑" w:eastAsia="微软雅黑" w:cs="微软雅黑"/>
          <w:spacing w:val="-5"/>
          <w:sz w:val="19"/>
          <w:szCs w:val="19"/>
        </w:rPr>
        <w:t>因</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此，________________，应合理界定有效创新与有为监管的边界，在鼓励创新与防范风险之间寻求法治框架下的动态平</w:t>
      </w:r>
      <w:r>
        <w:rPr>
          <w:rFonts w:ascii="微软雅黑" w:hAnsi="微软雅黑" w:eastAsia="微软雅黑" w:cs="微软雅黑"/>
          <w:spacing w:val="16"/>
          <w:w w:val="102"/>
          <w:sz w:val="19"/>
          <w:szCs w:val="19"/>
        </w:rPr>
        <w:t xml:space="preserve">  </w:t>
      </w:r>
      <w:r>
        <w:rPr>
          <w:rFonts w:ascii="微软雅黑" w:hAnsi="微软雅黑" w:eastAsia="微软雅黑" w:cs="微软雅黑"/>
          <w:sz w:val="19"/>
          <w:szCs w:val="19"/>
        </w:rPr>
        <w:t>衡。</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A．保障平台经济在创新发展与监管内运行</w:t>
      </w:r>
    </w:p>
    <w:p>
      <w:pPr>
        <w:spacing w:before="143" w:line="237" w:lineRule="auto"/>
        <w:ind w:left="439" w:right="6706" w:firstLine="6"/>
        <w:rPr>
          <w:rFonts w:ascii="微软雅黑" w:hAnsi="微软雅黑" w:eastAsia="微软雅黑" w:cs="微软雅黑"/>
          <w:sz w:val="19"/>
          <w:szCs w:val="19"/>
        </w:rPr>
      </w:pPr>
      <w:r>
        <w:rPr>
          <w:rFonts w:ascii="微软雅黑" w:hAnsi="微软雅黑" w:eastAsia="微软雅黑" w:cs="微软雅黑"/>
          <w:spacing w:val="3"/>
          <w:sz w:val="19"/>
          <w:szCs w:val="19"/>
        </w:rPr>
        <w:t>B．面对平台经济创新发展中的风险和挑战</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C．平台风险控制和危机管理容易陷入困境</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D．正确甄别平台的经济创新和发展的能力</w:t>
      </w:r>
    </w:p>
    <w:p>
      <w:pPr>
        <w:spacing w:before="247" w:line="260"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36.</w:t>
      </w:r>
      <w:r>
        <w:rPr>
          <w:rFonts w:ascii="微软雅黑" w:hAnsi="微软雅黑" w:eastAsia="微软雅黑" w:cs="微软雅黑"/>
          <w:color w:val="222222"/>
          <w:spacing w:val="62"/>
          <w:w w:val="101"/>
          <w:sz w:val="19"/>
          <w:szCs w:val="19"/>
        </w:rPr>
        <w:t xml:space="preserve"> </w:t>
      </w:r>
      <w:r>
        <w:rPr>
          <w:rFonts w:ascii="微软雅黑" w:hAnsi="微软雅黑" w:eastAsia="微软雅黑" w:cs="微软雅黑"/>
          <w:sz w:val="19"/>
          <w:szCs w:val="19"/>
        </w:rPr>
        <w:t>原子钟在日常生活和科学研究中非常重要。</w:t>
      </w:r>
      <w:r>
        <w:rPr>
          <w:rFonts w:ascii="微软雅黑" w:hAnsi="微软雅黑" w:eastAsia="微软雅黑" w:cs="微软雅黑"/>
          <w:spacing w:val="16"/>
          <w:sz w:val="19"/>
          <w:szCs w:val="19"/>
        </w:rPr>
        <w:t xml:space="preserve">  </w:t>
      </w:r>
      <w:r>
        <w:rPr>
          <w:rFonts w:ascii="微软雅黑" w:hAnsi="微软雅黑" w:eastAsia="微软雅黑" w:cs="微软雅黑"/>
          <w:sz w:val="19"/>
          <w:szCs w:val="19"/>
        </w:rPr>
        <w:t>它以原子内部的电子在两个能级间跳跃时辐射出来的电磁波为标准，去控制校 准电子振荡器，实现精准的时间测量。</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 xml:space="preserve">与原子相比，高电荷离子的外层电子与原子核的结合更强，对外部场的波动更不敏 </w:t>
      </w:r>
      <w:r>
        <w:rPr>
          <w:rFonts w:ascii="微软雅黑" w:hAnsi="微软雅黑" w:eastAsia="微软雅黑" w:cs="微软雅黑"/>
          <w:spacing w:val="-2"/>
          <w:sz w:val="19"/>
          <w:szCs w:val="19"/>
        </w:rPr>
        <w:t>感，狭义相对论和量子电动力学的效应也更显著。</w:t>
      </w:r>
      <w:r>
        <w:rPr>
          <w:rFonts w:ascii="微软雅黑" w:hAnsi="微软雅黑" w:eastAsia="微软雅黑" w:cs="微软雅黑"/>
          <w:spacing w:val="23"/>
          <w:sz w:val="19"/>
          <w:szCs w:val="19"/>
        </w:rPr>
        <w:t xml:space="preserve">  </w:t>
      </w:r>
      <w:r>
        <w:rPr>
          <w:rFonts w:ascii="微软雅黑" w:hAnsi="微软雅黑" w:eastAsia="微软雅黑" w:cs="微软雅黑"/>
          <w:spacing w:val="-2"/>
          <w:sz w:val="19"/>
          <w:szCs w:val="19"/>
        </w:rPr>
        <w:t>因此，高电荷离子是未来研发更精准原子钟的理想选择之一。</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然而，由</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于内部结构复杂，要在高电荷离子中识别适合于原子钟的电子跃迁非常困难，常用的光谱法测量这种跃迁也不够精准。</w:t>
      </w:r>
      <w:r>
        <w:rPr>
          <w:rFonts w:ascii="微软雅黑" w:hAnsi="微软雅黑" w:eastAsia="微软雅黑" w:cs="微软雅黑"/>
          <w:spacing w:val="9"/>
          <w:w w:val="102"/>
          <w:sz w:val="19"/>
          <w:szCs w:val="19"/>
        </w:rPr>
        <w:t xml:space="preserve">     </w:t>
      </w:r>
      <w:r>
        <w:rPr>
          <w:rFonts w:ascii="微软雅黑" w:hAnsi="微软雅黑" w:eastAsia="微软雅黑" w:cs="微软雅黑"/>
          <w:spacing w:val="4"/>
          <w:sz w:val="19"/>
          <w:szCs w:val="19"/>
        </w:rPr>
        <w:t>根据这段文字，接下来最可能讲的是：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A．高电荷离子的物理构造</w:t>
      </w:r>
    </w:p>
    <w:p>
      <w:pPr>
        <w:spacing w:before="145" w:line="213"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B．测量电子跃迁的最新技术</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C．高精度原子钟的意义和价值</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D．光谱法在原子钟研发中的作用</w:t>
      </w:r>
    </w:p>
    <w:p>
      <w:pPr>
        <w:spacing w:before="195" w:line="285"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37.</w:t>
      </w:r>
      <w:r>
        <w:rPr>
          <w:rFonts w:ascii="微软雅黑" w:hAnsi="微软雅黑" w:eastAsia="微软雅黑" w:cs="微软雅黑"/>
          <w:color w:val="222222"/>
          <w:spacing w:val="66"/>
          <w:w w:val="101"/>
          <w:sz w:val="19"/>
          <w:szCs w:val="19"/>
        </w:rPr>
        <w:t xml:space="preserve"> </w:t>
      </w:r>
      <w:r>
        <w:rPr>
          <w:rFonts w:ascii="微软雅黑" w:hAnsi="微软雅黑" w:eastAsia="微软雅黑" w:cs="微软雅黑"/>
          <w:sz w:val="19"/>
          <w:szCs w:val="19"/>
        </w:rPr>
        <w:t>田山歌，是以表现稻作生产和水乡生活风情为内容的山歌形式，曾广泛流传于长江三角洲部分水稻耕作地区。</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 xml:space="preserve">田山歌与其 </w:t>
      </w:r>
      <w:r>
        <w:rPr>
          <w:rFonts w:ascii="微软雅黑" w:hAnsi="微软雅黑" w:eastAsia="微软雅黑" w:cs="微软雅黑"/>
          <w:spacing w:val="2"/>
          <w:sz w:val="19"/>
          <w:szCs w:val="19"/>
        </w:rPr>
        <w:t>说是歌，不如说是一种文化现象，它记录了历史文化、</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婚姻爱情、</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民情风俗，反映人文语言心理、</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宗教等大量内容，有着</w:t>
      </w:r>
      <w:r>
        <w:rPr>
          <w:rFonts w:ascii="微软雅黑" w:hAnsi="微软雅黑" w:eastAsia="微软雅黑" w:cs="微软雅黑"/>
          <w:sz w:val="19"/>
          <w:szCs w:val="19"/>
        </w:rPr>
        <w:t xml:space="preserve"> 江南稻作文化区域民歌中独特的艺术价值和欣赏价值。</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田山歌的历史源头，一直可以追溯到新石器时代，当太湖流域开始 有原始的栽培水稻农业时，整个江南就已经产生田山歌的原始形态。</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作为我国典型的稻作农业区，太湖流域的自然条件十</w:t>
      </w:r>
    </w:p>
    <w:p>
      <w:pPr>
        <w:spacing w:line="352" w:lineRule="exact"/>
        <w:ind w:firstLine="431"/>
        <w:rPr>
          <w:rFonts w:ascii="微软雅黑" w:hAnsi="微软雅黑" w:eastAsia="微软雅黑" w:cs="微软雅黑"/>
          <w:sz w:val="19"/>
          <w:szCs w:val="19"/>
        </w:rPr>
      </w:pPr>
      <w:r>
        <w:rPr>
          <w:rFonts w:ascii="微软雅黑" w:hAnsi="微软雅黑" w:eastAsia="微软雅黑" w:cs="微软雅黑"/>
          <w:spacing w:val="-1"/>
          <w:position w:val="10"/>
          <w:sz w:val="19"/>
          <w:szCs w:val="19"/>
        </w:rPr>
        <w:t>分有利。</w:t>
      </w:r>
      <w:r>
        <w:rPr>
          <w:rFonts w:ascii="微软雅黑" w:hAnsi="微软雅黑" w:eastAsia="微软雅黑" w:cs="微软雅黑"/>
          <w:spacing w:val="31"/>
          <w:w w:val="101"/>
          <w:position w:val="10"/>
          <w:sz w:val="19"/>
          <w:szCs w:val="19"/>
        </w:rPr>
        <w:t xml:space="preserve">  </w:t>
      </w:r>
      <w:r>
        <w:rPr>
          <w:rFonts w:ascii="微软雅黑" w:hAnsi="微软雅黑" w:eastAsia="微软雅黑" w:cs="微软雅黑"/>
          <w:spacing w:val="-1"/>
          <w:position w:val="10"/>
          <w:sz w:val="19"/>
          <w:szCs w:val="19"/>
        </w:rPr>
        <w:t>因此，这种悠长的稻作文化传统，为当地人们创作、</w:t>
      </w:r>
      <w:r>
        <w:rPr>
          <w:rFonts w:ascii="微软雅黑" w:hAnsi="微软雅黑" w:eastAsia="微软雅黑" w:cs="微软雅黑"/>
          <w:spacing w:val="-51"/>
          <w:position w:val="10"/>
          <w:sz w:val="19"/>
          <w:szCs w:val="19"/>
        </w:rPr>
        <w:t xml:space="preserve"> </w:t>
      </w:r>
      <w:r>
        <w:rPr>
          <w:rFonts w:ascii="微软雅黑" w:hAnsi="微软雅黑" w:eastAsia="微软雅黑" w:cs="微软雅黑"/>
          <w:spacing w:val="-1"/>
          <w:position w:val="10"/>
          <w:sz w:val="19"/>
          <w:szCs w:val="19"/>
        </w:rPr>
        <w:t>传承田山歌奠定了重要的基础。</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这段文字主要介绍的是：</w:t>
      </w:r>
    </w:p>
    <w:p>
      <w:pPr>
        <w:sectPr>
          <w:headerReference r:id="rId11" w:type="default"/>
          <w:pgSz w:w="11900" w:h="16840"/>
          <w:pgMar w:top="1126" w:right="570" w:bottom="0" w:left="570" w:header="752" w:footer="0" w:gutter="0"/>
          <w:cols w:space="720" w:num="1"/>
        </w:sectPr>
      </w:pPr>
    </w:p>
    <w:p>
      <w:pPr>
        <w:spacing w:line="405"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A．田山歌特有的艺术价值</w:t>
      </w:r>
    </w:p>
    <w:p>
      <w:pPr>
        <w:spacing w:before="143" w:line="237" w:lineRule="auto"/>
        <w:ind w:left="439" w:right="8061" w:firstLine="6"/>
        <w:rPr>
          <w:rFonts w:ascii="微软雅黑" w:hAnsi="微软雅黑" w:eastAsia="微软雅黑" w:cs="微软雅黑"/>
          <w:sz w:val="19"/>
          <w:szCs w:val="19"/>
        </w:rPr>
      </w:pPr>
      <w:r>
        <w:rPr>
          <w:rFonts w:ascii="微软雅黑" w:hAnsi="微软雅黑" w:eastAsia="微软雅黑" w:cs="微软雅黑"/>
          <w:spacing w:val="2"/>
          <w:sz w:val="19"/>
          <w:szCs w:val="19"/>
        </w:rPr>
        <w:t>B．田山歌特殊的环境条件</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C．田山哥独特的创作手法</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D．田山歌深厚的文化底蕴</w:t>
      </w:r>
    </w:p>
    <w:p>
      <w:pPr>
        <w:spacing w:before="248" w:line="237" w:lineRule="auto"/>
        <w:ind w:left="430" w:right="60"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38.</w:t>
      </w:r>
      <w:r>
        <w:rPr>
          <w:rFonts w:ascii="微软雅黑" w:hAnsi="微软雅黑" w:eastAsia="微软雅黑" w:cs="微软雅黑"/>
          <w:color w:val="222222"/>
          <w:spacing w:val="83"/>
          <w:w w:val="101"/>
          <w:sz w:val="19"/>
          <w:szCs w:val="19"/>
        </w:rPr>
        <w:t xml:space="preserve"> </w:t>
      </w:r>
      <w:r>
        <w:rPr>
          <w:rFonts w:ascii="微软雅黑" w:hAnsi="微软雅黑" w:eastAsia="微软雅黑" w:cs="微软雅黑"/>
          <w:spacing w:val="2"/>
          <w:sz w:val="19"/>
          <w:szCs w:val="19"/>
        </w:rPr>
        <w:t>临床医学教授格林斯潘认为，儿童的自我意识发展完全取决于父母与孩子的同理心关系，只有当父母能够持续、</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连贯、</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准</w:t>
      </w:r>
      <w:r>
        <w:rPr>
          <w:rFonts w:ascii="微软雅黑" w:hAnsi="微软雅黑" w:eastAsia="微软雅黑" w:cs="微软雅黑"/>
          <w:sz w:val="19"/>
          <w:szCs w:val="19"/>
        </w:rPr>
        <w:t xml:space="preserve"> 确地读懂幼儿的情绪状态并做出有效回应时，孩子才能学会以同样的方式去回应。</w:t>
      </w:r>
      <w:r>
        <w:rPr>
          <w:rFonts w:ascii="微软雅黑" w:hAnsi="微软雅黑" w:eastAsia="微软雅黑" w:cs="微软雅黑"/>
          <w:spacing w:val="35"/>
          <w:w w:val="101"/>
          <w:sz w:val="19"/>
          <w:szCs w:val="19"/>
        </w:rPr>
        <w:t xml:space="preserve">  </w:t>
      </w:r>
      <w:r>
        <w:rPr>
          <w:rFonts w:ascii="微软雅黑" w:hAnsi="微软雅黑" w:eastAsia="微软雅黑" w:cs="微软雅黑"/>
          <w:sz w:val="19"/>
          <w:szCs w:val="19"/>
        </w:rPr>
        <w:t xml:space="preserve">这种同理心的联系，拓展了孩子的心    </w:t>
      </w:r>
      <w:r>
        <w:rPr>
          <w:rFonts w:ascii="微软雅黑" w:hAnsi="微软雅黑" w:eastAsia="微软雅黑" w:cs="微软雅黑"/>
          <w:spacing w:val="1"/>
          <w:sz w:val="19"/>
          <w:szCs w:val="19"/>
        </w:rPr>
        <w:t>智，帮助他走进身边的情感与社交世界，给予他温暖和喜悦，而这正是培养信任所需要的。</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这种联系也带给孩子以自信，</w:t>
      </w:r>
    </w:p>
    <w:p>
      <w:pPr>
        <w:spacing w:before="194"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相信自己可以对他人产生影响，相信自己的意向也可以通过互动的方式，得到他人的积极回应。</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A．父母的情绪回应对孩子自我意识发展至关重要</w:t>
      </w:r>
    </w:p>
    <w:p>
      <w:pPr>
        <w:spacing w:before="144"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B．同理心是儿童获得智力与情感发展的坚实基础</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C．儿童的自我意识发展离不开与父母的积极互动</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D．准确地识别儿童的情绪状态是父母的核心任务</w:t>
      </w:r>
    </w:p>
    <w:p>
      <w:pPr>
        <w:spacing w:before="246" w:line="238" w:lineRule="auto"/>
        <w:ind w:left="440" w:right="27" w:hanging="35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39.</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2"/>
          <w:sz w:val="19"/>
          <w:szCs w:val="19"/>
        </w:rPr>
        <w:t>在半个世纪前撞上地球的巨大陨石内，科学家们发现了距今70亿年的星尘。</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这是地球上已知存在的最古老物质。</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这种古老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的尘埃由比我们的太阳更古老的颗粒组成，通过垂死的恒星进入宇宙。</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这种尘埃最终借着1969年坠落于澳大利亚的默奇森</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陨石来到地球。</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这也是研究人员第一次在地球上的岩石中发现太阳前颗粒。</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在这项新的研究中，研究人员分析了来自默奇</w:t>
      </w:r>
    </w:p>
    <w:p>
      <w:pPr>
        <w:spacing w:before="195" w:line="280" w:lineRule="auto"/>
        <w:ind w:left="432" w:right="2043" w:hanging="1"/>
        <w:rPr>
          <w:rFonts w:ascii="微软雅黑" w:hAnsi="微软雅黑" w:eastAsia="微软雅黑" w:cs="微软雅黑"/>
          <w:sz w:val="19"/>
          <w:szCs w:val="19"/>
        </w:rPr>
      </w:pPr>
      <w:r>
        <w:rPr>
          <w:rFonts w:ascii="微软雅黑" w:hAnsi="微软雅黑" w:eastAsia="微软雅黑" w:cs="微软雅黑"/>
          <w:spacing w:val="-1"/>
          <w:sz w:val="19"/>
          <w:szCs w:val="19"/>
        </w:rPr>
        <w:t>森陨石的颗粒。</w:t>
      </w:r>
      <w:r>
        <w:rPr>
          <w:rFonts w:ascii="微软雅黑" w:hAnsi="微软雅黑" w:eastAsia="微软雅黑" w:cs="微软雅黑"/>
          <w:spacing w:val="22"/>
          <w:sz w:val="19"/>
          <w:szCs w:val="19"/>
        </w:rPr>
        <w:t xml:space="preserve">  </w:t>
      </w:r>
      <w:r>
        <w:rPr>
          <w:rFonts w:ascii="微软雅黑" w:hAnsi="微软雅黑" w:eastAsia="微软雅黑" w:cs="微软雅黑"/>
          <w:spacing w:val="-1"/>
          <w:sz w:val="19"/>
          <w:szCs w:val="19"/>
        </w:rPr>
        <w:t>他们把颗粒碾碎后加入酸性物质，以溶解矿物和硅酸盐，从而仅留下太阳前颗粒。</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最适合做这段文字标题的是：</w:t>
      </w:r>
    </w:p>
    <w:p>
      <w:pPr>
        <w:spacing w:before="14" w:line="192"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A．太阳前颗粒的价值</w:t>
      </w:r>
    </w:p>
    <w:p>
      <w:pPr>
        <w:spacing w:before="126"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B．默奇森陨石的由来</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C．地球上最古老的物质</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D．陨石的科学研究价值</w:t>
      </w:r>
    </w:p>
    <w:p>
      <w:pPr>
        <w:spacing w:before="249" w:line="256" w:lineRule="auto"/>
        <w:ind w:left="431" w:right="6" w:hanging="345"/>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40.</w:t>
      </w:r>
      <w:r>
        <w:rPr>
          <w:rFonts w:ascii="微软雅黑" w:hAnsi="微软雅黑" w:eastAsia="微软雅黑" w:cs="微软雅黑"/>
          <w:color w:val="222222"/>
          <w:spacing w:val="133"/>
          <w:w w:val="101"/>
          <w:sz w:val="19"/>
          <w:szCs w:val="19"/>
        </w:rPr>
        <w:t xml:space="preserve"> </w:t>
      </w:r>
      <w:r>
        <w:rPr>
          <w:rFonts w:ascii="微软雅黑" w:hAnsi="微软雅黑" w:eastAsia="微软雅黑" w:cs="微软雅黑"/>
          <w:spacing w:val="-4"/>
          <w:w w:val="98"/>
          <w:sz w:val="19"/>
          <w:szCs w:val="19"/>
        </w:rPr>
        <w:t>当前，我国对互联网平台经济创新秉持“包容审慎”的监管原则，然而这并不意味着监管部门可以放任不管。</w:t>
      </w:r>
      <w:r>
        <w:rPr>
          <w:rFonts w:ascii="微软雅黑" w:hAnsi="微软雅黑" w:eastAsia="微软雅黑" w:cs="微软雅黑"/>
          <w:spacing w:val="-34"/>
          <w:sz w:val="19"/>
          <w:szCs w:val="19"/>
        </w:rPr>
        <w:t xml:space="preserve"> </w:t>
      </w:r>
      <w:r>
        <w:rPr>
          <w:rFonts w:ascii="微软雅黑" w:hAnsi="微软雅黑" w:eastAsia="微软雅黑" w:cs="微软雅黑"/>
          <w:spacing w:val="-4"/>
          <w:w w:val="98"/>
          <w:sz w:val="19"/>
          <w:szCs w:val="19"/>
        </w:rPr>
        <w:t>“包容”意在鼓励</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创新，为各类企业特别是初创型中小企业在发展早期提供更加宽容的营商环境和法治环境，是尊重市场新业态发展规律的</w:t>
      </w:r>
      <w:r>
        <w:rPr>
          <w:rFonts w:ascii="微软雅黑" w:hAnsi="微软雅黑" w:eastAsia="微软雅黑" w:cs="微软雅黑"/>
          <w:spacing w:val="14"/>
          <w:sz w:val="19"/>
          <w:szCs w:val="19"/>
        </w:rPr>
        <w:t xml:space="preserve">  </w:t>
      </w:r>
      <w:r>
        <w:rPr>
          <w:rFonts w:ascii="微软雅黑" w:hAnsi="微软雅黑" w:eastAsia="微软雅黑" w:cs="微软雅黑"/>
          <w:spacing w:val="-5"/>
          <w:sz w:val="19"/>
          <w:szCs w:val="19"/>
        </w:rPr>
        <w:t>体现；“审慎”则是在法治框架和法治原则下开展监管，在触及法治底线和监管红线的问题上必须严格依法监管。</w:t>
      </w:r>
      <w:r>
        <w:rPr>
          <w:rFonts w:ascii="微软雅黑" w:hAnsi="微软雅黑" w:eastAsia="微软雅黑" w:cs="微软雅黑"/>
          <w:spacing w:val="32"/>
          <w:sz w:val="19"/>
          <w:szCs w:val="19"/>
        </w:rPr>
        <w:t xml:space="preserve">  </w:t>
      </w:r>
      <w:r>
        <w:rPr>
          <w:rFonts w:ascii="微软雅黑" w:hAnsi="微软雅黑" w:eastAsia="微软雅黑" w:cs="微软雅黑"/>
          <w:spacing w:val="-5"/>
          <w:sz w:val="19"/>
          <w:szCs w:val="19"/>
        </w:rPr>
        <w:t>因</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此，________________，应合理界定有效创新与有为监管的边界，在鼓励创新与防范风险之间寻求法治框架下的动态平</w:t>
      </w:r>
      <w:r>
        <w:rPr>
          <w:rFonts w:ascii="微软雅黑" w:hAnsi="微软雅黑" w:eastAsia="微软雅黑" w:cs="微软雅黑"/>
          <w:spacing w:val="16"/>
          <w:w w:val="102"/>
          <w:sz w:val="19"/>
          <w:szCs w:val="19"/>
        </w:rPr>
        <w:t xml:space="preserve">  </w:t>
      </w:r>
      <w:r>
        <w:rPr>
          <w:rFonts w:ascii="微软雅黑" w:hAnsi="微软雅黑" w:eastAsia="微软雅黑" w:cs="微软雅黑"/>
          <w:sz w:val="19"/>
          <w:szCs w:val="19"/>
        </w:rPr>
        <w:t>衡。</w:t>
      </w:r>
    </w:p>
    <w:p>
      <w:pPr>
        <w:spacing w:before="16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A．保障平台经济在创新发展与监管内运行</w:t>
      </w:r>
    </w:p>
    <w:p>
      <w:pPr>
        <w:spacing w:before="144" w:line="237" w:lineRule="auto"/>
        <w:ind w:left="439" w:right="6706" w:firstLine="6"/>
        <w:rPr>
          <w:rFonts w:ascii="微软雅黑" w:hAnsi="微软雅黑" w:eastAsia="微软雅黑" w:cs="微软雅黑"/>
          <w:sz w:val="19"/>
          <w:szCs w:val="19"/>
        </w:rPr>
      </w:pPr>
      <w:r>
        <w:rPr>
          <w:rFonts w:ascii="微软雅黑" w:hAnsi="微软雅黑" w:eastAsia="微软雅黑" w:cs="微软雅黑"/>
          <w:spacing w:val="3"/>
          <w:sz w:val="19"/>
          <w:szCs w:val="19"/>
        </w:rPr>
        <w:t>B．面对平台经济创新发展中的风险和挑战</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C．平台风险控制和危机管理容易陷入困境</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D．正确甄别平台的经济创新和发展的能力</w:t>
      </w:r>
    </w:p>
    <w:p>
      <w:pPr>
        <w:spacing w:before="212" w:line="235"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z w:val="19"/>
          <w:szCs w:val="19"/>
        </w:rPr>
        <w:t>41.</w:t>
      </w:r>
      <w:r>
        <w:rPr>
          <w:rFonts w:ascii="微软雅黑" w:hAnsi="微软雅黑" w:eastAsia="微软雅黑" w:cs="微软雅黑"/>
          <w:color w:val="222222"/>
          <w:spacing w:val="49"/>
          <w:sz w:val="19"/>
          <w:szCs w:val="19"/>
        </w:rPr>
        <w:t xml:space="preserve"> </w:t>
      </w:r>
      <w:r>
        <w:rPr>
          <w:rFonts w:ascii="微软雅黑" w:hAnsi="微软雅黑" w:eastAsia="微软雅黑" w:cs="微软雅黑"/>
          <w:sz w:val="19"/>
          <w:szCs w:val="19"/>
        </w:rPr>
        <w:t>生物大分子药物（如蛋白质或核酸药物）</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的分子量非常大，很难进入细胞里面发挥作用。</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 xml:space="preserve">然而令人惊奇的是，病毒尺寸远  </w:t>
      </w:r>
      <w:r>
        <w:rPr>
          <w:rFonts w:ascii="微软雅黑" w:hAnsi="微软雅黑" w:eastAsia="微软雅黑" w:cs="微软雅黑"/>
          <w:spacing w:val="-2"/>
          <w:sz w:val="19"/>
          <w:szCs w:val="19"/>
        </w:rPr>
        <w:t>远大于蛋白质，却可以轻而易举地进入细胞内，它是利用什么“秘密武器”呢？科学家在研究HIV时，发现病毒表面有一段氨</w:t>
      </w:r>
    </w:p>
    <w:p>
      <w:pPr>
        <w:spacing w:before="173" w:line="286" w:lineRule="auto"/>
        <w:ind w:left="432" w:right="70"/>
        <w:rPr>
          <w:rFonts w:ascii="微软雅黑" w:hAnsi="微软雅黑" w:eastAsia="微软雅黑" w:cs="微软雅黑"/>
          <w:sz w:val="19"/>
          <w:szCs w:val="19"/>
        </w:rPr>
      </w:pPr>
      <w:r>
        <w:rPr>
          <w:rFonts w:ascii="微软雅黑" w:hAnsi="微软雅黑" w:eastAsia="微软雅黑" w:cs="微软雅黑"/>
          <w:spacing w:val="3"/>
          <w:sz w:val="19"/>
          <w:szCs w:val="19"/>
        </w:rPr>
        <w:t>基酸序列在入侵细胞时起着关键作用，于是他们把这段有用的序列克隆出来，发现只要连接上这段多肽序列，无论是生物</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大分子还是几百纳米大小的颗粒，都能畅通无阻地穿过细胞膜进入细胞内，于是科学家将这种神奇的多肽称为穿膜肽。</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4"/>
          <w:sz w:val="19"/>
          <w:szCs w:val="19"/>
        </w:rPr>
        <w:t>接下来作者最有可能讲述的是：</w:t>
      </w:r>
    </w:p>
    <w:p>
      <w:pPr>
        <w:sectPr>
          <w:headerReference r:id="rId12" w:type="default"/>
          <w:pgSz w:w="11900" w:h="16840"/>
          <w:pgMar w:top="1126" w:right="570" w:bottom="0" w:left="570" w:header="752" w:footer="0" w:gutter="0"/>
          <w:cols w:space="720" w:num="1"/>
        </w:sectPr>
      </w:pPr>
    </w:p>
    <w:p>
      <w:pPr>
        <w:spacing w:line="419"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A．穿膜肽技术的特征</w:t>
      </w:r>
    </w:p>
    <w:p>
      <w:pPr>
        <w:spacing w:before="142" w:line="237" w:lineRule="auto"/>
        <w:ind w:left="439" w:right="8448" w:firstLine="6"/>
        <w:rPr>
          <w:rFonts w:ascii="微软雅黑" w:hAnsi="微软雅黑" w:eastAsia="微软雅黑" w:cs="微软雅黑"/>
          <w:sz w:val="19"/>
          <w:szCs w:val="19"/>
        </w:rPr>
      </w:pPr>
      <w:r>
        <w:rPr>
          <w:rFonts w:ascii="微软雅黑" w:hAnsi="微软雅黑" w:eastAsia="微软雅黑" w:cs="微软雅黑"/>
          <w:spacing w:val="2"/>
          <w:sz w:val="19"/>
          <w:szCs w:val="19"/>
        </w:rPr>
        <w:t>B．穿膜肽技术的概念</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C．穿膜肽的具体应用</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D．穿膜肽存在的缺陷</w:t>
      </w:r>
    </w:p>
    <w:p>
      <w:pPr>
        <w:spacing w:before="249"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42.</w:t>
      </w:r>
      <w:r>
        <w:rPr>
          <w:rFonts w:ascii="微软雅黑" w:hAnsi="微软雅黑" w:eastAsia="微软雅黑" w:cs="微软雅黑"/>
          <w:color w:val="222222"/>
          <w:spacing w:val="43"/>
          <w:sz w:val="19"/>
          <w:szCs w:val="19"/>
        </w:rPr>
        <w:t xml:space="preserve"> </w:t>
      </w:r>
      <w:r>
        <w:rPr>
          <w:rFonts w:ascii="微软雅黑" w:hAnsi="微软雅黑" w:eastAsia="微软雅黑" w:cs="微软雅黑"/>
          <w:sz w:val="19"/>
          <w:szCs w:val="19"/>
        </w:rPr>
        <w:t>①人们听音时，首先是要用耳朵去听而不是用仪器去测量，如何判断，依靠的就是人们的“音准感”</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②这种音准有着精确的物理意义，音是由物体的震动产生的，每个乐音震动的频率就是它的物理属性</w:t>
      </w:r>
    </w:p>
    <w:p>
      <w:pPr>
        <w:spacing w:before="141"/>
        <w:ind w:left="437" w:right="3555"/>
        <w:rPr>
          <w:rFonts w:ascii="微软雅黑" w:hAnsi="微软雅黑" w:eastAsia="微软雅黑" w:cs="微软雅黑"/>
          <w:sz w:val="19"/>
          <w:szCs w:val="19"/>
        </w:rPr>
      </w:pPr>
      <w:r>
        <w:rPr>
          <w:rFonts w:ascii="微软雅黑" w:hAnsi="微软雅黑" w:eastAsia="微软雅黑" w:cs="微软雅黑"/>
          <w:spacing w:val="-3"/>
          <w:sz w:val="19"/>
          <w:szCs w:val="19"/>
        </w:rPr>
        <w:t>③另一种音准指的是人们对于音高的一种听力反应，严格来讲应该叫做“音准感”</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3"/>
          <w:sz w:val="19"/>
          <w:szCs w:val="19"/>
        </w:rPr>
        <w:t>④而在音乐中使用的音并不是随意产生的，是人们在长期实践过程中挑选出来的</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⑤我们通常所说的音准，一般有两种含义</w:t>
      </w:r>
    </w:p>
    <w:p>
      <w:pPr>
        <w:spacing w:before="184" w:line="222" w:lineRule="auto"/>
        <w:ind w:left="433" w:right="4136" w:firstLine="3"/>
        <w:rPr>
          <w:rFonts w:ascii="微软雅黑" w:hAnsi="微软雅黑" w:eastAsia="微软雅黑" w:cs="微软雅黑"/>
          <w:sz w:val="19"/>
          <w:szCs w:val="19"/>
        </w:rPr>
      </w:pPr>
      <w:r>
        <w:rPr>
          <w:rFonts w:ascii="微软雅黑" w:hAnsi="微软雅黑" w:eastAsia="微软雅黑" w:cs="微软雅黑"/>
          <w:spacing w:val="3"/>
          <w:sz w:val="19"/>
          <w:szCs w:val="19"/>
        </w:rPr>
        <w:t>⑥一种是音乐中的音高要遵循一定的规律，那就是音高的准确性，即音准</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3"/>
          <w:sz w:val="19"/>
          <w:szCs w:val="19"/>
        </w:rPr>
        <w:t>请将上述语句重新排列，语序正确的是：</w:t>
      </w:r>
    </w:p>
    <w:p>
      <w:pPr>
        <w:spacing w:before="19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A．⑤⑥④①③②</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B．①③②⑤⑥④ </w:t>
      </w:r>
      <w:r>
        <w:rPr>
          <w:rFonts w:ascii="微软雅黑" w:hAnsi="微软雅黑" w:eastAsia="微软雅黑" w:cs="微软雅黑"/>
          <w:spacing w:val="3"/>
          <w:sz w:val="19"/>
          <w:szCs w:val="19"/>
        </w:rPr>
        <w:t xml:space="preserve">C．①⑤⑥③②④ </w:t>
      </w:r>
      <w:r>
        <w:rPr>
          <w:rFonts w:ascii="微软雅黑" w:hAnsi="微软雅黑" w:eastAsia="微软雅黑" w:cs="微软雅黑"/>
          <w:spacing w:val="1"/>
          <w:sz w:val="19"/>
          <w:szCs w:val="19"/>
        </w:rPr>
        <w:t>D．⑤⑥②④③①</w:t>
      </w:r>
    </w:p>
    <w:p>
      <w:pPr>
        <w:spacing w:before="240" w:line="249" w:lineRule="auto"/>
        <w:ind w:left="431" w:right="6" w:hanging="345"/>
        <w:rPr>
          <w:rFonts w:ascii="微软雅黑" w:hAnsi="微软雅黑" w:eastAsia="微软雅黑" w:cs="微软雅黑"/>
          <w:sz w:val="19"/>
          <w:szCs w:val="19"/>
        </w:rPr>
      </w:pPr>
      <w:r>
        <w:rPr>
          <w:rFonts w:ascii="微软雅黑" w:hAnsi="微软雅黑" w:eastAsia="微软雅黑" w:cs="微软雅黑"/>
          <w:color w:val="222222"/>
          <w:sz w:val="19"/>
          <w:szCs w:val="19"/>
        </w:rPr>
        <w:t>43.</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今年的寒冬，其实恰恰部分源于全球变暖，这种反常的现象，和一种极地涡旋的气候现象有关。</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极地涡旋是一种发生于极  </w:t>
      </w:r>
      <w:r>
        <w:rPr>
          <w:rFonts w:ascii="微软雅黑" w:hAnsi="微软雅黑" w:eastAsia="微软雅黑" w:cs="微软雅黑"/>
          <w:spacing w:val="-5"/>
          <w:sz w:val="19"/>
          <w:szCs w:val="19"/>
        </w:rPr>
        <w:t>地、</w:t>
      </w:r>
      <w:r>
        <w:rPr>
          <w:rFonts w:ascii="微软雅黑" w:hAnsi="微软雅黑" w:eastAsia="微软雅黑" w:cs="微软雅黑"/>
          <w:spacing w:val="25"/>
          <w:sz w:val="19"/>
          <w:szCs w:val="19"/>
        </w:rPr>
        <w:t xml:space="preserve">  </w:t>
      </w:r>
      <w:r>
        <w:rPr>
          <w:rFonts w:ascii="微软雅黑" w:hAnsi="微软雅黑" w:eastAsia="微软雅黑" w:cs="微软雅黑"/>
          <w:spacing w:val="-5"/>
          <w:sz w:val="19"/>
          <w:szCs w:val="19"/>
        </w:rPr>
        <w:t>介于对流层和平流层的中上部、</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持续性长且规模大的气旋。</w:t>
      </w:r>
      <w:r>
        <w:rPr>
          <w:rFonts w:ascii="微软雅黑" w:hAnsi="微软雅黑" w:eastAsia="微软雅黑" w:cs="微软雅黑"/>
          <w:spacing w:val="12"/>
          <w:sz w:val="19"/>
          <w:szCs w:val="19"/>
        </w:rPr>
        <w:t xml:space="preserve">  </w:t>
      </w:r>
      <w:r>
        <w:rPr>
          <w:rFonts w:ascii="微软雅黑" w:hAnsi="微软雅黑" w:eastAsia="微软雅黑" w:cs="微软雅黑"/>
          <w:spacing w:val="-5"/>
          <w:sz w:val="19"/>
          <w:szCs w:val="19"/>
        </w:rPr>
        <w:t>最早记载极地涡旋现象的文献出现于1853年。</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5"/>
          <w:sz w:val="19"/>
          <w:szCs w:val="19"/>
        </w:rPr>
        <w:t>在北半球的</w:t>
      </w:r>
      <w:r>
        <w:rPr>
          <w:rFonts w:ascii="微软雅黑" w:hAnsi="微软雅黑" w:eastAsia="微软雅黑" w:cs="微软雅黑"/>
          <w:sz w:val="19"/>
          <w:szCs w:val="19"/>
        </w:rPr>
        <w:t xml:space="preserve"> 冬季，这种现象会导致突然性平流层暖化。</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1952年，无线电探空仪在海拔高度超过20公里的观测中发现了这种现象导致的</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平流层暖化。</w:t>
      </w:r>
      <w:r>
        <w:rPr>
          <w:rFonts w:ascii="微软雅黑" w:hAnsi="微软雅黑" w:eastAsia="微软雅黑" w:cs="微软雅黑"/>
          <w:spacing w:val="20"/>
          <w:w w:val="101"/>
          <w:sz w:val="19"/>
          <w:szCs w:val="19"/>
        </w:rPr>
        <w:t xml:space="preserve">  </w:t>
      </w:r>
      <w:r>
        <w:rPr>
          <w:rFonts w:ascii="微软雅黑" w:hAnsi="微软雅黑" w:eastAsia="微软雅黑" w:cs="微软雅黑"/>
          <w:sz w:val="19"/>
          <w:szCs w:val="19"/>
        </w:rPr>
        <w:t>在2013年后的北美冬季，媒体报道中经常提到这种现象，使得该术语推广成为了对极低温寒潮的解释。</w:t>
      </w:r>
    </w:p>
    <w:p>
      <w:pPr>
        <w:spacing w:before="159" w:line="423" w:lineRule="exact"/>
        <w:ind w:firstLine="43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下列关于极地涡旋的表述正确的：</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5"/>
          <w:sz w:val="19"/>
          <w:szCs w:val="19"/>
        </w:rPr>
        <w:t>A．极地涡旋是全球气候变暖的“元凶”</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B．极地涡旋现象最早出现于1853年</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C．极地涡旋说明了极低温寒潮现象</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D．极地涡旋是一种反常的气候现象</w:t>
      </w:r>
    </w:p>
    <w:p>
      <w:pPr>
        <w:spacing w:before="197" w:line="237"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z w:val="19"/>
          <w:szCs w:val="19"/>
        </w:rPr>
        <w:t>44.</w:t>
      </w:r>
      <w:r>
        <w:rPr>
          <w:rFonts w:ascii="微软雅黑" w:hAnsi="微软雅黑" w:eastAsia="微软雅黑" w:cs="微软雅黑"/>
          <w:color w:val="222222"/>
          <w:spacing w:val="73"/>
          <w:sz w:val="19"/>
          <w:szCs w:val="19"/>
        </w:rPr>
        <w:t xml:space="preserve"> </w:t>
      </w:r>
      <w:r>
        <w:rPr>
          <w:rFonts w:ascii="微软雅黑" w:hAnsi="微软雅黑" w:eastAsia="微软雅黑" w:cs="微软雅黑"/>
          <w:sz w:val="19"/>
          <w:szCs w:val="19"/>
        </w:rPr>
        <w:t>随着互联网的普及，会有越来越多的老年人掌握互联网技术，能够熟练使用智能手机。</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但要知道，技术的发展是在不断演</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进的，一个社会总会不断出现新的“落伍者”，即便是今天在数字化社会中成长起来的年轻人，未来也可能沦为“落伍者”，面</w:t>
      </w:r>
      <w:r>
        <w:rPr>
          <w:rFonts w:ascii="微软雅黑" w:hAnsi="微软雅黑" w:eastAsia="微软雅黑" w:cs="微软雅黑"/>
          <w:spacing w:val="16"/>
          <w:w w:val="101"/>
          <w:sz w:val="19"/>
          <w:szCs w:val="19"/>
        </w:rPr>
        <w:t xml:space="preserve"> </w:t>
      </w:r>
      <w:r>
        <w:rPr>
          <w:rFonts w:ascii="微软雅黑" w:hAnsi="微软雅黑" w:eastAsia="微软雅黑" w:cs="微软雅黑"/>
          <w:sz w:val="19"/>
          <w:szCs w:val="19"/>
        </w:rPr>
        <w:t>临今天部分老人所面临的困境。</w:t>
      </w:r>
      <w:r>
        <w:rPr>
          <w:rFonts w:ascii="微软雅黑" w:hAnsi="微软雅黑" w:eastAsia="微软雅黑" w:cs="微软雅黑"/>
          <w:spacing w:val="38"/>
          <w:sz w:val="19"/>
          <w:szCs w:val="19"/>
        </w:rPr>
        <w:t xml:space="preserve">  </w:t>
      </w:r>
      <w:r>
        <w:rPr>
          <w:rFonts w:ascii="微软雅黑" w:hAnsi="微软雅黑" w:eastAsia="微软雅黑" w:cs="微软雅黑"/>
          <w:sz w:val="19"/>
          <w:szCs w:val="19"/>
        </w:rPr>
        <w:t>因此，抛开技术不谈，我们的公共服务，首先还是应在理念上有更多的包容、</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普惠底色，</w:t>
      </w:r>
    </w:p>
    <w:p>
      <w:pPr>
        <w:spacing w:before="194" w:line="352" w:lineRule="exact"/>
        <w:ind w:firstLine="434"/>
        <w:rPr>
          <w:rFonts w:ascii="微软雅黑" w:hAnsi="微软雅黑" w:eastAsia="微软雅黑" w:cs="微软雅黑"/>
          <w:sz w:val="19"/>
          <w:szCs w:val="19"/>
        </w:rPr>
      </w:pPr>
      <w:r>
        <w:rPr>
          <w:rFonts w:ascii="微软雅黑" w:hAnsi="微软雅黑" w:eastAsia="微软雅黑" w:cs="微软雅黑"/>
          <w:spacing w:val="-4"/>
          <w:position w:val="10"/>
          <w:sz w:val="19"/>
          <w:szCs w:val="19"/>
        </w:rPr>
        <w:t>真正依据不同群体的需求去设定公共服务提供方式，而不是一味追求技术上的“现代化”。</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A．从资源和技术上能有效解决老年人面临的根本性难题</w:t>
      </w:r>
    </w:p>
    <w:p>
      <w:pPr>
        <w:spacing w:before="145" w:line="237" w:lineRule="auto"/>
        <w:ind w:left="439" w:right="5544" w:firstLine="6"/>
        <w:rPr>
          <w:rFonts w:ascii="微软雅黑" w:hAnsi="微软雅黑" w:eastAsia="微软雅黑" w:cs="微软雅黑"/>
          <w:sz w:val="19"/>
          <w:szCs w:val="19"/>
        </w:rPr>
      </w:pPr>
      <w:r>
        <w:rPr>
          <w:rFonts w:ascii="微软雅黑" w:hAnsi="微软雅黑" w:eastAsia="微软雅黑" w:cs="微软雅黑"/>
          <w:spacing w:val="3"/>
          <w:sz w:val="19"/>
          <w:szCs w:val="19"/>
        </w:rPr>
        <w:t>B．老年人在网络时代遭遇数字鸿沟的现象变得更加突出</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C．在相关领域针对老年人等群体提供更为人性化的服务</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D．数字化带来便利的同时也给部分老年人群体带来不便</w:t>
      </w:r>
    </w:p>
    <w:p>
      <w:pPr>
        <w:spacing w:before="247" w:line="239" w:lineRule="auto"/>
        <w:ind w:left="432" w:right="16" w:hanging="346"/>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45.</w:t>
      </w:r>
      <w:r>
        <w:rPr>
          <w:rFonts w:ascii="微软雅黑" w:hAnsi="微软雅黑" w:eastAsia="微软雅黑" w:cs="微软雅黑"/>
          <w:color w:val="222222"/>
          <w:spacing w:val="102"/>
          <w:sz w:val="19"/>
          <w:szCs w:val="19"/>
        </w:rPr>
        <w:t xml:space="preserve"> </w:t>
      </w:r>
      <w:r>
        <w:rPr>
          <w:rFonts w:ascii="微软雅黑" w:hAnsi="微软雅黑" w:eastAsia="微软雅黑" w:cs="微软雅黑"/>
          <w:spacing w:val="-4"/>
          <w:w w:val="98"/>
          <w:sz w:val="19"/>
          <w:szCs w:val="19"/>
        </w:rPr>
        <w:t>农民卖粮舒心，源于市场之“手”用得好。</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4"/>
          <w:w w:val="98"/>
          <w:sz w:val="19"/>
          <w:szCs w:val="19"/>
        </w:rPr>
        <w:t>2020年的夏粮生产，不仅数量增加，质量也在提升。</w:t>
      </w:r>
      <w:r>
        <w:rPr>
          <w:rFonts w:ascii="微软雅黑" w:hAnsi="微软雅黑" w:eastAsia="微软雅黑" w:cs="微软雅黑"/>
          <w:spacing w:val="12"/>
          <w:sz w:val="19"/>
          <w:szCs w:val="19"/>
        </w:rPr>
        <w:t xml:space="preserve">  </w:t>
      </w:r>
      <w:r>
        <w:rPr>
          <w:rFonts w:ascii="微软雅黑" w:hAnsi="微软雅黑" w:eastAsia="微软雅黑" w:cs="微软雅黑"/>
          <w:spacing w:val="-4"/>
          <w:w w:val="98"/>
          <w:sz w:val="19"/>
          <w:szCs w:val="19"/>
        </w:rPr>
        <w:t>一个重要指标就是专用麦比</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例高，全国优质强筋弱筋小麦面积占比35.8%，比上年提高2.8个百分点。</w:t>
      </w:r>
      <w:r>
        <w:rPr>
          <w:rFonts w:ascii="微软雅黑" w:hAnsi="微软雅黑" w:eastAsia="微软雅黑" w:cs="微软雅黑"/>
          <w:spacing w:val="29"/>
          <w:sz w:val="19"/>
          <w:szCs w:val="19"/>
        </w:rPr>
        <w:t xml:space="preserve">  </w:t>
      </w:r>
      <w:r>
        <w:rPr>
          <w:rFonts w:ascii="微软雅黑" w:hAnsi="微软雅黑" w:eastAsia="微软雅黑" w:cs="微软雅黑"/>
          <w:sz w:val="19"/>
          <w:szCs w:val="19"/>
        </w:rPr>
        <w:t>从目前收购市场情况看，每斤优质小麦要比普通</w:t>
      </w:r>
      <w:r>
        <w:rPr>
          <w:rFonts w:ascii="微软雅黑" w:hAnsi="微软雅黑" w:eastAsia="微软雅黑" w:cs="微软雅黑"/>
          <w:w w:val="101"/>
          <w:sz w:val="19"/>
          <w:szCs w:val="19"/>
        </w:rPr>
        <w:t xml:space="preserve"> </w:t>
      </w:r>
      <w:r>
        <w:rPr>
          <w:rFonts w:ascii="微软雅黑" w:hAnsi="微软雅黑" w:eastAsia="微软雅黑" w:cs="微软雅黑"/>
          <w:spacing w:val="5"/>
          <w:w w:val="99"/>
          <w:sz w:val="19"/>
          <w:szCs w:val="19"/>
        </w:rPr>
        <w:t>品种高出0.1元左右。</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w w:val="99"/>
          <w:sz w:val="19"/>
          <w:szCs w:val="19"/>
        </w:rPr>
        <w:t>这背后，________________。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5"/>
          <w:w w:val="99"/>
          <w:sz w:val="19"/>
          <w:szCs w:val="19"/>
        </w:rPr>
        <w:t>如今，多元化市场主体入市收购，既让丰收粮有了更加多样化的销售</w:t>
      </w:r>
    </w:p>
    <w:p>
      <w:pPr>
        <w:sectPr>
          <w:headerReference r:id="rId13" w:type="default"/>
          <w:pgSz w:w="11900" w:h="16840"/>
          <w:pgMar w:top="1126" w:right="570" w:bottom="0" w:left="570" w:header="752" w:footer="0" w:gutter="0"/>
          <w:cols w:space="720" w:num="1"/>
        </w:sectPr>
      </w:pPr>
    </w:p>
    <w:p>
      <w:pPr>
        <w:spacing w:line="333" w:lineRule="auto"/>
        <w:rPr>
          <w:rFonts w:ascii="微软雅黑"/>
          <w:sz w:val="21"/>
        </w:rPr>
      </w:pPr>
    </w:p>
    <w:p>
      <w:pPr>
        <w:spacing w:before="81" w:line="353"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0"/>
          <w:sz w:val="19"/>
          <w:szCs w:val="19"/>
        </w:rPr>
        <w:t>渠道，也让优质粮食品种销路更好、</w:t>
      </w:r>
      <w:r>
        <w:rPr>
          <w:rFonts w:ascii="微软雅黑" w:hAnsi="微软雅黑" w:eastAsia="微软雅黑" w:cs="微软雅黑"/>
          <w:spacing w:val="-18"/>
          <w:position w:val="10"/>
          <w:sz w:val="19"/>
          <w:szCs w:val="19"/>
        </w:rPr>
        <w:t xml:space="preserve"> </w:t>
      </w:r>
      <w:r>
        <w:rPr>
          <w:rFonts w:ascii="微软雅黑" w:hAnsi="微软雅黑" w:eastAsia="微软雅黑" w:cs="微软雅黑"/>
          <w:spacing w:val="-4"/>
          <w:position w:val="10"/>
          <w:sz w:val="19"/>
          <w:szCs w:val="19"/>
        </w:rPr>
        <w:t>价格更高，优粮优价成为种粮农民增收的“金钥匙”。</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A．说到底就是稳住这些农民的种粮收益，保护农民的种粮积极性</w:t>
      </w:r>
    </w:p>
    <w:p>
      <w:pPr>
        <w:spacing w:before="143" w:line="237" w:lineRule="auto"/>
        <w:ind w:left="439" w:right="4770" w:firstLine="6"/>
        <w:rPr>
          <w:rFonts w:ascii="微软雅黑" w:hAnsi="微软雅黑" w:eastAsia="微软雅黑" w:cs="微软雅黑"/>
          <w:sz w:val="19"/>
          <w:szCs w:val="19"/>
        </w:rPr>
      </w:pPr>
      <w:r>
        <w:rPr>
          <w:rFonts w:ascii="微软雅黑" w:hAnsi="微软雅黑" w:eastAsia="微软雅黑" w:cs="微软雅黑"/>
          <w:spacing w:val="3"/>
          <w:sz w:val="19"/>
          <w:szCs w:val="19"/>
        </w:rPr>
        <w:t>B．正是粮食收储制度改革持续推进，市场机制作用得到更好发挥</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C．全国农户构成了粮食安全的坚强基石，稳住粮食生产的好形势</w:t>
      </w:r>
      <w:r>
        <w:rPr>
          <w:rFonts w:ascii="微软雅黑" w:hAnsi="微软雅黑" w:eastAsia="微软雅黑" w:cs="微软雅黑"/>
          <w:spacing w:val="15"/>
          <w:sz w:val="19"/>
          <w:szCs w:val="19"/>
        </w:rPr>
        <w:t xml:space="preserve"> </w:t>
      </w:r>
      <w:r>
        <w:rPr>
          <w:rFonts w:ascii="微软雅黑" w:hAnsi="微软雅黑" w:eastAsia="微软雅黑" w:cs="微软雅黑"/>
          <w:spacing w:val="2"/>
          <w:sz w:val="19"/>
          <w:szCs w:val="19"/>
        </w:rPr>
        <w:t>D．通过优化供给体系，拓展粮食产加销增值空间，分享增值收益</w:t>
      </w:r>
    </w:p>
    <w:p>
      <w:pPr>
        <w:spacing w:before="257"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30" w:line="222" w:lineRule="auto"/>
        <w:ind w:left="432" w:right="103"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46.</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pacing w:val="2"/>
          <w:sz w:val="19"/>
          <w:szCs w:val="19"/>
        </w:rPr>
        <w:t>边长为整数且成等差数列的三个正方形，面积之和不大于5000，其中有两个正方形的面积之和等于第3个正方形的面积，</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这样的正方形存在多少组：</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A．6</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B．7</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C．9</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D．10</w:t>
      </w:r>
    </w:p>
    <w:p>
      <w:pPr>
        <w:spacing w:before="141" w:line="251" w:lineRule="auto"/>
        <w:ind w:left="412" w:right="103" w:hanging="32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47.</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1"/>
          <w:sz w:val="19"/>
          <w:szCs w:val="19"/>
        </w:rPr>
        <w:t>一次2小时的在线会议，会议结束前半小时才有人开始退出且每分钟退出会议人数满足4+（-1）</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ⁿ</w:t>
      </w:r>
      <w:r>
        <w:rPr>
          <w:rFonts w:ascii="微软雅黑" w:hAnsi="微软雅黑" w:eastAsia="微软雅黑" w:cs="微软雅黑"/>
          <w:spacing w:val="-35"/>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n=</w:t>
      </w:r>
      <w:r>
        <w:rPr>
          <w:rFonts w:ascii="微软雅黑" w:hAnsi="微软雅黑" w:eastAsia="微软雅黑" w:cs="微软雅黑"/>
          <w:spacing w:val="-30"/>
          <w:sz w:val="19"/>
          <w:szCs w:val="19"/>
        </w:rPr>
        <w:t xml:space="preserve"> </w:t>
      </w:r>
      <w:r>
        <w:rPr>
          <w:rFonts w:ascii="微软雅黑" w:hAnsi="微软雅黑" w:eastAsia="微软雅黑" w:cs="微软雅黑"/>
          <w:spacing w:val="1"/>
          <w:sz w:val="19"/>
          <w:szCs w:val="19"/>
        </w:rPr>
        <w:t>1，2，3，...，30）。</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若会议开始后加入会议人数是退出人数的1.5倍，且会议结束时还有100人在线，问会议开始时</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可能有多少人在线：</w:t>
      </w:r>
    </w:p>
    <w:p>
      <w:pPr>
        <w:spacing w:before="194" w:line="388"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A．40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B．50</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C．60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D．70</w:t>
      </w:r>
    </w:p>
    <w:p>
      <w:pPr>
        <w:spacing w:before="141" w:line="251"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48.</w:t>
      </w:r>
      <w:r>
        <w:rPr>
          <w:rFonts w:ascii="微软雅黑" w:hAnsi="微软雅黑" w:eastAsia="微软雅黑" w:cs="微软雅黑"/>
          <w:color w:val="222222"/>
          <w:spacing w:val="105"/>
          <w:w w:val="101"/>
          <w:sz w:val="19"/>
          <w:szCs w:val="19"/>
        </w:rPr>
        <w:t xml:space="preserve"> </w:t>
      </w:r>
      <w:r>
        <w:rPr>
          <w:rFonts w:ascii="微软雅黑" w:hAnsi="微软雅黑" w:eastAsia="微软雅黑" w:cs="微软雅黑"/>
          <w:spacing w:val="-4"/>
          <w:w w:val="98"/>
          <w:sz w:val="19"/>
          <w:szCs w:val="19"/>
        </w:rPr>
        <w:t>张三与李四骑马观光，从东方村开始，途经幸福村到胜利村。</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8"/>
          <w:sz w:val="19"/>
          <w:szCs w:val="19"/>
        </w:rPr>
        <w:t>从东方村骑行1小时后，张三:“已经走了多远？</w:t>
      </w:r>
      <w:r>
        <w:rPr>
          <w:rFonts w:ascii="微软雅黑" w:hAnsi="微软雅黑" w:eastAsia="微软雅黑" w:cs="微软雅黑"/>
          <w:spacing w:val="-5"/>
          <w:sz w:val="19"/>
          <w:szCs w:val="19"/>
        </w:rPr>
        <w:t xml:space="preserve"> </w:t>
      </w:r>
      <w:r>
        <w:rPr>
          <w:rFonts w:ascii="微软雅黑" w:hAnsi="微软雅黑" w:eastAsia="微软雅黑" w:cs="微软雅黑"/>
          <w:spacing w:val="-4"/>
          <w:w w:val="98"/>
          <w:sz w:val="19"/>
          <w:szCs w:val="19"/>
        </w:rPr>
        <w:t>”李四:“刚好是</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到幸福村的一半。</w:t>
      </w:r>
      <w:r>
        <w:rPr>
          <w:rFonts w:ascii="微软雅黑" w:hAnsi="微软雅黑" w:eastAsia="微软雅黑" w:cs="微软雅黑"/>
          <w:spacing w:val="15"/>
          <w:sz w:val="19"/>
          <w:szCs w:val="19"/>
        </w:rPr>
        <w:t xml:space="preserve">  </w:t>
      </w:r>
      <w:r>
        <w:rPr>
          <w:rFonts w:ascii="微软雅黑" w:hAnsi="微软雅黑" w:eastAsia="微软雅黑" w:cs="微软雅黑"/>
          <w:spacing w:val="-11"/>
          <w:sz w:val="19"/>
          <w:szCs w:val="19"/>
        </w:rPr>
        <w:t>”两人又骑行20公里后，张三:“到胜利村还有多远？</w:t>
      </w:r>
      <w:r>
        <w:rPr>
          <w:rFonts w:ascii="微软雅黑" w:hAnsi="微软雅黑" w:eastAsia="微软雅黑" w:cs="微软雅黑"/>
          <w:spacing w:val="-6"/>
          <w:sz w:val="19"/>
          <w:szCs w:val="19"/>
        </w:rPr>
        <w:t xml:space="preserve"> </w:t>
      </w:r>
      <w:r>
        <w:rPr>
          <w:rFonts w:ascii="微软雅黑" w:hAnsi="微软雅黑" w:eastAsia="微软雅黑" w:cs="微软雅黑"/>
          <w:spacing w:val="-11"/>
          <w:sz w:val="19"/>
          <w:szCs w:val="19"/>
        </w:rPr>
        <w:t>”李四:“刚巧是离幸福村的一半那样远。</w:t>
      </w:r>
      <w:r>
        <w:rPr>
          <w:rFonts w:ascii="微软雅黑" w:hAnsi="微软雅黑" w:eastAsia="微软雅黑" w:cs="微软雅黑"/>
          <w:spacing w:val="-44"/>
          <w:sz w:val="19"/>
          <w:szCs w:val="19"/>
        </w:rPr>
        <w:t xml:space="preserve"> </w:t>
      </w:r>
      <w:r>
        <w:rPr>
          <w:rFonts w:ascii="微软雅黑" w:hAnsi="微软雅黑" w:eastAsia="微软雅黑" w:cs="微软雅黑"/>
          <w:spacing w:val="-11"/>
          <w:sz w:val="19"/>
          <w:szCs w:val="19"/>
        </w:rPr>
        <w:t>”则东方村到胜</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利村的距离是多少公里：</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A．30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B．35</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C．40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D．45</w:t>
      </w:r>
    </w:p>
    <w:p>
      <w:pPr>
        <w:spacing w:before="177" w:line="221" w:lineRule="auto"/>
        <w:ind w:left="443" w:right="44" w:hanging="35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49.</w:t>
      </w:r>
      <w:r>
        <w:rPr>
          <w:rFonts w:ascii="微软雅黑" w:hAnsi="微软雅黑" w:eastAsia="微软雅黑" w:cs="微软雅黑"/>
          <w:color w:val="222222"/>
          <w:spacing w:val="93"/>
          <w:sz w:val="19"/>
          <w:szCs w:val="19"/>
        </w:rPr>
        <w:t xml:space="preserve"> </w:t>
      </w:r>
      <w:r>
        <w:rPr>
          <w:rFonts w:ascii="微软雅黑" w:hAnsi="微软雅黑" w:eastAsia="微软雅黑" w:cs="微软雅黑"/>
          <w:spacing w:val="-2"/>
          <w:sz w:val="19"/>
          <w:szCs w:val="19"/>
        </w:rPr>
        <w:t>乙地在甲地的正东方26千米处，丙地在甲、</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乙两地连线的北方，且与甲、</w:t>
      </w:r>
      <w:r>
        <w:rPr>
          <w:rFonts w:ascii="微软雅黑" w:hAnsi="微软雅黑" w:eastAsia="微软雅黑" w:cs="微软雅黑"/>
          <w:spacing w:val="-40"/>
          <w:sz w:val="19"/>
          <w:szCs w:val="19"/>
        </w:rPr>
        <w:t xml:space="preserve"> </w:t>
      </w:r>
      <w:r>
        <w:rPr>
          <w:rFonts w:ascii="微软雅黑" w:hAnsi="微软雅黑" w:eastAsia="微软雅黑" w:cs="微软雅黑"/>
          <w:spacing w:val="-2"/>
          <w:sz w:val="19"/>
          <w:szCs w:val="19"/>
        </w:rPr>
        <w:t>乙的距离分别为24千米和10千米。</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一辆车从甲、</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乙两地中点位置出发向正北方行驶，在经过甲丙连线时，与丙地的距离在以下哪个范围内：</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A．不到8千米</w:t>
      </w:r>
    </w:p>
    <w:p>
      <w:pPr>
        <w:spacing w:before="146" w:line="236" w:lineRule="auto"/>
        <w:ind w:left="439" w:right="9008" w:firstLine="6"/>
        <w:rPr>
          <w:rFonts w:ascii="微软雅黑" w:hAnsi="微软雅黑" w:eastAsia="微软雅黑" w:cs="微软雅黑"/>
          <w:sz w:val="19"/>
          <w:szCs w:val="19"/>
        </w:rPr>
      </w:pPr>
      <w:r>
        <w:rPr>
          <w:rFonts w:ascii="微软雅黑" w:hAnsi="微软雅黑" w:eastAsia="微软雅黑" w:cs="微软雅黑"/>
          <w:spacing w:val="-3"/>
          <w:sz w:val="19"/>
          <w:szCs w:val="19"/>
        </w:rPr>
        <w:t>B．8—9千米</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C．9—</w:t>
      </w:r>
      <w:r>
        <w:rPr>
          <w:rFonts w:ascii="微软雅黑" w:hAnsi="微软雅黑" w:eastAsia="微软雅黑" w:cs="微软雅黑"/>
          <w:spacing w:val="-35"/>
          <w:sz w:val="19"/>
          <w:szCs w:val="19"/>
        </w:rPr>
        <w:t xml:space="preserve"> </w:t>
      </w:r>
      <w:r>
        <w:rPr>
          <w:rFonts w:ascii="微软雅黑" w:hAnsi="微软雅黑" w:eastAsia="微软雅黑" w:cs="微软雅黑"/>
          <w:spacing w:val="-4"/>
          <w:sz w:val="19"/>
          <w:szCs w:val="19"/>
        </w:rPr>
        <w:t>10千米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D．10千米以上</w:t>
      </w:r>
    </w:p>
    <w:p>
      <w:pPr>
        <w:spacing w:before="248" w:line="243" w:lineRule="auto"/>
        <w:ind w:left="435" w:right="70" w:hanging="348"/>
        <w:rPr>
          <w:rFonts w:ascii="微软雅黑" w:hAnsi="微软雅黑" w:eastAsia="微软雅黑" w:cs="微软雅黑"/>
          <w:sz w:val="19"/>
          <w:szCs w:val="19"/>
        </w:rPr>
      </w:pPr>
      <w:r>
        <w:rPr>
          <w:rFonts w:ascii="微软雅黑" w:hAnsi="微软雅黑" w:eastAsia="微软雅黑" w:cs="微软雅黑"/>
          <w:color w:val="222222"/>
          <w:sz w:val="19"/>
          <w:szCs w:val="19"/>
        </w:rPr>
        <w:t>50.</w:t>
      </w:r>
      <w:r>
        <w:rPr>
          <w:rFonts w:ascii="微软雅黑" w:hAnsi="微软雅黑" w:eastAsia="微软雅黑" w:cs="微软雅黑"/>
          <w:color w:val="222222"/>
          <w:spacing w:val="62"/>
          <w:w w:val="101"/>
          <w:sz w:val="19"/>
          <w:szCs w:val="19"/>
        </w:rPr>
        <w:t xml:space="preserve"> </w:t>
      </w:r>
      <w:r>
        <w:rPr>
          <w:rFonts w:ascii="微软雅黑" w:hAnsi="微软雅黑" w:eastAsia="微软雅黑" w:cs="微软雅黑"/>
          <w:sz w:val="19"/>
          <w:szCs w:val="19"/>
        </w:rPr>
        <w:t>某省在新冠疫情期间派出包括传染科医生、</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重症科医生和护士在内的三批援鄂医疗队。</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三批医疗队中三者人数之比分别为 4:2:4,</w:t>
      </w:r>
      <w:r>
        <w:rPr>
          <w:rFonts w:ascii="微软雅黑" w:hAnsi="微软雅黑" w:eastAsia="微软雅黑" w:cs="微软雅黑"/>
          <w:spacing w:val="24"/>
          <w:sz w:val="19"/>
          <w:szCs w:val="19"/>
        </w:rPr>
        <w:t xml:space="preserve"> </w:t>
      </w:r>
      <w:r>
        <w:rPr>
          <w:rFonts w:ascii="微软雅黑" w:hAnsi="微软雅黑" w:eastAsia="微软雅黑" w:cs="微软雅黑"/>
          <w:sz w:val="19"/>
          <w:szCs w:val="19"/>
        </w:rPr>
        <w:t>5:2:3和4:3:3。</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已知第二批医疗队中医生比护士多40人，且传染科医生数逐批增加并成等差数列，三批共派出护士   </w:t>
      </w:r>
      <w:r>
        <w:rPr>
          <w:rFonts w:ascii="微软雅黑" w:hAnsi="微软雅黑" w:eastAsia="微软雅黑" w:cs="微软雅黑"/>
          <w:spacing w:val="-5"/>
          <w:sz w:val="19"/>
          <w:szCs w:val="19"/>
        </w:rPr>
        <w:t>113人。</w:t>
      </w:r>
      <w:r>
        <w:rPr>
          <w:rFonts w:ascii="微软雅黑" w:hAnsi="微软雅黑" w:eastAsia="微软雅黑" w:cs="微软雅黑"/>
          <w:spacing w:val="8"/>
          <w:sz w:val="19"/>
          <w:szCs w:val="19"/>
        </w:rPr>
        <w:t xml:space="preserve">  </w:t>
      </w:r>
      <w:r>
        <w:rPr>
          <w:rFonts w:ascii="微软雅黑" w:hAnsi="微软雅黑" w:eastAsia="微软雅黑" w:cs="微软雅黑"/>
          <w:spacing w:val="-5"/>
          <w:sz w:val="19"/>
          <w:szCs w:val="19"/>
        </w:rPr>
        <w:t>则三批医疗队共有多少人：</w:t>
      </w:r>
    </w:p>
    <w:p>
      <w:pPr>
        <w:sectPr>
          <w:headerReference r:id="rId14" w:type="default"/>
          <w:pgSz w:w="11900" w:h="16840"/>
          <w:pgMar w:top="1126" w:right="570" w:bottom="0" w:left="570" w:header="752" w:footer="0" w:gutter="0"/>
          <w:cols w:space="720" w:num="1"/>
        </w:sectPr>
      </w:pPr>
    </w:p>
    <w:p>
      <w:pPr>
        <w:spacing w:line="391" w:lineRule="auto"/>
        <w:rPr>
          <w:rFonts w:ascii="微软雅黑"/>
          <w:sz w:val="21"/>
        </w:rPr>
      </w:pPr>
    </w:p>
    <w:p>
      <w:pPr>
        <w:spacing w:before="81"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A．339</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B．350</w:t>
      </w:r>
    </w:p>
    <w:p>
      <w:pPr>
        <w:spacing w:before="172"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C．360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D．390</w:t>
      </w:r>
    </w:p>
    <w:p>
      <w:pPr>
        <w:spacing w:before="173" w:line="243" w:lineRule="auto"/>
        <w:ind w:left="435" w:right="178" w:hanging="348"/>
        <w:rPr>
          <w:rFonts w:ascii="微软雅黑" w:hAnsi="微软雅黑" w:eastAsia="微软雅黑" w:cs="微软雅黑"/>
          <w:sz w:val="19"/>
          <w:szCs w:val="19"/>
        </w:rPr>
      </w:pPr>
      <w:r>
        <w:rPr>
          <w:rFonts w:ascii="微软雅黑" w:hAnsi="微软雅黑" w:eastAsia="微软雅黑" w:cs="微软雅黑"/>
          <w:color w:val="222222"/>
          <w:sz w:val="19"/>
          <w:szCs w:val="19"/>
        </w:rPr>
        <w:t>51.</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z w:val="19"/>
          <w:szCs w:val="19"/>
        </w:rPr>
        <w:t>某果蔬专业博士生一行8人，深入某贫困山区，为当地3个村的村民传授果树的种植技术。</w:t>
      </w:r>
      <w:r>
        <w:rPr>
          <w:rFonts w:ascii="微软雅黑" w:hAnsi="微软雅黑" w:eastAsia="微软雅黑" w:cs="微软雅黑"/>
          <w:spacing w:val="13"/>
          <w:w w:val="101"/>
          <w:sz w:val="19"/>
          <w:szCs w:val="19"/>
        </w:rPr>
        <w:t xml:space="preserve">  </w:t>
      </w:r>
      <w:r>
        <w:rPr>
          <w:rFonts w:ascii="微软雅黑" w:hAnsi="微软雅黑" w:eastAsia="微软雅黑" w:cs="微软雅黑"/>
          <w:sz w:val="19"/>
          <w:szCs w:val="19"/>
        </w:rPr>
        <w:t xml:space="preserve">当年3个村的水果产量之比为    </w:t>
      </w:r>
      <w:r>
        <w:rPr>
          <w:rFonts w:ascii="微软雅黑" w:hAnsi="微软雅黑" w:eastAsia="微软雅黑" w:cs="微软雅黑"/>
          <w:spacing w:val="2"/>
          <w:sz w:val="19"/>
          <w:szCs w:val="19"/>
        </w:rPr>
        <w:t>3:2:5，第2年3个村的水果产量都有不低于20%的增加，且3村水果总产量增加50%，问3个村水果产量的最大增幅可能是</w:t>
      </w:r>
      <w:r>
        <w:rPr>
          <w:rFonts w:ascii="微软雅黑" w:hAnsi="微软雅黑" w:eastAsia="微软雅黑" w:cs="微软雅黑"/>
          <w:spacing w:val="12"/>
          <w:sz w:val="19"/>
          <w:szCs w:val="19"/>
        </w:rPr>
        <w:t xml:space="preserve"> </w:t>
      </w:r>
      <w:r>
        <w:rPr>
          <w:rFonts w:ascii="微软雅黑" w:hAnsi="微软雅黑" w:eastAsia="微软雅黑" w:cs="微软雅黑"/>
          <w:spacing w:val="5"/>
          <w:sz w:val="19"/>
          <w:szCs w:val="19"/>
        </w:rPr>
        <w:t>多少：</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A．80%</w:t>
      </w:r>
    </w:p>
    <w:p>
      <w:pPr>
        <w:spacing w:before="142" w:line="249" w:lineRule="auto"/>
        <w:ind w:left="439" w:right="9502" w:firstLine="6"/>
        <w:rPr>
          <w:rFonts w:ascii="微软雅黑" w:hAnsi="微软雅黑" w:eastAsia="微软雅黑" w:cs="微软雅黑"/>
          <w:sz w:val="19"/>
          <w:szCs w:val="19"/>
        </w:rPr>
      </w:pPr>
      <w:r>
        <w:rPr>
          <w:rFonts w:ascii="微软雅黑" w:hAnsi="微软雅黑" w:eastAsia="微软雅黑" w:cs="微软雅黑"/>
          <w:spacing w:val="-2"/>
          <w:sz w:val="19"/>
          <w:szCs w:val="19"/>
        </w:rPr>
        <w:t>B．120%</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C．150%</w:t>
      </w:r>
      <w:r>
        <w:rPr>
          <w:rFonts w:ascii="微软雅黑" w:hAnsi="微软雅黑" w:eastAsia="微软雅黑" w:cs="微软雅黑"/>
          <w:spacing w:val="3"/>
          <w:sz w:val="19"/>
          <w:szCs w:val="19"/>
        </w:rPr>
        <w:t xml:space="preserve"> </w:t>
      </w:r>
      <w:r>
        <w:rPr>
          <w:rFonts w:ascii="微软雅黑" w:hAnsi="微软雅黑" w:eastAsia="微软雅黑" w:cs="微软雅黑"/>
          <w:spacing w:val="-4"/>
          <w:sz w:val="19"/>
          <w:szCs w:val="19"/>
        </w:rPr>
        <w:t>D．170%</w:t>
      </w:r>
    </w:p>
    <w:p>
      <w:pPr>
        <w:spacing w:before="200" w:line="229" w:lineRule="auto"/>
        <w:ind w:left="433" w:right="27"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52.</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pacing w:val="-1"/>
          <w:sz w:val="19"/>
          <w:szCs w:val="19"/>
        </w:rPr>
        <w:t>一个工程的实施有甲、</w:t>
      </w:r>
      <w:r>
        <w:rPr>
          <w:rFonts w:ascii="微软雅黑" w:hAnsi="微软雅黑" w:eastAsia="微软雅黑" w:cs="微软雅黑"/>
          <w:spacing w:val="-40"/>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丙和丁四个工程队供选择。</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已知甲、</w:t>
      </w:r>
      <w:r>
        <w:rPr>
          <w:rFonts w:ascii="微软雅黑" w:hAnsi="微软雅黑" w:eastAsia="微软雅黑" w:cs="微软雅黑"/>
          <w:spacing w:val="-40"/>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丙的效率比为5:4:3，如果由丁单独实施，比由甲单独</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实施用时长4天，比由乙单独实施用时短5天。</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问四个队共同实施，多少天可以完成（不足1天的部分算1天</w:t>
      </w:r>
      <w:r>
        <w:rPr>
          <w:rFonts w:ascii="微软雅黑" w:hAnsi="微软雅黑" w:eastAsia="微软雅黑" w:cs="微软雅黑"/>
          <w:spacing w:val="22"/>
          <w:sz w:val="19"/>
          <w:szCs w:val="19"/>
        </w:rPr>
        <w:t>）</w:t>
      </w:r>
      <w:r>
        <w:rPr>
          <w:rFonts w:ascii="微软雅黑" w:hAnsi="微软雅黑" w:eastAsia="微软雅黑" w:cs="微软雅黑"/>
          <w:spacing w:val="-40"/>
          <w:sz w:val="19"/>
          <w:szCs w:val="19"/>
        </w:rPr>
        <w:t xml:space="preserve"> </w:t>
      </w:r>
      <w:r>
        <w:rPr>
          <w:rFonts w:ascii="微软雅黑" w:hAnsi="微软雅黑" w:eastAsia="微软雅黑" w:cs="微软雅黑"/>
          <w:spacing w:val="22"/>
          <w:sz w:val="19"/>
          <w:szCs w:val="19"/>
        </w:rPr>
        <w:t>：</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A．10</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B．11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C．12</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D．13</w:t>
      </w:r>
    </w:p>
    <w:p>
      <w:pPr>
        <w:spacing w:before="174" w:line="222" w:lineRule="auto"/>
        <w:ind w:left="431" w:right="135" w:hanging="344"/>
        <w:rPr>
          <w:rFonts w:ascii="微软雅黑" w:hAnsi="微软雅黑" w:eastAsia="微软雅黑" w:cs="微软雅黑"/>
          <w:sz w:val="19"/>
          <w:szCs w:val="19"/>
        </w:rPr>
      </w:pPr>
      <w:r>
        <w:rPr>
          <w:rFonts w:ascii="微软雅黑" w:hAnsi="微软雅黑" w:eastAsia="微软雅黑" w:cs="微软雅黑"/>
          <w:color w:val="222222"/>
          <w:sz w:val="19"/>
          <w:szCs w:val="19"/>
        </w:rPr>
        <w:t>53.</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z w:val="19"/>
          <w:szCs w:val="19"/>
        </w:rPr>
        <w:t>甲单位职工人数是乙单位的2倍，两个单位所有职工中正好有一半是党员。</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 xml:space="preserve">其中甲单位职工中党员占比比乙单位高15个百 </w:t>
      </w:r>
      <w:r>
        <w:rPr>
          <w:rFonts w:ascii="微软雅黑" w:hAnsi="微软雅黑" w:eastAsia="微软雅黑" w:cs="微软雅黑"/>
          <w:spacing w:val="-1"/>
          <w:sz w:val="19"/>
          <w:szCs w:val="19"/>
        </w:rPr>
        <w:t>分点，且甲单位的职工中群众人数比乙单位多18人。</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问甲单位职工中，党员比群众多多少人：</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A．6</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B．8</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C．10</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D．12</w:t>
      </w:r>
    </w:p>
    <w:p>
      <w:pPr>
        <w:spacing w:before="223" w:line="222" w:lineRule="auto"/>
        <w:ind w:left="433" w:right="81"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54.</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1"/>
          <w:sz w:val="19"/>
          <w:szCs w:val="19"/>
        </w:rPr>
        <w:t>2020年老张的年龄是小王年龄的4倍，2021年老李的年龄是小王年龄的3倍，已知老张比老李大12岁，问哪一年三人的年</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龄之和第一次超过140岁：</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A．2020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B．2023</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C．2026</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D．2029</w:t>
      </w:r>
    </w:p>
    <w:p>
      <w:pPr>
        <w:spacing w:before="141" w:line="251" w:lineRule="auto"/>
        <w:ind w:left="432" w:right="69" w:hanging="345"/>
        <w:rPr>
          <w:rFonts w:ascii="微软雅黑" w:hAnsi="微软雅黑" w:eastAsia="微软雅黑" w:cs="微软雅黑"/>
          <w:sz w:val="19"/>
          <w:szCs w:val="19"/>
        </w:rPr>
      </w:pPr>
      <w:r>
        <w:rPr>
          <w:rFonts w:ascii="微软雅黑" w:hAnsi="微软雅黑" w:eastAsia="微软雅黑" w:cs="微软雅黑"/>
          <w:color w:val="222222"/>
          <w:sz w:val="19"/>
          <w:szCs w:val="19"/>
        </w:rPr>
        <w:t>55.</w:t>
      </w:r>
      <w:r>
        <w:rPr>
          <w:rFonts w:ascii="微软雅黑" w:hAnsi="微软雅黑" w:eastAsia="微软雅黑" w:cs="微软雅黑"/>
          <w:color w:val="222222"/>
          <w:spacing w:val="70"/>
          <w:w w:val="101"/>
          <w:sz w:val="19"/>
          <w:szCs w:val="19"/>
        </w:rPr>
        <w:t xml:space="preserve"> </w:t>
      </w:r>
      <w:r>
        <w:rPr>
          <w:rFonts w:ascii="微软雅黑" w:hAnsi="微软雅黑" w:eastAsia="微软雅黑" w:cs="微软雅黑"/>
          <w:sz w:val="19"/>
          <w:szCs w:val="19"/>
        </w:rPr>
        <w:t xml:space="preserve">一车救灾物资从早上8点起开始运往1900公里外的某地，白天平均车速80公里/小时，夜间60公里/小时（假定8:00到18:00 </w:t>
      </w:r>
      <w:r>
        <w:rPr>
          <w:rFonts w:ascii="微软雅黑" w:hAnsi="微软雅黑" w:eastAsia="微软雅黑" w:cs="微软雅黑"/>
          <w:spacing w:val="2"/>
          <w:sz w:val="19"/>
          <w:szCs w:val="19"/>
        </w:rPr>
        <w:t>为白天，其他时段为夜间</w:t>
      </w:r>
      <w:r>
        <w:rPr>
          <w:rFonts w:ascii="微软雅黑" w:hAnsi="微软雅黑" w:eastAsia="微软雅黑" w:cs="微软雅黑"/>
          <w:spacing w:val="15"/>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15"/>
          <w:sz w:val="19"/>
          <w:szCs w:val="19"/>
        </w:rPr>
        <w:t>，</w:t>
      </w:r>
      <w:r>
        <w:rPr>
          <w:rFonts w:ascii="微软雅黑" w:hAnsi="微软雅黑" w:eastAsia="微软雅黑" w:cs="微软雅黑"/>
          <w:spacing w:val="2"/>
          <w:sz w:val="19"/>
          <w:szCs w:val="19"/>
        </w:rPr>
        <w:t>司机每驾驶2小时必须休息20分钟，且每名司机每天驾驶时间不能超过8小时（00:00后即为</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新的一天）。</w:t>
      </w:r>
      <w:r>
        <w:rPr>
          <w:rFonts w:ascii="微软雅黑" w:hAnsi="微软雅黑" w:eastAsia="微软雅黑" w:cs="微软雅黑"/>
          <w:spacing w:val="-29"/>
          <w:sz w:val="19"/>
          <w:szCs w:val="19"/>
        </w:rPr>
        <w:t xml:space="preserve"> </w:t>
      </w:r>
      <w:r>
        <w:rPr>
          <w:rFonts w:ascii="微软雅黑" w:hAnsi="微软雅黑" w:eastAsia="微软雅黑" w:cs="微软雅黑"/>
          <w:spacing w:val="3"/>
          <w:sz w:val="19"/>
          <w:szCs w:val="19"/>
        </w:rPr>
        <w:t>问车上至少应配备几名司机且至少要用多长时间才能抵达该地：</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A．3名；27小时15分</w:t>
      </w:r>
    </w:p>
    <w:p>
      <w:pPr>
        <w:spacing w:before="139" w:line="251"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
          <w:sz w:val="19"/>
          <w:szCs w:val="19"/>
        </w:rPr>
        <w:t>B．3名；27小时25分</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C．4名；33小时30分</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D．4名；33小时40分</w:t>
      </w:r>
    </w:p>
    <w:p>
      <w:pPr>
        <w:sectPr>
          <w:headerReference r:id="rId15" w:type="default"/>
          <w:pgSz w:w="11900" w:h="16840"/>
          <w:pgMar w:top="1126" w:right="570" w:bottom="0" w:left="570" w:header="752" w:footer="0" w:gutter="0"/>
          <w:cols w:space="720" w:num="1"/>
        </w:sectPr>
      </w:pPr>
    </w:p>
    <w:p>
      <w:pPr>
        <w:spacing w:line="356" w:lineRule="auto"/>
        <w:rPr>
          <w:rFonts w:ascii="微软雅黑"/>
          <w:sz w:val="21"/>
        </w:rPr>
      </w:pPr>
    </w:p>
    <w:p>
      <w:pPr>
        <w:spacing w:before="104"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58"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56.</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3797" w:lineRule="exact"/>
        <w:ind w:firstLine="430"/>
        <w:textAlignment w:val="center"/>
      </w:pPr>
      <w:r>
        <w:drawing>
          <wp:inline distT="0" distB="0" distL="0" distR="0">
            <wp:extent cx="2308225" cy="241046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1"/>
                    <a:stretch>
                      <a:fillRect/>
                    </a:stretch>
                  </pic:blipFill>
                  <pic:spPr>
                    <a:xfrm>
                      <a:off x="0" y="0"/>
                      <a:ext cx="2308345" cy="2410786"/>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57.</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79" w:line="1151" w:lineRule="exact"/>
        <w:ind w:firstLine="430"/>
        <w:textAlignment w:val="center"/>
      </w:pPr>
      <w:r>
        <w:drawing>
          <wp:inline distT="0" distB="0" distL="0" distR="0">
            <wp:extent cx="3796665" cy="73025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2"/>
                    <a:stretch>
                      <a:fillRect/>
                    </a:stretch>
                  </pic:blipFill>
                  <pic:spPr>
                    <a:xfrm>
                      <a:off x="0" y="0"/>
                      <a:ext cx="3797160" cy="730748"/>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A．①②③，④⑤⑥</w:t>
      </w:r>
    </w:p>
    <w:p>
      <w:pPr>
        <w:spacing w:before="145"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C．①③④，②⑤⑥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D．①③⑥，②④⑤</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58.</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80" w:line="1172" w:lineRule="exact"/>
        <w:ind w:firstLine="430"/>
        <w:textAlignment w:val="center"/>
      </w:pPr>
      <w:r>
        <w:drawing>
          <wp:inline distT="0" distB="0" distL="0" distR="0">
            <wp:extent cx="3687445" cy="74422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3"/>
                    <a:stretch>
                      <a:fillRect/>
                    </a:stretch>
                  </pic:blipFill>
                  <pic:spPr>
                    <a:xfrm>
                      <a:off x="0" y="0"/>
                      <a:ext cx="3687889" cy="744407"/>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A．①③④，②⑤⑥</w:t>
      </w:r>
    </w:p>
    <w:p>
      <w:pPr>
        <w:spacing w:before="145"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B．①③⑤，②④⑥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C．①②⑥，③④⑤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D．①④⑥，②③⑤</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59.</w:t>
      </w:r>
      <w:r>
        <w:rPr>
          <w:rFonts w:ascii="微软雅黑" w:hAnsi="微软雅黑" w:eastAsia="微软雅黑" w:cs="微软雅黑"/>
          <w:color w:val="222222"/>
          <w:spacing w:val="34"/>
          <w:w w:val="101"/>
          <w:sz w:val="19"/>
          <w:szCs w:val="19"/>
        </w:rPr>
        <w:t xml:space="preserve"> </w:t>
      </w:r>
      <w:r>
        <w:rPr>
          <w:rFonts w:ascii="微软雅黑" w:hAnsi="微软雅黑" w:eastAsia="微软雅黑" w:cs="微软雅黑"/>
          <w:spacing w:val="3"/>
          <w:sz w:val="19"/>
          <w:szCs w:val="19"/>
        </w:rPr>
        <w:t>分析下图中图形的变化规律，变化后第五行的图形应该是：</w:t>
      </w:r>
    </w:p>
    <w:p>
      <w:pPr>
        <w:sectPr>
          <w:headerReference r:id="rId16" w:type="default"/>
          <w:pgSz w:w="11900" w:h="16840"/>
          <w:pgMar w:top="1126" w:right="570" w:bottom="0" w:left="570" w:header="752" w:footer="0" w:gutter="0"/>
          <w:cols w:space="720" w:num="1"/>
        </w:sectPr>
      </w:pPr>
    </w:p>
    <w:p>
      <w:pPr>
        <w:spacing w:line="368" w:lineRule="auto"/>
        <w:rPr>
          <w:rFonts w:ascii="微软雅黑"/>
          <w:sz w:val="21"/>
        </w:rPr>
      </w:pPr>
    </w:p>
    <w:p>
      <w:pPr>
        <w:spacing w:before="1" w:line="3581" w:lineRule="exact"/>
        <w:ind w:firstLine="430"/>
        <w:textAlignment w:val="center"/>
      </w:pPr>
      <w:r>
        <w:drawing>
          <wp:inline distT="0" distB="0" distL="0" distR="0">
            <wp:extent cx="3756025" cy="227393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4"/>
                    <a:stretch>
                      <a:fillRect/>
                    </a:stretch>
                  </pic:blipFill>
                  <pic:spPr>
                    <a:xfrm>
                      <a:off x="0" y="0"/>
                      <a:ext cx="3756183" cy="2274198"/>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60.</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4"/>
          <w:sz w:val="19"/>
          <w:szCs w:val="19"/>
        </w:rPr>
        <w:t>若题干最左边的图形编号成1，其余图形的编号依次递增1，编号为90、</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4"/>
          <w:sz w:val="19"/>
          <w:szCs w:val="19"/>
        </w:rPr>
        <w:t>91、</w:t>
      </w:r>
      <w:r>
        <w:rPr>
          <w:rFonts w:ascii="微软雅黑" w:hAnsi="微软雅黑" w:eastAsia="微软雅黑" w:cs="微软雅黑"/>
          <w:spacing w:val="10"/>
          <w:sz w:val="19"/>
          <w:szCs w:val="19"/>
        </w:rPr>
        <w:t xml:space="preserve">  </w:t>
      </w:r>
      <w:r>
        <w:rPr>
          <w:rFonts w:ascii="微软雅黑" w:hAnsi="微软雅黑" w:eastAsia="微软雅黑" w:cs="微软雅黑"/>
          <w:spacing w:val="-4"/>
          <w:sz w:val="19"/>
          <w:szCs w:val="19"/>
        </w:rPr>
        <w:t>92的图形应该是：</w:t>
      </w:r>
    </w:p>
    <w:p>
      <w:pPr>
        <w:spacing w:before="79" w:line="1710" w:lineRule="exact"/>
        <w:ind w:firstLine="430"/>
        <w:textAlignment w:val="center"/>
      </w:pPr>
      <w:r>
        <w:drawing>
          <wp:inline distT="0" distB="0" distL="0" distR="0">
            <wp:extent cx="3790315" cy="1085850"/>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5"/>
                    <a:stretch>
                      <a:fillRect/>
                    </a:stretch>
                  </pic:blipFill>
                  <pic:spPr>
                    <a:xfrm>
                      <a:off x="0" y="0"/>
                      <a:ext cx="3790331" cy="1085878"/>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61.</w:t>
      </w:r>
      <w:r>
        <w:rPr>
          <w:rFonts w:ascii="微软雅黑" w:hAnsi="微软雅黑" w:eastAsia="微软雅黑" w:cs="微软雅黑"/>
          <w:color w:val="222222"/>
          <w:spacing w:val="27"/>
          <w:sz w:val="19"/>
          <w:szCs w:val="19"/>
        </w:rPr>
        <w:t xml:space="preserve"> </w:t>
      </w:r>
      <w:r>
        <w:rPr>
          <w:rFonts w:ascii="微软雅黑" w:hAnsi="微软雅黑" w:eastAsia="微软雅黑" w:cs="微软雅黑"/>
          <w:spacing w:val="3"/>
          <w:sz w:val="19"/>
          <w:szCs w:val="19"/>
        </w:rPr>
        <w:t>左边四个小图形中，只有一个是由左边的四个图形拼合而成（只能通过上，下，左，右平移</w:t>
      </w:r>
      <w:r>
        <w:rPr>
          <w:rFonts w:ascii="微软雅黑" w:hAnsi="微软雅黑" w:eastAsia="微软雅黑" w:cs="微软雅黑"/>
          <w:spacing w:val="11"/>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11"/>
          <w:sz w:val="19"/>
          <w:szCs w:val="19"/>
        </w:rPr>
        <w:t>，</w:t>
      </w:r>
      <w:r>
        <w:rPr>
          <w:rFonts w:ascii="微软雅黑" w:hAnsi="微软雅黑" w:eastAsia="微软雅黑" w:cs="微软雅黑"/>
          <w:spacing w:val="3"/>
          <w:sz w:val="19"/>
          <w:szCs w:val="19"/>
        </w:rPr>
        <w:t>请把它找出来：</w:t>
      </w:r>
    </w:p>
    <w:p>
      <w:pPr>
        <w:spacing w:before="80" w:line="1129" w:lineRule="exact"/>
        <w:ind w:firstLine="430"/>
        <w:textAlignment w:val="center"/>
      </w:pPr>
      <w:r>
        <w:drawing>
          <wp:inline distT="0" distB="0" distL="0" distR="0">
            <wp:extent cx="4097020" cy="71691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6"/>
                    <a:stretch>
                      <a:fillRect/>
                    </a:stretch>
                  </pic:blipFill>
                  <pic:spPr>
                    <a:xfrm>
                      <a:off x="0" y="0"/>
                      <a:ext cx="4097654" cy="717089"/>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62.</w:t>
      </w:r>
      <w:r>
        <w:rPr>
          <w:rFonts w:ascii="微软雅黑" w:hAnsi="微软雅黑" w:eastAsia="微软雅黑" w:cs="微软雅黑"/>
          <w:color w:val="222222"/>
          <w:spacing w:val="42"/>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79" w:line="1076" w:lineRule="exact"/>
        <w:ind w:firstLine="430"/>
        <w:textAlignment w:val="center"/>
      </w:pPr>
      <w:r>
        <w:drawing>
          <wp:inline distT="0" distB="0" distL="0" distR="0">
            <wp:extent cx="3817620" cy="68262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7"/>
                    <a:stretch>
                      <a:fillRect/>
                    </a:stretch>
                  </pic:blipFill>
                  <pic:spPr>
                    <a:xfrm>
                      <a:off x="0" y="0"/>
                      <a:ext cx="3817648" cy="682942"/>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A．①②④，③⑤⑥</w:t>
      </w:r>
    </w:p>
    <w:p>
      <w:pPr>
        <w:sectPr>
          <w:headerReference r:id="rId17" w:type="default"/>
          <w:pgSz w:w="11900" w:h="16840"/>
          <w:pgMar w:top="1126" w:right="570" w:bottom="0" w:left="570" w:header="752" w:footer="0" w:gutter="0"/>
          <w:cols w:space="720" w:num="1"/>
        </w:sectPr>
      </w:pPr>
    </w:p>
    <w:p>
      <w:pPr>
        <w:spacing w:line="391" w:lineRule="auto"/>
        <w:rPr>
          <w:rFonts w:ascii="微软雅黑"/>
          <w:sz w:val="21"/>
        </w:rPr>
      </w:pPr>
    </w:p>
    <w:p>
      <w:pPr>
        <w:spacing w:before="82"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B．①③⑥，②④⑤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C．①②⑤，③④⑥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D．①⑤⑥，②③④</w:t>
      </w:r>
    </w:p>
    <w:p>
      <w:pPr>
        <w:spacing w:before="203"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63.</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3"/>
          <w:sz w:val="19"/>
          <w:szCs w:val="19"/>
        </w:rPr>
        <w:t>根据①②③图形的变化规律，编号④的图形中空缺的数字应该是：</w:t>
      </w:r>
    </w:p>
    <w:p>
      <w:pPr>
        <w:spacing w:before="79" w:line="914" w:lineRule="exact"/>
        <w:ind w:firstLine="430"/>
        <w:textAlignment w:val="center"/>
      </w:pPr>
      <w:r>
        <w:drawing>
          <wp:inline distT="0" distB="0" distL="0" distR="0">
            <wp:extent cx="3756025" cy="58039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8"/>
                    <a:stretch>
                      <a:fillRect/>
                    </a:stretch>
                  </pic:blipFill>
                  <pic:spPr>
                    <a:xfrm>
                      <a:off x="0" y="0"/>
                      <a:ext cx="3756183" cy="580501"/>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A．8</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5"/>
          <w:position w:val="2"/>
          <w:sz w:val="19"/>
          <w:szCs w:val="19"/>
        </w:rPr>
        <w:t>B．1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C．4</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D．2</w:t>
      </w:r>
    </w:p>
    <w:p>
      <w:pPr>
        <w:spacing w:before="226" w:line="285"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64.</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化学沉积作用是指在水介质中，以胶体溶液和真溶液形式搬运的物质到达适宜场所后，当化学条件发生变化时，产生沉</w:t>
      </w:r>
      <w:r>
        <w:rPr>
          <w:rFonts w:ascii="微软雅黑" w:hAnsi="微软雅黑" w:eastAsia="微软雅黑" w:cs="微软雅黑"/>
          <w:sz w:val="19"/>
          <w:szCs w:val="19"/>
        </w:rPr>
        <w:t xml:space="preserve">    淀，堆积的过程。</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其中，胶体溶液是指含有一定大小的固体颗粒物质或高分子化合物的溶液，真溶液是指透明度较高的水</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溶液。</w:t>
      </w:r>
    </w:p>
    <w:p>
      <w:pPr>
        <w:spacing w:before="72"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根据上述定义，下列不属于化学沉积作用的是：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A．干旱气候区，湖水很少外泄,蒸发作用使湖水的氯化钠增加、</w:t>
      </w:r>
      <w:r>
        <w:rPr>
          <w:rFonts w:ascii="微软雅黑" w:hAnsi="微软雅黑" w:eastAsia="微软雅黑" w:cs="微软雅黑"/>
          <w:spacing w:val="-43"/>
          <w:sz w:val="19"/>
          <w:szCs w:val="19"/>
        </w:rPr>
        <w:t xml:space="preserve"> </w:t>
      </w:r>
      <w:r>
        <w:rPr>
          <w:rFonts w:ascii="微软雅黑" w:hAnsi="微软雅黑" w:eastAsia="微软雅黑" w:cs="微软雅黑"/>
          <w:spacing w:val="3"/>
          <w:sz w:val="19"/>
          <w:szCs w:val="19"/>
        </w:rPr>
        <w:t>累积，变成咸水湖</w:t>
      </w:r>
    </w:p>
    <w:p>
      <w:pPr>
        <w:spacing w:before="141" w:line="214" w:lineRule="auto"/>
        <w:ind w:left="439" w:right="2974" w:firstLine="6"/>
        <w:rPr>
          <w:rFonts w:ascii="微软雅黑" w:hAnsi="微软雅黑" w:eastAsia="微软雅黑" w:cs="微软雅黑"/>
          <w:sz w:val="19"/>
          <w:szCs w:val="19"/>
        </w:rPr>
      </w:pPr>
      <w:r>
        <w:rPr>
          <w:rFonts w:ascii="微软雅黑" w:hAnsi="微软雅黑" w:eastAsia="微软雅黑" w:cs="微软雅黑"/>
          <w:spacing w:val="3"/>
          <w:sz w:val="19"/>
          <w:szCs w:val="19"/>
        </w:rPr>
        <w:t>B．当海水中的绿色粘土矿物随水流动时，会和含有铝、</w:t>
      </w:r>
      <w:r>
        <w:rPr>
          <w:rFonts w:ascii="微软雅黑" w:hAnsi="微软雅黑" w:eastAsia="微软雅黑" w:cs="微软雅黑"/>
          <w:spacing w:val="-45"/>
          <w:sz w:val="19"/>
          <w:szCs w:val="19"/>
        </w:rPr>
        <w:t xml:space="preserve"> </w:t>
      </w:r>
      <w:r>
        <w:rPr>
          <w:rFonts w:ascii="微软雅黑" w:hAnsi="微软雅黑" w:eastAsia="微软雅黑" w:cs="微软雅黑"/>
          <w:spacing w:val="3"/>
          <w:sz w:val="19"/>
          <w:szCs w:val="19"/>
        </w:rPr>
        <w:t>铁的胶体物质聚合形成海绿石</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C．富含磷质的海水上升至浅海区,因压力减小，温度升高，磷质析出、</w:t>
      </w:r>
      <w:r>
        <w:rPr>
          <w:rFonts w:ascii="微软雅黑" w:hAnsi="微软雅黑" w:eastAsia="微软雅黑" w:cs="微软雅黑"/>
          <w:spacing w:val="-31"/>
          <w:sz w:val="19"/>
          <w:szCs w:val="19"/>
        </w:rPr>
        <w:t xml:space="preserve"> </w:t>
      </w:r>
      <w:r>
        <w:rPr>
          <w:rFonts w:ascii="微软雅黑" w:hAnsi="微软雅黑" w:eastAsia="微软雅黑" w:cs="微软雅黑"/>
          <w:spacing w:val="3"/>
          <w:sz w:val="19"/>
          <w:szCs w:val="19"/>
        </w:rPr>
        <w:t>沉积而形成磷矿</w:t>
      </w:r>
    </w:p>
    <w:p>
      <w:pPr>
        <w:spacing w:before="192" w:line="285" w:lineRule="auto"/>
        <w:ind w:left="432" w:right="70" w:firstLine="15"/>
        <w:rPr>
          <w:rFonts w:ascii="微软雅黑" w:hAnsi="微软雅黑" w:eastAsia="微软雅黑" w:cs="微软雅黑"/>
          <w:sz w:val="19"/>
          <w:szCs w:val="19"/>
        </w:rPr>
      </w:pPr>
      <w:r>
        <w:rPr>
          <w:rFonts w:ascii="微软雅黑" w:hAnsi="微软雅黑" w:eastAsia="微软雅黑" w:cs="微软雅黑"/>
          <w:spacing w:val="3"/>
          <w:sz w:val="19"/>
          <w:szCs w:val="19"/>
        </w:rPr>
        <w:t>D．湖泊里的生物骨骼，它们吸收了空气中的二氧化碳形成碳酸钙,当碳酸钙浓度达到一定程度就在海底堆积下来，形成石</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灰岩</w:t>
      </w:r>
    </w:p>
    <w:p>
      <w:pPr>
        <w:spacing w:before="55" w:line="285" w:lineRule="auto"/>
        <w:ind w:left="430" w:right="70" w:hanging="342"/>
        <w:rPr>
          <w:rFonts w:ascii="微软雅黑" w:hAnsi="微软雅黑" w:eastAsia="微软雅黑" w:cs="微软雅黑"/>
          <w:sz w:val="19"/>
          <w:szCs w:val="19"/>
        </w:rPr>
      </w:pPr>
      <w:r>
        <w:rPr>
          <w:rFonts w:ascii="微软雅黑" w:hAnsi="微软雅黑" w:eastAsia="微软雅黑" w:cs="微软雅黑"/>
          <w:color w:val="222222"/>
          <w:sz w:val="19"/>
          <w:szCs w:val="19"/>
        </w:rPr>
        <w:t>65.</w:t>
      </w:r>
      <w:r>
        <w:rPr>
          <w:rFonts w:ascii="微软雅黑" w:hAnsi="微软雅黑" w:eastAsia="微软雅黑" w:cs="微软雅黑"/>
          <w:color w:val="222222"/>
          <w:spacing w:val="69"/>
          <w:sz w:val="19"/>
          <w:szCs w:val="19"/>
        </w:rPr>
        <w:t xml:space="preserve"> </w:t>
      </w:r>
      <w:r>
        <w:rPr>
          <w:rFonts w:ascii="微软雅黑" w:hAnsi="微软雅黑" w:eastAsia="微软雅黑" w:cs="微软雅黑"/>
          <w:sz w:val="19"/>
          <w:szCs w:val="19"/>
        </w:rPr>
        <w:t>农业生产周期指在连续不断的农业再生产过程中，从开始生产到获得产品的整个过程所经过的全部时间。</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在种植业中一般</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是从整地开始到产品收获所经过的全部时间，在畜牧业中一般是从饲养幼畜开始到获得畜产品的时间。</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由于作为农业生产</w:t>
      </w:r>
    </w:p>
    <w:p>
      <w:pPr>
        <w:spacing w:before="1" w:line="351"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对象的动植物有自身的特性,并且受自然环境影响较大，其生产周期一般比工业生产周期长。</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根据上述定义，下列选项涉及农业生产周期的是：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A．小李耕地、</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1"/>
          <w:sz w:val="19"/>
          <w:szCs w:val="19"/>
        </w:rPr>
        <w:t>播种、</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打枝、</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摘棉花、</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纺线、</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织布</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32"/>
          <w:sz w:val="19"/>
          <w:szCs w:val="19"/>
        </w:rPr>
        <w:t xml:space="preserve"> </w:t>
      </w:r>
      <w:r>
        <w:rPr>
          <w:rFonts w:ascii="微软雅黑" w:hAnsi="微软雅黑" w:eastAsia="微软雅黑" w:cs="微软雅黑"/>
          <w:spacing w:val="-1"/>
          <w:sz w:val="19"/>
          <w:szCs w:val="19"/>
        </w:rPr>
        <w:t>…年复一年，周而复始</w:t>
      </w:r>
    </w:p>
    <w:p>
      <w:pPr>
        <w:spacing w:before="143" w:line="237" w:lineRule="auto"/>
        <w:ind w:left="439" w:right="3028" w:firstLine="6"/>
        <w:rPr>
          <w:rFonts w:ascii="微软雅黑" w:hAnsi="微软雅黑" w:eastAsia="微软雅黑" w:cs="微软雅黑"/>
          <w:sz w:val="19"/>
          <w:szCs w:val="19"/>
        </w:rPr>
      </w:pPr>
      <w:r>
        <w:rPr>
          <w:rFonts w:ascii="微软雅黑" w:hAnsi="微软雅黑" w:eastAsia="微软雅黑" w:cs="微软雅黑"/>
          <w:spacing w:val="3"/>
          <w:sz w:val="19"/>
          <w:szCs w:val="19"/>
        </w:rPr>
        <w:t>B．小黄办了一家乡镇企业，从原材料购进、</w:t>
      </w:r>
      <w:r>
        <w:rPr>
          <w:rFonts w:ascii="微软雅黑" w:hAnsi="微软雅黑" w:eastAsia="微软雅黑" w:cs="微软雅黑"/>
          <w:spacing w:val="-45"/>
          <w:sz w:val="19"/>
          <w:szCs w:val="19"/>
        </w:rPr>
        <w:t xml:space="preserve"> </w:t>
      </w:r>
      <w:r>
        <w:rPr>
          <w:rFonts w:ascii="微软雅黑" w:hAnsi="微软雅黑" w:eastAsia="微软雅黑" w:cs="微软雅黑"/>
          <w:spacing w:val="3"/>
          <w:sz w:val="19"/>
          <w:szCs w:val="19"/>
        </w:rPr>
        <w:t>生产管理再到产品销售，他都亲力亲为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C．小刘今年在承包的荒山种植优质苹果树，经科学管理，树苗全部成活且长势良好</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D．小王有个养猪场，虽年复一年重复着把猪崽养大的简单枯燥劳动，但始终干劲十足</w:t>
      </w:r>
    </w:p>
    <w:p>
      <w:pPr>
        <w:spacing w:before="250" w:line="213"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66.</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3"/>
          <w:sz w:val="19"/>
          <w:szCs w:val="19"/>
        </w:rPr>
        <w:t>相反相成修辞手法是指把通常相互对立、</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排斥的两个概念或判断巧妙地联系在一起，这样不仅能够揭示出存在于客观事物</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深层的矛盾辩证关系，还可以增加语言的意蕴。</w:t>
      </w:r>
    </w:p>
    <w:p>
      <w:pPr>
        <w:spacing w:before="176"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根据上述定义，下列不属于相反相成修辞手法的是:</w:t>
      </w:r>
    </w:p>
    <w:p>
      <w:pPr>
        <w:spacing w:before="16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A．横眉冷对千夫指，俯首甘为孺子牛</w:t>
      </w:r>
    </w:p>
    <w:p>
      <w:pPr>
        <w:spacing w:before="107" w:line="184"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B．有的人活着，他已经死了；有的人死了，他还活着</w:t>
      </w:r>
    </w:p>
    <w:p>
      <w:pPr>
        <w:spacing w:before="137"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C．墙上芦苇，头重脚轻根底浅；山中竹笋，嘴尖皮厚腹中空</w:t>
      </w:r>
    </w:p>
    <w:p>
      <w:pPr>
        <w:spacing w:before="137" w:line="18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D．这一天，死去的伟人在诗的国度里永生；这一天，活着的小丑在人们心上被埋葬</w:t>
      </w:r>
    </w:p>
    <w:p>
      <w:pPr>
        <w:spacing w:before="226" w:line="285"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67.</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生物浓缩，是指生物有机体或处于同一营养级上的许多生物种群，从周围环境中蓄积某种元素或难分解化合物，使生物有</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机体内该物质的浓度超过环境中该物质浓度的现象。</w:t>
      </w:r>
    </w:p>
    <w:p>
      <w:pPr>
        <w:sectPr>
          <w:headerReference r:id="rId18" w:type="default"/>
          <w:pgSz w:w="11900" w:h="16840"/>
          <w:pgMar w:top="1126" w:right="570" w:bottom="0" w:left="570" w:header="752" w:footer="0" w:gutter="0"/>
          <w:cols w:space="720" w:num="1"/>
        </w:sectPr>
      </w:pPr>
    </w:p>
    <w:p>
      <w:pPr>
        <w:spacing w:line="324" w:lineRule="auto"/>
        <w:rPr>
          <w:rFonts w:ascii="微软雅黑"/>
          <w:sz w:val="21"/>
        </w:rPr>
      </w:pPr>
    </w:p>
    <w:p>
      <w:pPr>
        <w:spacing w:before="8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根据上述定义，以下涉及到生物浓缩的是：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A．农业上用于杀死昆虫的DDT通过食物链传递到白头鹰体内，导致生下的蛋皆是软壳的，无法孵化</w:t>
      </w:r>
    </w:p>
    <w:p>
      <w:pPr>
        <w:spacing w:before="140" w:line="238" w:lineRule="auto"/>
        <w:ind w:left="439" w:right="1286" w:firstLine="6"/>
        <w:rPr>
          <w:rFonts w:ascii="微软雅黑" w:hAnsi="微软雅黑" w:eastAsia="微软雅黑" w:cs="微软雅黑"/>
          <w:sz w:val="19"/>
          <w:szCs w:val="19"/>
        </w:rPr>
      </w:pPr>
      <w:r>
        <w:rPr>
          <w:rFonts w:ascii="微软雅黑" w:hAnsi="微软雅黑" w:eastAsia="微软雅黑" w:cs="微软雅黑"/>
          <w:spacing w:val="3"/>
          <w:sz w:val="19"/>
          <w:szCs w:val="19"/>
        </w:rPr>
        <w:t>B．在湖泊、</w:t>
      </w:r>
      <w:r>
        <w:rPr>
          <w:rFonts w:ascii="微软雅黑" w:hAnsi="微软雅黑" w:eastAsia="微软雅黑" w:cs="微软雅黑"/>
          <w:spacing w:val="-40"/>
          <w:sz w:val="19"/>
          <w:szCs w:val="19"/>
        </w:rPr>
        <w:t xml:space="preserve"> </w:t>
      </w:r>
      <w:r>
        <w:rPr>
          <w:rFonts w:ascii="微软雅黑" w:hAnsi="微软雅黑" w:eastAsia="微软雅黑" w:cs="微软雅黑"/>
          <w:spacing w:val="3"/>
          <w:sz w:val="19"/>
          <w:szCs w:val="19"/>
        </w:rPr>
        <w:t>河流等地方出现的藻类及其他浮游生物迅速繁殖，水质恶化，鱼类及其他生物大量死亡的现象</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C．山羊吃多玉米粒之后，一时间难以消化，再加上山羊饮入水后，玉米长时间聚集在胃内，容易引起胃胀</w:t>
      </w:r>
      <w:r>
        <w:rPr>
          <w:rFonts w:ascii="微软雅黑" w:hAnsi="微软雅黑" w:eastAsia="微软雅黑" w:cs="微软雅黑"/>
          <w:spacing w:val="26"/>
          <w:sz w:val="19"/>
          <w:szCs w:val="19"/>
        </w:rPr>
        <w:t xml:space="preserve"> </w:t>
      </w:r>
      <w:r>
        <w:rPr>
          <w:rFonts w:ascii="微软雅黑" w:hAnsi="微软雅黑" w:eastAsia="微软雅黑" w:cs="微软雅黑"/>
          <w:spacing w:val="3"/>
          <w:sz w:val="19"/>
          <w:szCs w:val="19"/>
        </w:rPr>
        <w:t>D．由于严重的白色污染，原本干净清洁的海滩，如今聚集了大量的塑料袋、</w:t>
      </w:r>
      <w:r>
        <w:rPr>
          <w:rFonts w:ascii="微软雅黑" w:hAnsi="微软雅黑" w:eastAsia="微软雅黑" w:cs="微软雅黑"/>
          <w:spacing w:val="-48"/>
          <w:sz w:val="19"/>
          <w:szCs w:val="19"/>
        </w:rPr>
        <w:t xml:space="preserve"> </w:t>
      </w:r>
      <w:r>
        <w:rPr>
          <w:rFonts w:ascii="微软雅黑" w:hAnsi="微软雅黑" w:eastAsia="微软雅黑" w:cs="微软雅黑"/>
          <w:spacing w:val="3"/>
          <w:sz w:val="19"/>
          <w:szCs w:val="19"/>
        </w:rPr>
        <w:t>瓶子等垃圾，以至于无人问津</w:t>
      </w:r>
    </w:p>
    <w:p>
      <w:pPr>
        <w:spacing w:before="248" w:line="213" w:lineRule="auto"/>
        <w:ind w:left="430" w:right="70" w:hanging="342"/>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68.</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涟漪效应是指在突发事件中，身处不同地区民众所呈现的不同心理状态，越靠近危机事件中心区域，人们对事件的风险认</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知和负性情绪越高。</w:t>
      </w:r>
    </w:p>
    <w:p>
      <w:pPr>
        <w:spacing w:before="176"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根据上述定义，下列符合涟漪效应的是:</w:t>
      </w:r>
    </w:p>
    <w:p>
      <w:pPr>
        <w:spacing w:before="160"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A．台风外围空气旋转剧烈，而处于中心的风力流动反而相对微弱，因此，灾民负性情绪从“暴风眼”区域向外逐渐增强</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B．地震带上的重灾区民众在风险认知、</w:t>
      </w:r>
      <w:r>
        <w:rPr>
          <w:rFonts w:ascii="微软雅黑" w:hAnsi="微软雅黑" w:eastAsia="微软雅黑" w:cs="微软雅黑"/>
          <w:spacing w:val="-43"/>
          <w:sz w:val="19"/>
          <w:szCs w:val="19"/>
        </w:rPr>
        <w:t xml:space="preserve"> </w:t>
      </w:r>
      <w:r>
        <w:rPr>
          <w:rFonts w:ascii="微软雅黑" w:hAnsi="微软雅黑" w:eastAsia="微软雅黑" w:cs="微软雅黑"/>
          <w:spacing w:val="3"/>
          <w:sz w:val="19"/>
          <w:szCs w:val="19"/>
        </w:rPr>
        <w:t>心理健康水平及应对行为上都显著高于非重灾区民众</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C．距离垃圾焚烧厂、</w:t>
      </w:r>
      <w:r>
        <w:rPr>
          <w:rFonts w:ascii="微软雅黑" w:hAnsi="微软雅黑" w:eastAsia="微软雅黑" w:cs="微软雅黑"/>
          <w:spacing w:val="-36"/>
          <w:position w:val="13"/>
          <w:sz w:val="19"/>
          <w:szCs w:val="19"/>
        </w:rPr>
        <w:t xml:space="preserve"> </w:t>
      </w:r>
      <w:r>
        <w:rPr>
          <w:rFonts w:ascii="微软雅黑" w:hAnsi="微软雅黑" w:eastAsia="微软雅黑" w:cs="微软雅黑"/>
          <w:spacing w:val="3"/>
          <w:position w:val="13"/>
          <w:sz w:val="19"/>
          <w:szCs w:val="19"/>
        </w:rPr>
        <w:t>核反应堆越近的民众，其风险认知程度越高，因而其忧虑感越强</w:t>
      </w:r>
    </w:p>
    <w:p>
      <w:pPr>
        <w:spacing w:before="2"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D．距离大规模传染疫情爆发的时间越短,民众的焦虑情绪及恐慌程度就越高</w:t>
      </w:r>
    </w:p>
    <w:p>
      <w:pPr>
        <w:spacing w:before="162" w:line="243" w:lineRule="auto"/>
        <w:ind w:left="440" w:right="60" w:hanging="35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69.</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pacing w:val="-2"/>
          <w:sz w:val="19"/>
          <w:szCs w:val="19"/>
        </w:rPr>
        <w:t>自豪是一种产生于对自己的积极评价的情绪，其主要依赖于自我意识、</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2"/>
          <w:sz w:val="19"/>
          <w:szCs w:val="19"/>
        </w:rPr>
        <w:t>自我评价以及自我反思。</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基于对成就的不同归因，</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自豪可分为真实自豪和自大自豪。</w:t>
      </w:r>
      <w:r>
        <w:rPr>
          <w:rFonts w:ascii="微软雅黑" w:hAnsi="微软雅黑" w:eastAsia="微软雅黑" w:cs="微软雅黑"/>
          <w:spacing w:val="32"/>
          <w:w w:val="101"/>
          <w:sz w:val="19"/>
          <w:szCs w:val="19"/>
        </w:rPr>
        <w:t xml:space="preserve">  </w:t>
      </w:r>
      <w:r>
        <w:rPr>
          <w:rFonts w:ascii="微软雅黑" w:hAnsi="微软雅黑" w:eastAsia="微软雅黑" w:cs="微软雅黑"/>
          <w:sz w:val="19"/>
          <w:szCs w:val="19"/>
        </w:rPr>
        <w:t xml:space="preserve">真实自豪是以成就为导向的一种积极的自豪情绪，其主要来源于个体将成就归因于自身 </w:t>
      </w:r>
      <w:r>
        <w:rPr>
          <w:rFonts w:ascii="微软雅黑" w:hAnsi="微软雅黑" w:eastAsia="微软雅黑" w:cs="微软雅黑"/>
          <w:spacing w:val="2"/>
          <w:sz w:val="19"/>
          <w:szCs w:val="19"/>
        </w:rPr>
        <w:t>的努力；</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自大自豪是指一种偏向于消极的自豪情绪，其主要来源于个体将成就归因于自身的天赋。</w:t>
      </w:r>
    </w:p>
    <w:p>
      <w:pPr>
        <w:spacing w:before="153" w:line="407"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3"/>
          <w:sz w:val="19"/>
          <w:szCs w:val="19"/>
        </w:rPr>
        <w:t>根据上述定义，下列最符合自大自豪的是: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A．兴酣落笔摇五岳，诗成笑傲凌沧洲</w:t>
      </w:r>
    </w:p>
    <w:p>
      <w:pPr>
        <w:spacing w:before="108"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B．黄金白璧买歌笑，一醉累月轻王侯</w:t>
      </w:r>
    </w:p>
    <w:p>
      <w:pPr>
        <w:spacing w:before="144"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C．俱怀逸兴壮思飞，欲上青天揽明月</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D．天生我材必有用，千金散尽还复来</w:t>
      </w:r>
    </w:p>
    <w:p>
      <w:pPr>
        <w:spacing w:before="194" w:line="213" w:lineRule="auto"/>
        <w:ind w:left="431" w:right="70" w:hanging="342"/>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70.</w:t>
      </w:r>
      <w:r>
        <w:rPr>
          <w:rFonts w:ascii="微软雅黑" w:hAnsi="微软雅黑" w:eastAsia="微软雅黑" w:cs="微软雅黑"/>
          <w:color w:val="222222"/>
          <w:spacing w:val="26"/>
          <w:w w:val="101"/>
          <w:sz w:val="19"/>
          <w:szCs w:val="19"/>
        </w:rPr>
        <w:t xml:space="preserve"> </w:t>
      </w:r>
      <w:r>
        <w:rPr>
          <w:rFonts w:ascii="微软雅黑" w:hAnsi="微软雅黑" w:eastAsia="微软雅黑" w:cs="微软雅黑"/>
          <w:spacing w:val="3"/>
          <w:sz w:val="19"/>
          <w:szCs w:val="19"/>
        </w:rPr>
        <w:t>名词的体是指人们对名词指示的人或事物在空间维度所表现出来的诸如数量、</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大小、</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形状和结构等特征的一种认知方式或</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结果。</w:t>
      </w:r>
    </w:p>
    <w:p>
      <w:pPr>
        <w:spacing w:before="16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根据上述定义，下列表现名词的体的是：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A．激战上甘岭</w:t>
      </w:r>
    </w:p>
    <w:p>
      <w:pPr>
        <w:spacing w:before="143" w:line="388" w:lineRule="exact"/>
        <w:ind w:firstLine="445"/>
        <w:rPr>
          <w:rFonts w:ascii="微软雅黑" w:hAnsi="微软雅黑" w:eastAsia="微软雅黑" w:cs="微软雅黑"/>
          <w:sz w:val="19"/>
          <w:szCs w:val="19"/>
        </w:rPr>
      </w:pPr>
      <w:r>
        <w:rPr>
          <w:rFonts w:ascii="微软雅黑" w:hAnsi="微软雅黑" w:eastAsia="微软雅黑" w:cs="微软雅黑"/>
          <w:spacing w:val="2"/>
          <w:position w:val="13"/>
          <w:sz w:val="19"/>
          <w:szCs w:val="19"/>
        </w:rPr>
        <w:t>B．原始人的独木舟</w:t>
      </w:r>
    </w:p>
    <w:p>
      <w:pPr>
        <w:spacing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C．弯弯的月亮</w:t>
      </w:r>
    </w:p>
    <w:p>
      <w:pPr>
        <w:spacing w:before="110"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D．未来的希望</w:t>
      </w:r>
    </w:p>
    <w:p>
      <w:pPr>
        <w:spacing w:before="197" w:line="285" w:lineRule="auto"/>
        <w:ind w:left="431" w:right="70" w:hanging="34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71.</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pacing w:val="2"/>
          <w:sz w:val="19"/>
          <w:szCs w:val="19"/>
        </w:rPr>
        <w:t>软暴力是指行为人为谋取不法利益或形成非法影响，对他人或者在有关场所进行滋扰、</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纠缠、</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哄闹、</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聚众造势等，足以使</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他人产生恐惧、</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恐慌进而形成心理强制，或者足以影响、</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限制人身自由、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危及人身财产安全，影响正常生活、</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工作、</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生</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产、</w:t>
      </w:r>
      <w:r>
        <w:rPr>
          <w:rFonts w:ascii="微软雅黑" w:hAnsi="微软雅黑" w:eastAsia="微软雅黑" w:cs="微软雅黑"/>
          <w:spacing w:val="-45"/>
          <w:sz w:val="19"/>
          <w:szCs w:val="19"/>
        </w:rPr>
        <w:t xml:space="preserve"> </w:t>
      </w:r>
      <w:r>
        <w:rPr>
          <w:rFonts w:ascii="微软雅黑" w:hAnsi="微软雅黑" w:eastAsia="微软雅黑" w:cs="微软雅黑"/>
          <w:spacing w:val="2"/>
          <w:sz w:val="19"/>
          <w:szCs w:val="19"/>
        </w:rPr>
        <w:t>经营的违法犯罪手段。</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根据上述定义，下列属于软暴力的是：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A．张某威胁王法官，如不秉公办案就举报其贪污的事实</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甲公司为了在竞标中获胜，私下散布关于竞争对手的不利信息</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C．某恶势力团伙为了向王某讨要赌债将其堵在酒店房间，24小时看守并不让其睡觉</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D．网贷公司催收员长期使用群呼、</w:t>
      </w:r>
      <w:r>
        <w:rPr>
          <w:rFonts w:ascii="微软雅黑" w:hAnsi="微软雅黑" w:eastAsia="微软雅黑" w:cs="微软雅黑"/>
          <w:spacing w:val="-19"/>
          <w:sz w:val="19"/>
          <w:szCs w:val="19"/>
        </w:rPr>
        <w:t xml:space="preserve"> </w:t>
      </w:r>
      <w:r>
        <w:rPr>
          <w:rFonts w:ascii="微软雅黑" w:hAnsi="微软雅黑" w:eastAsia="微软雅黑" w:cs="微软雅黑"/>
          <w:spacing w:val="2"/>
          <w:sz w:val="19"/>
          <w:szCs w:val="19"/>
        </w:rPr>
        <w:t>群发短信、</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揭发隐私等手段滋扰欠款人及其紧急联系人、</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通讯录联系人</w:t>
      </w:r>
    </w:p>
    <w:p>
      <w:pPr>
        <w:spacing w:before="197" w:line="285" w:lineRule="auto"/>
        <w:ind w:left="430" w:right="70" w:hanging="3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72.</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转喻是指两个认知对象在空间上或时间上的邻近共存以及其中一个对另一个的凸显可及，从而通过另一种事物来理解和体</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验当前的事物。</w:t>
      </w:r>
    </w:p>
    <w:p>
      <w:pPr>
        <w:sectPr>
          <w:headerReference r:id="rId19" w:type="default"/>
          <w:pgSz w:w="11900" w:h="16840"/>
          <w:pgMar w:top="1126" w:right="570" w:bottom="0" w:left="570" w:header="752" w:footer="0" w:gutter="0"/>
          <w:cols w:space="720" w:num="1"/>
        </w:sectPr>
      </w:pPr>
    </w:p>
    <w:p>
      <w:pPr>
        <w:spacing w:line="385" w:lineRule="auto"/>
        <w:rPr>
          <w:rFonts w:ascii="微软雅黑"/>
          <w:sz w:val="21"/>
        </w:rPr>
      </w:pPr>
    </w:p>
    <w:p>
      <w:pPr>
        <w:spacing w:before="82"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根据上述定义，下列不属于转喻的是:</w:t>
      </w:r>
    </w:p>
    <w:p>
      <w:pPr>
        <w:spacing w:before="160"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A．一间阴暗的小屋里，上面坐着两位老爷，一东一西。</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东边的一个是马褂，西边的一个是西装</w:t>
      </w:r>
    </w:p>
    <w:p>
      <w:pPr>
        <w:spacing w:before="144" w:line="237" w:lineRule="auto"/>
        <w:ind w:left="439" w:right="5351" w:firstLine="6"/>
        <w:rPr>
          <w:rFonts w:ascii="微软雅黑" w:hAnsi="微软雅黑" w:eastAsia="微软雅黑" w:cs="微软雅黑"/>
          <w:sz w:val="19"/>
          <w:szCs w:val="19"/>
        </w:rPr>
      </w:pPr>
      <w:r>
        <w:rPr>
          <w:rFonts w:ascii="微软雅黑" w:hAnsi="微软雅黑" w:eastAsia="微软雅黑" w:cs="微软雅黑"/>
          <w:spacing w:val="3"/>
          <w:sz w:val="19"/>
          <w:szCs w:val="19"/>
        </w:rPr>
        <w:t>B．当一个游子想他家乡的时候我猜想它是像菜花一样金黄</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C．灾害是一把尺子，可以测量一个民族蹲下后跳跃的高度</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D．朱门酒肉臭，路有冻死骨</w:t>
      </w:r>
    </w:p>
    <w:p>
      <w:pPr>
        <w:spacing w:before="247" w:line="222" w:lineRule="auto"/>
        <w:ind w:left="432" w:right="2237"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73.</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2"/>
          <w:sz w:val="19"/>
          <w:szCs w:val="19"/>
        </w:rPr>
        <w:t>青春发动时相是指与同龄人相比，青少年自我感觉自身的青春发育水平是提前、</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适时或是延迟。</w:t>
      </w:r>
      <w:r>
        <w:rPr>
          <w:rFonts w:ascii="微软雅黑" w:hAnsi="微软雅黑" w:eastAsia="微软雅黑" w:cs="微软雅黑"/>
          <w:w w:val="101"/>
          <w:sz w:val="19"/>
          <w:szCs w:val="19"/>
        </w:rPr>
        <w:t xml:space="preserve"> </w:t>
      </w:r>
      <w:r>
        <w:rPr>
          <w:rFonts w:ascii="微软雅黑" w:hAnsi="微软雅黑" w:eastAsia="微软雅黑" w:cs="微软雅黑"/>
          <w:spacing w:val="-7"/>
          <w:sz w:val="19"/>
          <w:szCs w:val="19"/>
        </w:rPr>
        <w:t>根据上述定义，下列属于青春发动时相中“适时”的是：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A．初中生甲的身高是班级男生中最矮的，但其父母认为还算正常</w:t>
      </w:r>
    </w:p>
    <w:p>
      <w:pPr>
        <w:spacing w:before="143" w:line="213" w:lineRule="auto"/>
        <w:ind w:left="439" w:right="4189" w:firstLine="6"/>
        <w:rPr>
          <w:rFonts w:ascii="微软雅黑" w:hAnsi="微软雅黑" w:eastAsia="微软雅黑" w:cs="微软雅黑"/>
          <w:sz w:val="19"/>
          <w:szCs w:val="19"/>
        </w:rPr>
      </w:pPr>
      <w:r>
        <w:rPr>
          <w:rFonts w:ascii="微软雅黑" w:hAnsi="微软雅黑" w:eastAsia="微软雅黑" w:cs="微软雅黑"/>
          <w:spacing w:val="3"/>
          <w:sz w:val="19"/>
          <w:szCs w:val="19"/>
        </w:rPr>
        <w:t>B．初中生乙脸上长了几颗青春痘，而其他同学都没有，这让他很不自在</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C．初中生丙在生理卫生课上和其他同学一样对异性生理结构充满了好奇</w:t>
      </w:r>
    </w:p>
    <w:p>
      <w:pPr>
        <w:spacing w:before="160" w:line="184"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D．初中生丁在《青春期生理健康发育自我评估量表》</w:t>
      </w:r>
      <w:r>
        <w:rPr>
          <w:rFonts w:ascii="微软雅黑" w:hAnsi="微软雅黑" w:eastAsia="微软雅黑" w:cs="微软雅黑"/>
          <w:spacing w:val="51"/>
          <w:w w:val="101"/>
          <w:sz w:val="19"/>
          <w:szCs w:val="19"/>
        </w:rPr>
        <w:t xml:space="preserve"> </w:t>
      </w:r>
      <w:r>
        <w:rPr>
          <w:rFonts w:ascii="微软雅黑" w:hAnsi="微软雅黑" w:eastAsia="微软雅黑" w:cs="微软雅黑"/>
          <w:spacing w:val="-6"/>
          <w:sz w:val="19"/>
          <w:szCs w:val="19"/>
        </w:rPr>
        <w:t>各项内容中认真地勾选了“正常”选项</w:t>
      </w:r>
    </w:p>
    <w:p>
      <w:pPr>
        <w:spacing w:before="226" w:line="285" w:lineRule="auto"/>
        <w:ind w:left="448" w:right="70" w:hanging="35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74.</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pacing w:val="3"/>
          <w:sz w:val="19"/>
          <w:szCs w:val="19"/>
        </w:rPr>
        <w:t>气候保险是一种为遭受气候风险的资产、</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生计和生命损失提供支持的保障机制，它通过在一个比较大的空间和时间范围</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内，投保者定期支付确定的小额保费来应对不确定的气候风险损失，能够确保遭遇直接气候风险损失的投保者获得有效和</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迅速的资金支持。</w:t>
      </w:r>
    </w:p>
    <w:p>
      <w:pPr>
        <w:spacing w:before="75"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根据上述定义，下列属于气候保险承保范围的是：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A．天气异常干旱造成水稻大面积减产</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B．地震引发山体滑坡，掩埋了山下一处工厂</w:t>
      </w:r>
    </w:p>
    <w:p>
      <w:pPr>
        <w:spacing w:before="141"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C．暴雪封路,导致大批牲畜得不到及时照料而被饿死</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D．上游泄洪造成下游地区发生溃堤，导致当地农作物大面积毁损</w:t>
      </w:r>
    </w:p>
    <w:p>
      <w:pPr>
        <w:spacing w:before="160" w:line="294" w:lineRule="auto"/>
        <w:ind w:left="432" w:right="58"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75.</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2"/>
          <w:sz w:val="19"/>
          <w:szCs w:val="19"/>
        </w:rPr>
        <w:t>背书品牌指出现在一个产品品牌与服务品牌背后的支持性品牌。</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背书品牌又叫做父母品牌，被背书的叫子品牌。</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分两类：</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一是硬背书品牌，采取企业总品牌+子品牌形式。</w:t>
      </w:r>
      <w:r>
        <w:rPr>
          <w:rFonts w:ascii="微软雅黑" w:hAnsi="微软雅黑" w:eastAsia="微软雅黑" w:cs="微软雅黑"/>
          <w:spacing w:val="21"/>
          <w:w w:val="101"/>
          <w:sz w:val="19"/>
          <w:szCs w:val="19"/>
        </w:rPr>
        <w:t xml:space="preserve">  </w:t>
      </w:r>
      <w:r>
        <w:rPr>
          <w:rFonts w:ascii="微软雅黑" w:hAnsi="微软雅黑" w:eastAsia="微软雅黑" w:cs="微软雅黑"/>
          <w:sz w:val="19"/>
          <w:szCs w:val="19"/>
        </w:rPr>
        <w:t>企业总品牌一般是有较长历史，较高知名度及无形资产价值的大品牌</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 子品牌需借助总品牌吸引消费者。</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二是软背书品牌，即子品牌前并不直接冠以背书品牌，子品牌是流通的主角，企业总品</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牌只是为子品牌提供信誉担保。</w:t>
      </w:r>
    </w:p>
    <w:p>
      <w:pPr>
        <w:spacing w:before="74"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根据上述定义，下列属于硬背书品牌的是：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A．别克、</w:t>
      </w:r>
      <w:r>
        <w:rPr>
          <w:rFonts w:ascii="微软雅黑" w:hAnsi="微软雅黑" w:eastAsia="微软雅黑" w:cs="微软雅黑"/>
          <w:spacing w:val="-18"/>
          <w:sz w:val="19"/>
          <w:szCs w:val="19"/>
        </w:rPr>
        <w:t xml:space="preserve"> </w:t>
      </w:r>
      <w:r>
        <w:rPr>
          <w:rFonts w:ascii="微软雅黑" w:hAnsi="微软雅黑" w:eastAsia="微软雅黑" w:cs="微软雅黑"/>
          <w:spacing w:val="1"/>
          <w:sz w:val="19"/>
          <w:szCs w:val="19"/>
        </w:rPr>
        <w:t>欧宝、</w:t>
      </w:r>
      <w:r>
        <w:rPr>
          <w:rFonts w:ascii="微软雅黑" w:hAnsi="微软雅黑" w:eastAsia="微软雅黑" w:cs="微软雅黑"/>
          <w:spacing w:val="-43"/>
          <w:sz w:val="19"/>
          <w:szCs w:val="19"/>
        </w:rPr>
        <w:t xml:space="preserve"> </w:t>
      </w:r>
      <w:r>
        <w:rPr>
          <w:rFonts w:ascii="微软雅黑" w:hAnsi="微软雅黑" w:eastAsia="微软雅黑" w:cs="微软雅黑"/>
          <w:spacing w:val="1"/>
          <w:sz w:val="19"/>
          <w:szCs w:val="19"/>
        </w:rPr>
        <w:t>雪佛莱、</w:t>
      </w:r>
      <w:r>
        <w:rPr>
          <w:rFonts w:ascii="微软雅黑" w:hAnsi="微软雅黑" w:eastAsia="微软雅黑" w:cs="微软雅黑"/>
          <w:spacing w:val="-46"/>
          <w:sz w:val="19"/>
          <w:szCs w:val="19"/>
        </w:rPr>
        <w:t xml:space="preserve"> </w:t>
      </w:r>
      <w:r>
        <w:rPr>
          <w:rFonts w:ascii="微软雅黑" w:hAnsi="微软雅黑" w:eastAsia="微软雅黑" w:cs="微软雅黑"/>
          <w:spacing w:val="1"/>
          <w:sz w:val="19"/>
          <w:szCs w:val="19"/>
        </w:rPr>
        <w:t>凯迪拉克是通用汽车旗下四大主力品牌</w:t>
      </w:r>
    </w:p>
    <w:p>
      <w:pPr>
        <w:spacing w:before="142" w:line="237" w:lineRule="auto"/>
        <w:ind w:left="439" w:right="4770" w:firstLine="6"/>
        <w:rPr>
          <w:rFonts w:ascii="微软雅黑" w:hAnsi="微软雅黑" w:eastAsia="微软雅黑" w:cs="微软雅黑"/>
          <w:sz w:val="19"/>
          <w:szCs w:val="19"/>
        </w:rPr>
      </w:pPr>
      <w:r>
        <w:rPr>
          <w:rFonts w:ascii="微软雅黑" w:hAnsi="微软雅黑" w:eastAsia="微软雅黑" w:cs="微软雅黑"/>
          <w:spacing w:val="-7"/>
          <w:sz w:val="19"/>
          <w:szCs w:val="19"/>
        </w:rPr>
        <w:t>B．某药企的产品都包含有“999”的品牌，如三九胃秦、</w:t>
      </w:r>
      <w:r>
        <w:rPr>
          <w:rFonts w:ascii="微软雅黑" w:hAnsi="微软雅黑" w:eastAsia="微软雅黑" w:cs="微软雅黑"/>
          <w:spacing w:val="-21"/>
          <w:sz w:val="19"/>
          <w:szCs w:val="19"/>
        </w:rPr>
        <w:t xml:space="preserve"> </w:t>
      </w:r>
      <w:r>
        <w:rPr>
          <w:rFonts w:ascii="微软雅黑" w:hAnsi="微软雅黑" w:eastAsia="微软雅黑" w:cs="微软雅黑"/>
          <w:spacing w:val="-7"/>
          <w:sz w:val="19"/>
          <w:szCs w:val="19"/>
        </w:rPr>
        <w:t>999感冒灵</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C．浏阳河、</w:t>
      </w:r>
      <w:r>
        <w:rPr>
          <w:rFonts w:ascii="微软雅黑" w:hAnsi="微软雅黑" w:eastAsia="微软雅黑" w:cs="微软雅黑"/>
          <w:spacing w:val="-45"/>
          <w:sz w:val="19"/>
          <w:szCs w:val="19"/>
        </w:rPr>
        <w:t xml:space="preserve"> </w:t>
      </w:r>
      <w:r>
        <w:rPr>
          <w:rFonts w:ascii="微软雅黑" w:hAnsi="微软雅黑" w:eastAsia="微软雅黑" w:cs="微软雅黑"/>
          <w:spacing w:val="3"/>
          <w:sz w:val="19"/>
          <w:szCs w:val="19"/>
        </w:rPr>
        <w:t>京酒、</w:t>
      </w:r>
      <w:r>
        <w:rPr>
          <w:rFonts w:ascii="微软雅黑" w:hAnsi="微软雅黑" w:eastAsia="微软雅黑" w:cs="微软雅黑"/>
          <w:spacing w:val="-53"/>
          <w:sz w:val="19"/>
          <w:szCs w:val="19"/>
        </w:rPr>
        <w:t xml:space="preserve"> </w:t>
      </w:r>
      <w:r>
        <w:rPr>
          <w:rFonts w:ascii="微软雅黑" w:hAnsi="微软雅黑" w:eastAsia="微软雅黑" w:cs="微软雅黑"/>
          <w:spacing w:val="3"/>
          <w:sz w:val="19"/>
          <w:szCs w:val="19"/>
        </w:rPr>
        <w:t>金六福等产品包装上都没标明背书品牌五粮液</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D．无论是潘婷、</w:t>
      </w:r>
      <w:r>
        <w:rPr>
          <w:rFonts w:ascii="微软雅黑" w:hAnsi="微软雅黑" w:eastAsia="微软雅黑" w:cs="微软雅黑"/>
          <w:spacing w:val="-32"/>
          <w:sz w:val="19"/>
          <w:szCs w:val="19"/>
        </w:rPr>
        <w:t xml:space="preserve"> </w:t>
      </w:r>
      <w:r>
        <w:rPr>
          <w:rFonts w:ascii="微软雅黑" w:hAnsi="微软雅黑" w:eastAsia="微软雅黑" w:cs="微软雅黑"/>
          <w:spacing w:val="2"/>
          <w:sz w:val="19"/>
          <w:szCs w:val="19"/>
        </w:rPr>
        <w:t>汰渍，还是舒肤佳，它们都是宝洁公司的产品</w:t>
      </w:r>
    </w:p>
    <w:p>
      <w:pPr>
        <w:spacing w:before="250"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76.</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pacing w:val="-4"/>
          <w:w w:val="95"/>
          <w:sz w:val="19"/>
          <w:szCs w:val="19"/>
        </w:rPr>
        <w:t>匹马</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∶单枪</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A．万水</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∶千山</w:t>
      </w:r>
    </w:p>
    <w:p>
      <w:pPr>
        <w:spacing w:before="141"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B．花红</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∶柳绿</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C．地久</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∶天长</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D．猴年</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∶马月</w:t>
      </w:r>
    </w:p>
    <w:p>
      <w:pPr>
        <w:spacing w:before="249"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77.</w:t>
      </w:r>
      <w:r>
        <w:rPr>
          <w:rFonts w:ascii="微软雅黑" w:hAnsi="微软雅黑" w:eastAsia="微软雅黑" w:cs="微软雅黑"/>
          <w:color w:val="222222"/>
          <w:spacing w:val="40"/>
          <w:w w:val="101"/>
          <w:sz w:val="19"/>
          <w:szCs w:val="19"/>
        </w:rPr>
        <w:t xml:space="preserve"> </w:t>
      </w:r>
      <w:r>
        <w:rPr>
          <w:rFonts w:ascii="微软雅黑" w:hAnsi="微软雅黑" w:eastAsia="微软雅黑" w:cs="微软雅黑"/>
          <w:spacing w:val="-4"/>
          <w:w w:val="98"/>
          <w:sz w:val="19"/>
          <w:szCs w:val="19"/>
        </w:rPr>
        <w:t>铭心刻骨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8"/>
          <w:sz w:val="19"/>
          <w:szCs w:val="19"/>
        </w:rPr>
        <w:t>∶记忆</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A．冥思苦想</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∶思想</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B．繁花似锦</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∶繁华</w:t>
      </w:r>
    </w:p>
    <w:p>
      <w:pPr>
        <w:sectPr>
          <w:headerReference r:id="rId20" w:type="default"/>
          <w:pgSz w:w="11900" w:h="16840"/>
          <w:pgMar w:top="1126" w:right="570" w:bottom="0" w:left="570" w:header="752" w:footer="0" w:gutter="0"/>
          <w:cols w:space="720" w:num="1"/>
        </w:sectPr>
      </w:pPr>
    </w:p>
    <w:p/>
    <w:p/>
    <w:p>
      <w:pPr>
        <w:spacing w:line="70" w:lineRule="exact"/>
      </w:pPr>
    </w:p>
    <w:tbl>
      <w:tblPr>
        <w:tblStyle w:val="6"/>
        <w:tblW w:w="10744"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098"/>
        <w:gridCol w:w="290"/>
        <w:gridCol w:w="735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92" w:line="180" w:lineRule="auto"/>
              <w:ind w:firstLine="439"/>
              <w:rPr>
                <w:rFonts w:ascii="微软雅黑" w:hAnsi="微软雅黑" w:eastAsia="微软雅黑" w:cs="微软雅黑"/>
                <w:sz w:val="19"/>
                <w:szCs w:val="19"/>
              </w:rPr>
            </w:pPr>
            <w:r>
              <w:rPr>
                <w:rFonts w:ascii="微软雅黑" w:hAnsi="微软雅黑" w:eastAsia="微软雅黑" w:cs="微软雅黑"/>
                <w:spacing w:val="-5"/>
                <w:sz w:val="19"/>
                <w:szCs w:val="19"/>
              </w:rPr>
              <w:t>C．闭月羞花</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∶容貌</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94" w:line="180" w:lineRule="auto"/>
              <w:ind w:firstLine="447"/>
              <w:rPr>
                <w:rFonts w:ascii="微软雅黑" w:hAnsi="微软雅黑" w:eastAsia="微软雅黑" w:cs="微软雅黑"/>
                <w:sz w:val="19"/>
                <w:szCs w:val="19"/>
              </w:rPr>
            </w:pPr>
            <w:r>
              <w:rPr>
                <w:rFonts w:ascii="微软雅黑" w:hAnsi="微软雅黑" w:eastAsia="微软雅黑" w:cs="微软雅黑"/>
                <w:spacing w:val="-8"/>
                <w:sz w:val="19"/>
                <w:szCs w:val="19"/>
              </w:rPr>
              <w:t>D．冷若冰霜</w:t>
            </w:r>
            <w:r>
              <w:rPr>
                <w:rFonts w:ascii="微软雅黑" w:hAnsi="微软雅黑" w:eastAsia="微软雅黑" w:cs="微软雅黑"/>
                <w:spacing w:val="25"/>
                <w:sz w:val="19"/>
                <w:szCs w:val="19"/>
              </w:rPr>
              <w:t xml:space="preserve"> </w:t>
            </w:r>
            <w:r>
              <w:rPr>
                <w:rFonts w:ascii="微软雅黑" w:hAnsi="微软雅黑" w:eastAsia="微软雅黑" w:cs="微软雅黑"/>
                <w:spacing w:val="-8"/>
                <w:sz w:val="19"/>
                <w:szCs w:val="19"/>
              </w:rPr>
              <w:t>∶冷漠</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47" w:line="176"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78.</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4"/>
                <w:sz w:val="19"/>
                <w:szCs w:val="19"/>
              </w:rPr>
              <w:t>少壮不努力</w:t>
            </w:r>
            <w:r>
              <w:rPr>
                <w:rFonts w:ascii="微软雅黑" w:hAnsi="微软雅黑" w:eastAsia="微软雅黑" w:cs="微软雅黑"/>
                <w:spacing w:val="18"/>
                <w:sz w:val="19"/>
                <w:szCs w:val="19"/>
              </w:rPr>
              <w:t xml:space="preserve"> </w:t>
            </w:r>
            <w:r>
              <w:rPr>
                <w:rFonts w:ascii="微软雅黑" w:hAnsi="微软雅黑" w:eastAsia="微软雅黑" w:cs="微软雅黑"/>
                <w:spacing w:val="-4"/>
                <w:sz w:val="19"/>
                <w:szCs w:val="19"/>
              </w:rPr>
              <w:t>∶老大徒伤悲</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47" w:line="176"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A．不入虎穴</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sz w:val="19"/>
                <w:szCs w:val="19"/>
              </w:rPr>
              <w:t>∶焉得虎子</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4" w:hRule="atLeast"/>
        </w:trPr>
        <w:tc>
          <w:tcPr>
            <w:tcW w:w="3098" w:type="dxa"/>
            <w:vAlign w:val="top"/>
          </w:tcPr>
          <w:p>
            <w:pPr>
              <w:spacing w:before="148"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w:t>
            </w:r>
            <w:r>
              <w:rPr>
                <w:rFonts w:ascii="微软雅黑" w:hAnsi="微软雅黑" w:eastAsia="微软雅黑" w:cs="微软雅黑"/>
                <w:spacing w:val="-31"/>
                <w:sz w:val="19"/>
                <w:szCs w:val="19"/>
              </w:rPr>
              <w:t xml:space="preserve"> </w:t>
            </w:r>
            <w:r>
              <w:rPr>
                <w:rFonts w:ascii="微软雅黑" w:hAnsi="微软雅黑" w:eastAsia="微软雅黑" w:cs="微软雅黑"/>
                <w:spacing w:val="-6"/>
                <w:sz w:val="19"/>
                <w:szCs w:val="19"/>
              </w:rPr>
              <w:t>己所不欲</w:t>
            </w:r>
            <w:r>
              <w:rPr>
                <w:rFonts w:ascii="微软雅黑" w:hAnsi="微软雅黑" w:eastAsia="微软雅黑" w:cs="微软雅黑"/>
                <w:spacing w:val="18"/>
                <w:sz w:val="19"/>
                <w:szCs w:val="19"/>
              </w:rPr>
              <w:t xml:space="preserve"> </w:t>
            </w:r>
            <w:r>
              <w:rPr>
                <w:rFonts w:ascii="微软雅黑" w:hAnsi="微软雅黑" w:eastAsia="微软雅黑" w:cs="微软雅黑"/>
                <w:spacing w:val="-6"/>
                <w:sz w:val="19"/>
                <w:szCs w:val="19"/>
              </w:rPr>
              <w:t>∶勿施于人</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91" w:hRule="atLeast"/>
        </w:trPr>
        <w:tc>
          <w:tcPr>
            <w:tcW w:w="3098" w:type="dxa"/>
            <w:vAlign w:val="top"/>
          </w:tcPr>
          <w:p>
            <w:pPr>
              <w:spacing w:before="50" w:line="177"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C．不忘初心</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∶方得始终</w:t>
            </w:r>
          </w:p>
        </w:tc>
        <w:tc>
          <w:tcPr>
            <w:tcW w:w="290" w:type="dxa"/>
            <w:vAlign w:val="top"/>
          </w:tcPr>
          <w:p>
            <w:pPr>
              <w:spacing w:line="290" w:lineRule="exact"/>
              <w:rPr>
                <w:rFonts w:ascii="微软雅黑"/>
                <w:sz w:val="17"/>
              </w:rPr>
            </w:pPr>
          </w:p>
        </w:tc>
        <w:tc>
          <w:tcPr>
            <w:tcW w:w="7356" w:type="dxa"/>
            <w:vAlign w:val="top"/>
          </w:tcPr>
          <w:p>
            <w:pPr>
              <w:spacing w:line="290" w:lineRule="exact"/>
              <w:rPr>
                <w:rFonts w:ascii="微软雅黑"/>
                <w:sz w:val="17"/>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4" w:hRule="atLeast"/>
        </w:trPr>
        <w:tc>
          <w:tcPr>
            <w:tcW w:w="3098" w:type="dxa"/>
            <w:vAlign w:val="top"/>
          </w:tcPr>
          <w:p>
            <w:pPr>
              <w:spacing w:before="147"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D．若要人不知</w:t>
            </w:r>
            <w:r>
              <w:rPr>
                <w:rFonts w:ascii="微软雅黑" w:hAnsi="微软雅黑" w:eastAsia="微软雅黑" w:cs="微软雅黑"/>
                <w:spacing w:val="19"/>
                <w:w w:val="101"/>
                <w:sz w:val="19"/>
                <w:szCs w:val="19"/>
              </w:rPr>
              <w:t xml:space="preserve"> </w:t>
            </w:r>
            <w:r>
              <w:rPr>
                <w:rFonts w:ascii="微软雅黑" w:hAnsi="微软雅黑" w:eastAsia="微软雅黑" w:cs="微软雅黑"/>
                <w:spacing w:val="-4"/>
                <w:sz w:val="19"/>
                <w:szCs w:val="19"/>
              </w:rPr>
              <w:t>∶除非己莫为</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03"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79.</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4"/>
                <w:w w:val="96"/>
                <w:sz w:val="19"/>
                <w:szCs w:val="19"/>
              </w:rPr>
              <w:t>党员</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∶干部</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∶服务人民</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02"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A．青年</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∶才俊</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∶报效国家</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03" w:line="180" w:lineRule="auto"/>
              <w:ind w:firstLine="445"/>
              <w:rPr>
                <w:rFonts w:ascii="微软雅黑" w:hAnsi="微软雅黑" w:eastAsia="微软雅黑" w:cs="微软雅黑"/>
                <w:sz w:val="19"/>
                <w:szCs w:val="19"/>
              </w:rPr>
            </w:pPr>
            <w:r>
              <w:rPr>
                <w:rFonts w:ascii="微软雅黑" w:hAnsi="微软雅黑" w:eastAsia="微软雅黑" w:cs="微软雅黑"/>
                <w:spacing w:val="-9"/>
                <w:sz w:val="19"/>
                <w:szCs w:val="19"/>
              </w:rPr>
              <w:t>B．科学</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∶精英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∶科技立身</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06" w:line="180" w:lineRule="auto"/>
              <w:ind w:firstLine="439"/>
              <w:rPr>
                <w:rFonts w:ascii="微软雅黑" w:hAnsi="微软雅黑" w:eastAsia="微软雅黑" w:cs="微软雅黑"/>
                <w:sz w:val="19"/>
                <w:szCs w:val="19"/>
              </w:rPr>
            </w:pPr>
            <w:r>
              <w:rPr>
                <w:rFonts w:ascii="微软雅黑" w:hAnsi="微软雅黑" w:eastAsia="微软雅黑" w:cs="微软雅黑"/>
                <w:spacing w:val="-9"/>
                <w:sz w:val="19"/>
                <w:szCs w:val="19"/>
              </w:rPr>
              <w:t>C．大国</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9"/>
                <w:sz w:val="19"/>
                <w:szCs w:val="19"/>
              </w:rPr>
              <w:t>∶工匠</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∶技术强国</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04" w:line="180" w:lineRule="auto"/>
              <w:ind w:firstLine="447"/>
              <w:rPr>
                <w:rFonts w:ascii="微软雅黑" w:hAnsi="微软雅黑" w:eastAsia="微软雅黑" w:cs="微软雅黑"/>
                <w:sz w:val="19"/>
                <w:szCs w:val="19"/>
              </w:rPr>
            </w:pPr>
            <w:r>
              <w:rPr>
                <w:rFonts w:ascii="微软雅黑" w:hAnsi="微软雅黑" w:eastAsia="微软雅黑" w:cs="微软雅黑"/>
                <w:spacing w:val="-11"/>
                <w:sz w:val="19"/>
                <w:szCs w:val="19"/>
              </w:rPr>
              <w:t>D．学校</w:t>
            </w:r>
            <w:r>
              <w:rPr>
                <w:rFonts w:ascii="微软雅黑" w:hAnsi="微软雅黑" w:eastAsia="微软雅黑" w:cs="微软雅黑"/>
                <w:spacing w:val="26"/>
                <w:sz w:val="19"/>
                <w:szCs w:val="19"/>
              </w:rPr>
              <w:t xml:space="preserve"> </w:t>
            </w:r>
            <w:r>
              <w:rPr>
                <w:rFonts w:ascii="微软雅黑" w:hAnsi="微软雅黑" w:eastAsia="微软雅黑" w:cs="微软雅黑"/>
                <w:spacing w:val="-11"/>
                <w:sz w:val="19"/>
                <w:szCs w:val="19"/>
              </w:rPr>
              <w:t>∶教师</w:t>
            </w:r>
            <w:r>
              <w:rPr>
                <w:rFonts w:ascii="微软雅黑" w:hAnsi="微软雅黑" w:eastAsia="微软雅黑" w:cs="微软雅黑"/>
                <w:spacing w:val="18"/>
                <w:sz w:val="19"/>
                <w:szCs w:val="19"/>
              </w:rPr>
              <w:t xml:space="preserve"> </w:t>
            </w:r>
            <w:r>
              <w:rPr>
                <w:rFonts w:ascii="微软雅黑" w:hAnsi="微软雅黑" w:eastAsia="微软雅黑" w:cs="微软雅黑"/>
                <w:spacing w:val="-11"/>
                <w:sz w:val="19"/>
                <w:szCs w:val="19"/>
              </w:rPr>
              <w:t>∶教书育人</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4" w:hRule="atLeast"/>
        </w:trPr>
        <w:tc>
          <w:tcPr>
            <w:tcW w:w="3098" w:type="dxa"/>
            <w:vAlign w:val="top"/>
          </w:tcPr>
          <w:p>
            <w:pPr>
              <w:spacing w:before="15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80.</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4"/>
                <w:w w:val="95"/>
                <w:sz w:val="19"/>
                <w:szCs w:val="19"/>
              </w:rPr>
              <w:t>叔侄</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∶关系</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∶血亲</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62"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A．银河</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∶恒星</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∶宇宙</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60" w:line="180" w:lineRule="auto"/>
              <w:ind w:firstLine="445"/>
              <w:rPr>
                <w:rFonts w:ascii="微软雅黑" w:hAnsi="微软雅黑" w:eastAsia="微软雅黑" w:cs="微软雅黑"/>
                <w:sz w:val="19"/>
                <w:szCs w:val="19"/>
              </w:rPr>
            </w:pPr>
            <w:r>
              <w:rPr>
                <w:rFonts w:ascii="微软雅黑" w:hAnsi="微软雅黑" w:eastAsia="微软雅黑" w:cs="微软雅黑"/>
                <w:spacing w:val="-12"/>
                <w:sz w:val="19"/>
                <w:szCs w:val="19"/>
              </w:rPr>
              <w:t>B．姑嫂</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∶亲人</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∶家庭</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63" w:line="180" w:lineRule="auto"/>
              <w:ind w:firstLine="439"/>
              <w:rPr>
                <w:rFonts w:ascii="微软雅黑" w:hAnsi="微软雅黑" w:eastAsia="微软雅黑" w:cs="微软雅黑"/>
                <w:sz w:val="19"/>
                <w:szCs w:val="19"/>
              </w:rPr>
            </w:pPr>
            <w:r>
              <w:rPr>
                <w:rFonts w:ascii="微软雅黑" w:hAnsi="微软雅黑" w:eastAsia="微软雅黑" w:cs="微软雅黑"/>
                <w:spacing w:val="-11"/>
                <w:sz w:val="19"/>
                <w:szCs w:val="19"/>
              </w:rPr>
              <w:t>C．课堂</w:t>
            </w:r>
            <w:r>
              <w:rPr>
                <w:rFonts w:ascii="微软雅黑" w:hAnsi="微软雅黑" w:eastAsia="微软雅黑" w:cs="微软雅黑"/>
                <w:spacing w:val="23"/>
                <w:sz w:val="19"/>
                <w:szCs w:val="19"/>
              </w:rPr>
              <w:t xml:space="preserve"> </w:t>
            </w:r>
            <w:r>
              <w:rPr>
                <w:rFonts w:ascii="微软雅黑" w:hAnsi="微软雅黑" w:eastAsia="微软雅黑" w:cs="微软雅黑"/>
                <w:spacing w:val="-11"/>
                <w:sz w:val="19"/>
                <w:szCs w:val="19"/>
              </w:rPr>
              <w:t>∶知识</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11"/>
                <w:sz w:val="19"/>
                <w:szCs w:val="19"/>
              </w:rPr>
              <w:t>∶书本</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61" w:line="180" w:lineRule="auto"/>
              <w:ind w:firstLine="447"/>
              <w:rPr>
                <w:rFonts w:ascii="微软雅黑" w:hAnsi="微软雅黑" w:eastAsia="微软雅黑" w:cs="微软雅黑"/>
                <w:sz w:val="19"/>
                <w:szCs w:val="19"/>
              </w:rPr>
            </w:pPr>
            <w:r>
              <w:rPr>
                <w:rFonts w:ascii="微软雅黑" w:hAnsi="微软雅黑" w:eastAsia="微软雅黑" w:cs="微软雅黑"/>
                <w:spacing w:val="-14"/>
                <w:sz w:val="19"/>
                <w:szCs w:val="19"/>
              </w:rPr>
              <w:t>D．抑郁</w:t>
            </w:r>
            <w:r>
              <w:rPr>
                <w:rFonts w:ascii="微软雅黑" w:hAnsi="微软雅黑" w:eastAsia="微软雅黑" w:cs="微软雅黑"/>
                <w:spacing w:val="26"/>
                <w:w w:val="101"/>
                <w:sz w:val="19"/>
                <w:szCs w:val="19"/>
              </w:rPr>
              <w:t xml:space="preserve"> </w:t>
            </w:r>
            <w:r>
              <w:rPr>
                <w:rFonts w:ascii="微软雅黑" w:hAnsi="微软雅黑" w:eastAsia="微软雅黑" w:cs="微软雅黑"/>
                <w:spacing w:val="-14"/>
                <w:sz w:val="19"/>
                <w:szCs w:val="19"/>
              </w:rPr>
              <w:t>∶疾病</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4"/>
                <w:sz w:val="19"/>
                <w:szCs w:val="19"/>
              </w:rPr>
              <w:t>∶心理</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1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81.</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pacing w:val="-4"/>
                <w:w w:val="97"/>
                <w:sz w:val="19"/>
                <w:szCs w:val="19"/>
              </w:rPr>
              <w:t>二氧化碳</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∶珊瑚骨骼</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∶腐蚀</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17"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A．物种灭绝</w:t>
            </w:r>
            <w:r>
              <w:rPr>
                <w:rFonts w:ascii="微软雅黑" w:hAnsi="微软雅黑" w:eastAsia="微软雅黑" w:cs="微软雅黑"/>
                <w:spacing w:val="29"/>
                <w:sz w:val="19"/>
                <w:szCs w:val="19"/>
              </w:rPr>
              <w:t xml:space="preserve"> </w:t>
            </w:r>
            <w:r>
              <w:rPr>
                <w:rFonts w:ascii="微软雅黑" w:hAnsi="微软雅黑" w:eastAsia="微软雅黑" w:cs="微软雅黑"/>
                <w:spacing w:val="-10"/>
                <w:sz w:val="19"/>
                <w:szCs w:val="19"/>
              </w:rPr>
              <w:t>∶动物</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∶威胁</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8" w:hRule="atLeast"/>
        </w:trPr>
        <w:tc>
          <w:tcPr>
            <w:tcW w:w="3098" w:type="dxa"/>
            <w:vAlign w:val="top"/>
          </w:tcPr>
          <w:p>
            <w:pPr>
              <w:spacing w:before="117" w:line="180" w:lineRule="auto"/>
              <w:ind w:firstLine="445"/>
              <w:rPr>
                <w:rFonts w:ascii="微软雅黑" w:hAnsi="微软雅黑" w:eastAsia="微软雅黑" w:cs="微软雅黑"/>
                <w:sz w:val="19"/>
                <w:szCs w:val="19"/>
              </w:rPr>
            </w:pPr>
            <w:r>
              <w:rPr>
                <w:rFonts w:ascii="微软雅黑" w:hAnsi="微软雅黑" w:eastAsia="微软雅黑" w:cs="微软雅黑"/>
                <w:spacing w:val="-9"/>
                <w:sz w:val="19"/>
                <w:szCs w:val="19"/>
              </w:rPr>
              <w:t>B．天灾人祸</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∶物种</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∶减少</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16" w:line="180" w:lineRule="auto"/>
              <w:ind w:firstLine="439"/>
              <w:rPr>
                <w:rFonts w:ascii="微软雅黑" w:hAnsi="微软雅黑" w:eastAsia="微软雅黑" w:cs="微软雅黑"/>
                <w:sz w:val="19"/>
                <w:szCs w:val="19"/>
              </w:rPr>
            </w:pPr>
            <w:r>
              <w:rPr>
                <w:rFonts w:ascii="微软雅黑" w:hAnsi="微软雅黑" w:eastAsia="微软雅黑" w:cs="微软雅黑"/>
                <w:spacing w:val="-9"/>
                <w:sz w:val="19"/>
                <w:szCs w:val="19"/>
              </w:rPr>
              <w:t>C．土壤沙化</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9"/>
                <w:sz w:val="19"/>
                <w:szCs w:val="19"/>
              </w:rPr>
              <w:t>∶空气</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∶雾霾</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8" w:hRule="atLeast"/>
        </w:trPr>
        <w:tc>
          <w:tcPr>
            <w:tcW w:w="3098" w:type="dxa"/>
            <w:vAlign w:val="top"/>
          </w:tcPr>
          <w:p>
            <w:pPr>
              <w:spacing w:before="116" w:line="180" w:lineRule="auto"/>
              <w:ind w:firstLine="447"/>
              <w:rPr>
                <w:rFonts w:ascii="微软雅黑" w:hAnsi="微软雅黑" w:eastAsia="微软雅黑" w:cs="微软雅黑"/>
                <w:sz w:val="19"/>
                <w:szCs w:val="19"/>
              </w:rPr>
            </w:pPr>
            <w:r>
              <w:rPr>
                <w:rFonts w:ascii="微软雅黑" w:hAnsi="微软雅黑" w:eastAsia="微软雅黑" w:cs="微软雅黑"/>
                <w:spacing w:val="-11"/>
                <w:sz w:val="19"/>
                <w:szCs w:val="19"/>
              </w:rPr>
              <w:t>D．气候变暖</w:t>
            </w:r>
            <w:r>
              <w:rPr>
                <w:rFonts w:ascii="微软雅黑" w:hAnsi="微软雅黑" w:eastAsia="微软雅黑" w:cs="微软雅黑"/>
                <w:spacing w:val="26"/>
                <w:sz w:val="19"/>
                <w:szCs w:val="19"/>
              </w:rPr>
              <w:t xml:space="preserve"> </w:t>
            </w:r>
            <w:r>
              <w:rPr>
                <w:rFonts w:ascii="微软雅黑" w:hAnsi="微软雅黑" w:eastAsia="微软雅黑" w:cs="微软雅黑"/>
                <w:spacing w:val="-11"/>
                <w:sz w:val="19"/>
                <w:szCs w:val="19"/>
              </w:rPr>
              <w:t>∶冰川</w:t>
            </w:r>
            <w:r>
              <w:rPr>
                <w:rFonts w:ascii="微软雅黑" w:hAnsi="微软雅黑" w:eastAsia="微软雅黑" w:cs="微软雅黑"/>
                <w:spacing w:val="18"/>
                <w:sz w:val="19"/>
                <w:szCs w:val="19"/>
              </w:rPr>
              <w:t xml:space="preserve"> </w:t>
            </w:r>
            <w:r>
              <w:rPr>
                <w:rFonts w:ascii="微软雅黑" w:hAnsi="微软雅黑" w:eastAsia="微软雅黑" w:cs="微软雅黑"/>
                <w:spacing w:val="-11"/>
                <w:sz w:val="19"/>
                <w:szCs w:val="19"/>
              </w:rPr>
              <w:t>∶消融</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33"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82.</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汽车</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sz w:val="19"/>
                <w:szCs w:val="19"/>
              </w:rPr>
              <w:t xml:space="preserve"> </w:t>
            </w:r>
            <w:r>
              <w:rPr>
                <w:rFonts w:ascii="微软雅黑" w:hAnsi="微软雅黑" w:eastAsia="微软雅黑" w:cs="微软雅黑"/>
                <w:sz w:val="19"/>
                <w:szCs w:val="19"/>
              </w:rPr>
              <w:t>（</w:t>
            </w:r>
          </w:p>
        </w:tc>
        <w:tc>
          <w:tcPr>
            <w:tcW w:w="290" w:type="dxa"/>
            <w:vAlign w:val="top"/>
          </w:tcPr>
          <w:p>
            <w:pPr>
              <w:spacing w:before="133" w:line="250" w:lineRule="exact"/>
              <w:ind w:firstLine="194"/>
              <w:rPr>
                <w:rFonts w:ascii="微软雅黑" w:hAnsi="微软雅黑" w:eastAsia="微软雅黑" w:cs="微软雅黑"/>
                <w:sz w:val="13"/>
                <w:szCs w:val="13"/>
              </w:rPr>
            </w:pPr>
            <w:r>
              <w:rPr>
                <w:rFonts w:ascii="微软雅黑" w:hAnsi="微软雅黑" w:eastAsia="微软雅黑" w:cs="微软雅黑"/>
                <w:spacing w:val="-10"/>
                <w:w w:val="81"/>
                <w:position w:val="2"/>
                <w:sz w:val="13"/>
                <w:szCs w:val="13"/>
              </w:rPr>
              <w:t>）</w:t>
            </w:r>
          </w:p>
        </w:tc>
        <w:tc>
          <w:tcPr>
            <w:tcW w:w="7356" w:type="dxa"/>
            <w:vAlign w:val="top"/>
          </w:tcPr>
          <w:p>
            <w:pPr>
              <w:spacing w:before="171" w:line="159" w:lineRule="auto"/>
              <w:ind w:firstLine="142"/>
              <w:rPr>
                <w:rFonts w:ascii="微软雅黑" w:hAnsi="微软雅黑" w:eastAsia="微软雅黑" w:cs="微软雅黑"/>
                <w:sz w:val="19"/>
                <w:szCs w:val="19"/>
              </w:rPr>
            </w:pPr>
            <w:r>
              <w:rPr>
                <w:rFonts w:ascii="微软雅黑" w:hAnsi="微软雅黑" w:eastAsia="微软雅黑" w:cs="微软雅黑"/>
                <w:spacing w:val="1"/>
                <w:sz w:val="19"/>
                <w:szCs w:val="19"/>
              </w:rPr>
              <w:t>对于</w:t>
            </w:r>
            <w:r>
              <w:rPr>
                <w:rFonts w:ascii="微软雅黑" w:hAnsi="微软雅黑" w:eastAsia="微软雅黑" w:cs="微软雅黑"/>
                <w:spacing w:val="58"/>
                <w:w w:val="101"/>
                <w:sz w:val="19"/>
                <w:szCs w:val="19"/>
              </w:rPr>
              <w:t xml:space="preserve"> </w:t>
            </w:r>
            <w:r>
              <w:rPr>
                <w:rFonts w:ascii="微软雅黑" w:hAnsi="微软雅黑" w:eastAsia="微软雅黑" w:cs="微软雅黑"/>
                <w:spacing w:val="1"/>
                <w:sz w:val="19"/>
                <w:szCs w:val="19"/>
              </w:rPr>
              <w:t>相机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8" w:hRule="atLeast"/>
        </w:trPr>
        <w:tc>
          <w:tcPr>
            <w:tcW w:w="3098" w:type="dxa"/>
            <w:vAlign w:val="top"/>
          </w:tcPr>
          <w:p>
            <w:pPr>
              <w:spacing w:before="133"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A．轮胎</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；手机</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132" w:line="184"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B．速度</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；像素</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8" w:hRule="atLeast"/>
        </w:trPr>
        <w:tc>
          <w:tcPr>
            <w:tcW w:w="3098" w:type="dxa"/>
            <w:vAlign w:val="top"/>
          </w:tcPr>
          <w:p>
            <w:pPr>
              <w:spacing w:before="132" w:line="184"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C．马达</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；快门</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4" w:hRule="atLeast"/>
        </w:trPr>
        <w:tc>
          <w:tcPr>
            <w:tcW w:w="3098" w:type="dxa"/>
            <w:vAlign w:val="top"/>
          </w:tcPr>
          <w:p>
            <w:pPr>
              <w:spacing w:before="132" w:line="18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D．单车</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；单反</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9"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83.</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z w:val="19"/>
                <w:szCs w:val="19"/>
              </w:rPr>
              <w:t>绵羊</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z w:val="19"/>
                <w:szCs w:val="19"/>
              </w:rPr>
              <w:t>（</w:t>
            </w:r>
          </w:p>
        </w:tc>
        <w:tc>
          <w:tcPr>
            <w:tcW w:w="290" w:type="dxa"/>
            <w:vAlign w:val="top"/>
          </w:tcPr>
          <w:p>
            <w:pPr>
              <w:spacing w:before="89" w:line="249" w:lineRule="exact"/>
              <w:ind w:firstLine="194"/>
              <w:rPr>
                <w:rFonts w:ascii="微软雅黑" w:hAnsi="微软雅黑" w:eastAsia="微软雅黑" w:cs="微软雅黑"/>
                <w:sz w:val="13"/>
                <w:szCs w:val="13"/>
              </w:rPr>
            </w:pPr>
            <w:r>
              <w:rPr>
                <w:rFonts w:ascii="微软雅黑" w:hAnsi="微软雅黑" w:eastAsia="微软雅黑" w:cs="微软雅黑"/>
                <w:spacing w:val="-10"/>
                <w:w w:val="81"/>
                <w:position w:val="2"/>
                <w:sz w:val="13"/>
                <w:szCs w:val="13"/>
              </w:rPr>
              <w:t>）</w:t>
            </w:r>
          </w:p>
        </w:tc>
        <w:tc>
          <w:tcPr>
            <w:tcW w:w="7356" w:type="dxa"/>
            <w:vAlign w:val="top"/>
          </w:tcPr>
          <w:p>
            <w:pPr>
              <w:spacing w:before="123" w:line="180" w:lineRule="auto"/>
              <w:ind w:firstLine="142"/>
              <w:rPr>
                <w:rFonts w:ascii="微软雅黑" w:hAnsi="微软雅黑" w:eastAsia="微软雅黑" w:cs="微软雅黑"/>
                <w:sz w:val="19"/>
                <w:szCs w:val="19"/>
              </w:rPr>
            </w:pPr>
            <w:r>
              <w:rPr>
                <w:rFonts w:ascii="微软雅黑" w:hAnsi="微软雅黑" w:eastAsia="微软雅黑" w:cs="微软雅黑"/>
                <w:spacing w:val="1"/>
                <w:sz w:val="19"/>
                <w:szCs w:val="19"/>
              </w:rPr>
              <w:t>对于</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高粱</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9"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A．麻雀；水稻</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9" w:line="18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B．老鹰；麦子</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9"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C．羚羊；玉米</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4" w:hRule="atLeast"/>
        </w:trPr>
        <w:tc>
          <w:tcPr>
            <w:tcW w:w="3098" w:type="dxa"/>
            <w:vAlign w:val="top"/>
          </w:tcPr>
          <w:p>
            <w:pPr>
              <w:spacing w:before="89" w:line="18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D．山羊；玫瑰</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1"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84.</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4"/>
                <w:w w:val="96"/>
                <w:sz w:val="19"/>
                <w:szCs w:val="19"/>
              </w:rPr>
              <w:t>洪涝</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∶干旱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∶防洪抗旱</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3"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A．地震</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∶海啸</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∶抗震救灾</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spacing w:before="82" w:line="180" w:lineRule="auto"/>
              <w:ind w:firstLine="445"/>
              <w:rPr>
                <w:rFonts w:ascii="微软雅黑" w:hAnsi="微软雅黑" w:eastAsia="微软雅黑" w:cs="微软雅黑"/>
                <w:sz w:val="19"/>
                <w:szCs w:val="19"/>
              </w:rPr>
            </w:pPr>
            <w:r>
              <w:rPr>
                <w:rFonts w:ascii="微软雅黑" w:hAnsi="微软雅黑" w:eastAsia="微软雅黑" w:cs="微软雅黑"/>
                <w:spacing w:val="-9"/>
                <w:sz w:val="19"/>
                <w:szCs w:val="19"/>
              </w:rPr>
              <w:t>B．滑坡</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∶雪崩</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∶道路抢修</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81" w:hRule="atLeast"/>
        </w:trPr>
        <w:tc>
          <w:tcPr>
            <w:tcW w:w="3098" w:type="dxa"/>
            <w:vAlign w:val="top"/>
          </w:tcPr>
          <w:p>
            <w:pPr>
              <w:spacing w:before="82" w:line="180" w:lineRule="auto"/>
              <w:ind w:firstLine="439"/>
              <w:rPr>
                <w:rFonts w:ascii="微软雅黑" w:hAnsi="微软雅黑" w:eastAsia="微软雅黑" w:cs="微软雅黑"/>
                <w:sz w:val="19"/>
                <w:szCs w:val="19"/>
              </w:rPr>
            </w:pPr>
            <w:r>
              <w:rPr>
                <w:rFonts w:ascii="微软雅黑" w:hAnsi="微软雅黑" w:eastAsia="微软雅黑" w:cs="微软雅黑"/>
                <w:spacing w:val="-9"/>
                <w:sz w:val="19"/>
                <w:szCs w:val="19"/>
              </w:rPr>
              <w:t>C．严寒</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9"/>
                <w:sz w:val="19"/>
                <w:szCs w:val="19"/>
              </w:rPr>
              <w:t>∶酷热</w:t>
            </w:r>
            <w:r>
              <w:rPr>
                <w:rFonts w:ascii="微软雅黑" w:hAnsi="微软雅黑" w:eastAsia="微软雅黑" w:cs="微软雅黑"/>
                <w:spacing w:val="17"/>
                <w:sz w:val="19"/>
                <w:szCs w:val="19"/>
              </w:rPr>
              <w:t xml:space="preserve"> </w:t>
            </w:r>
            <w:r>
              <w:rPr>
                <w:rFonts w:ascii="微软雅黑" w:hAnsi="微软雅黑" w:eastAsia="微软雅黑" w:cs="微软雅黑"/>
                <w:spacing w:val="-9"/>
                <w:sz w:val="19"/>
                <w:szCs w:val="19"/>
              </w:rPr>
              <w:t>∶防冻消暑</w:t>
            </w:r>
          </w:p>
        </w:tc>
        <w:tc>
          <w:tcPr>
            <w:tcW w:w="290" w:type="dxa"/>
            <w:vAlign w:val="top"/>
          </w:tcPr>
          <w:p>
            <w:pPr>
              <w:rPr>
                <w:rFonts w:ascii="微软雅黑"/>
                <w:sz w:val="21"/>
              </w:rPr>
            </w:pPr>
          </w:p>
        </w:tc>
        <w:tc>
          <w:tcPr>
            <w:tcW w:w="7356" w:type="dxa"/>
            <w:vAlign w:val="top"/>
          </w:tcPr>
          <w:p>
            <w:pPr>
              <w:rPr>
                <w:rFonts w:ascii="微软雅黑"/>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3098" w:type="dxa"/>
            <w:vAlign w:val="top"/>
          </w:tcPr>
          <w:p>
            <w:pPr>
              <w:rPr>
                <w:rFonts w:ascii="微软雅黑"/>
                <w:sz w:val="21"/>
              </w:rPr>
            </w:pPr>
          </w:p>
        </w:tc>
        <w:tc>
          <w:tcPr>
            <w:tcW w:w="290" w:type="dxa"/>
            <w:vAlign w:val="top"/>
          </w:tcPr>
          <w:p>
            <w:pPr>
              <w:rPr>
                <w:rFonts w:ascii="微软雅黑"/>
                <w:sz w:val="21"/>
              </w:rPr>
            </w:pPr>
          </w:p>
        </w:tc>
        <w:tc>
          <w:tcPr>
            <w:tcW w:w="7356" w:type="dxa"/>
            <w:vAlign w:val="top"/>
          </w:tcPr>
          <w:p>
            <w:pPr>
              <w:rPr>
                <w:rFonts w:ascii="微软雅黑"/>
                <w:sz w:val="21"/>
              </w:rPr>
            </w:pPr>
          </w:p>
        </w:tc>
      </w:tr>
    </w:tbl>
    <w:p>
      <w:pPr>
        <w:spacing w:line="253" w:lineRule="exact"/>
        <w:rPr>
          <w:rFonts w:ascii="微软雅黑"/>
          <w:sz w:val="15"/>
        </w:rPr>
      </w:pPr>
    </w:p>
    <w:p>
      <w:pPr>
        <w:sectPr>
          <w:headerReference r:id="rId21" w:type="default"/>
          <w:pgSz w:w="11900" w:h="16840"/>
          <w:pgMar w:top="1126" w:right="570" w:bottom="0" w:left="570" w:header="752" w:footer="0" w:gutter="0"/>
          <w:cols w:space="720" w:num="1"/>
        </w:sectPr>
      </w:pPr>
    </w:p>
    <w:p>
      <w:pPr>
        <w:spacing w:line="376"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pacing w:val="-11"/>
          <w:sz w:val="19"/>
          <w:szCs w:val="19"/>
        </w:rPr>
        <w:t>D．风沙</w:t>
      </w:r>
      <w:r>
        <w:rPr>
          <w:rFonts w:ascii="微软雅黑" w:hAnsi="微软雅黑" w:eastAsia="微软雅黑" w:cs="微软雅黑"/>
          <w:spacing w:val="26"/>
          <w:sz w:val="19"/>
          <w:szCs w:val="19"/>
        </w:rPr>
        <w:t xml:space="preserve"> </w:t>
      </w:r>
      <w:r>
        <w:rPr>
          <w:rFonts w:ascii="微软雅黑" w:hAnsi="微软雅黑" w:eastAsia="微软雅黑" w:cs="微软雅黑"/>
          <w:spacing w:val="-11"/>
          <w:sz w:val="19"/>
          <w:szCs w:val="19"/>
        </w:rPr>
        <w:t>∶雾霾</w:t>
      </w:r>
      <w:r>
        <w:rPr>
          <w:rFonts w:ascii="微软雅黑" w:hAnsi="微软雅黑" w:eastAsia="微软雅黑" w:cs="微软雅黑"/>
          <w:spacing w:val="18"/>
          <w:sz w:val="19"/>
          <w:szCs w:val="19"/>
        </w:rPr>
        <w:t xml:space="preserve"> </w:t>
      </w:r>
      <w:r>
        <w:rPr>
          <w:rFonts w:ascii="微软雅黑" w:hAnsi="微软雅黑" w:eastAsia="微软雅黑" w:cs="微软雅黑"/>
          <w:spacing w:val="-11"/>
          <w:sz w:val="19"/>
          <w:szCs w:val="19"/>
        </w:rPr>
        <w:t>∶防沙除霾</w:t>
      </w:r>
    </w:p>
    <w:p>
      <w:pPr>
        <w:spacing w:before="19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85.</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4"/>
          <w:w w:val="96"/>
          <w:sz w:val="19"/>
          <w:szCs w:val="19"/>
        </w:rPr>
        <w:t>乡风</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∶民俗</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∶乡村文化</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A．德治</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∶法治</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∶治理能力</w:t>
      </w:r>
    </w:p>
    <w:p>
      <w:pPr>
        <w:spacing w:before="143" w:line="237" w:lineRule="auto"/>
        <w:ind w:left="439" w:right="8104" w:firstLine="6"/>
        <w:rPr>
          <w:rFonts w:ascii="微软雅黑" w:hAnsi="微软雅黑" w:eastAsia="微软雅黑" w:cs="微软雅黑"/>
          <w:sz w:val="19"/>
          <w:szCs w:val="19"/>
        </w:rPr>
      </w:pPr>
      <w:r>
        <w:rPr>
          <w:rFonts w:ascii="微软雅黑" w:hAnsi="微软雅黑" w:eastAsia="微软雅黑" w:cs="微软雅黑"/>
          <w:spacing w:val="-9"/>
          <w:sz w:val="19"/>
          <w:szCs w:val="19"/>
        </w:rPr>
        <w:t>B．小学</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∶中学</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∶基础教育</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C．习惯</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9"/>
          <w:sz w:val="19"/>
          <w:szCs w:val="19"/>
        </w:rPr>
        <w:t>∶民约</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∶社会规则</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D．通讯</w:t>
      </w:r>
      <w:r>
        <w:rPr>
          <w:rFonts w:ascii="微软雅黑" w:hAnsi="微软雅黑" w:eastAsia="微软雅黑" w:cs="微软雅黑"/>
          <w:spacing w:val="22"/>
          <w:sz w:val="19"/>
          <w:szCs w:val="19"/>
        </w:rPr>
        <w:t xml:space="preserve"> </w:t>
      </w:r>
      <w:r>
        <w:rPr>
          <w:rFonts w:ascii="微软雅黑" w:hAnsi="微软雅黑" w:eastAsia="微软雅黑" w:cs="微软雅黑"/>
          <w:spacing w:val="-10"/>
          <w:sz w:val="19"/>
          <w:szCs w:val="19"/>
        </w:rPr>
        <w:t>∶网络</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∶通信网络</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86.</w:t>
      </w:r>
      <w:r>
        <w:rPr>
          <w:rFonts w:ascii="微软雅黑" w:hAnsi="微软雅黑" w:eastAsia="微软雅黑" w:cs="微软雅黑"/>
          <w:color w:val="222222"/>
          <w:spacing w:val="65"/>
          <w:w w:val="101"/>
          <w:sz w:val="19"/>
          <w:szCs w:val="19"/>
        </w:rPr>
        <w:t xml:space="preserve"> </w:t>
      </w:r>
      <w:r>
        <w:rPr>
          <w:rFonts w:ascii="微软雅黑" w:hAnsi="微软雅黑" w:eastAsia="微软雅黑" w:cs="微软雅黑"/>
          <w:spacing w:val="-2"/>
          <w:sz w:val="19"/>
          <w:szCs w:val="19"/>
        </w:rPr>
        <w:t>某实验结果表明：源于植物的“天然化合物”组合可以分解新冠病毒与人细胞相连的刺突蛋白，从而能非常有效地抑制新冠</w:t>
      </w:r>
    </w:p>
    <w:p>
      <w:pPr>
        <w:spacing w:before="173" w:line="280" w:lineRule="auto"/>
        <w:ind w:left="433" w:right="1850"/>
        <w:rPr>
          <w:rFonts w:ascii="微软雅黑" w:hAnsi="微软雅黑" w:eastAsia="微软雅黑" w:cs="微软雅黑"/>
          <w:sz w:val="19"/>
          <w:szCs w:val="19"/>
        </w:rPr>
      </w:pPr>
      <w:r>
        <w:rPr>
          <w:rFonts w:ascii="微软雅黑" w:hAnsi="微软雅黑" w:eastAsia="微软雅黑" w:cs="微软雅黑"/>
          <w:spacing w:val="2"/>
          <w:sz w:val="19"/>
          <w:szCs w:val="19"/>
        </w:rPr>
        <w:t>病毒，该化合物组合很可能对抑制暴露在新冠病毒环境中的人群遭受感染方面具有立竿见影的效果。</w:t>
      </w:r>
      <w:r>
        <w:rPr>
          <w:rFonts w:ascii="微软雅黑" w:hAnsi="微软雅黑" w:eastAsia="微软雅黑" w:cs="微软雅黑"/>
          <w:spacing w:val="28"/>
          <w:sz w:val="19"/>
          <w:szCs w:val="19"/>
        </w:rPr>
        <w:t xml:space="preserve"> </w:t>
      </w:r>
      <w:r>
        <w:rPr>
          <w:rFonts w:ascii="微软雅黑" w:hAnsi="微软雅黑" w:eastAsia="微软雅黑" w:cs="微软雅黑"/>
          <w:spacing w:val="3"/>
          <w:sz w:val="19"/>
          <w:szCs w:val="19"/>
        </w:rPr>
        <w:t>要得到上述研究推论，还需基于以下哪一前提：</w:t>
      </w:r>
    </w:p>
    <w:p>
      <w:pPr>
        <w:spacing w:before="13" w:line="19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A．新冠病毒的刺突蛋白会随着传播过程发生突变</w:t>
      </w:r>
    </w:p>
    <w:p>
      <w:pPr>
        <w:spacing w:before="124" w:line="213" w:lineRule="auto"/>
        <w:ind w:left="439" w:right="5738" w:firstLine="6"/>
        <w:rPr>
          <w:rFonts w:ascii="微软雅黑" w:hAnsi="微软雅黑" w:eastAsia="微软雅黑" w:cs="微软雅黑"/>
          <w:sz w:val="19"/>
          <w:szCs w:val="19"/>
        </w:rPr>
      </w:pPr>
      <w:r>
        <w:rPr>
          <w:rFonts w:ascii="微软雅黑" w:hAnsi="微软雅黑" w:eastAsia="微软雅黑" w:cs="微软雅黑"/>
          <w:spacing w:val="3"/>
          <w:sz w:val="19"/>
          <w:szCs w:val="19"/>
        </w:rPr>
        <w:t>B．新冠病毒主要是通过呼吸道飞沫和密切接触而传播</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C．刺突蛋白是病毒本身将其侵入人体细胞的组成部分</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D．刺突蛋白变异会使传染性更强，药物是否有效还待验证</w:t>
      </w:r>
    </w:p>
    <w:p>
      <w:pPr>
        <w:spacing w:before="196" w:line="285" w:lineRule="auto"/>
        <w:ind w:left="445" w:right="70" w:hanging="358"/>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87.</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4"/>
          <w:sz w:val="19"/>
          <w:szCs w:val="19"/>
        </w:rPr>
        <w:t>许多人在拍照时喜欢摆出“剪刀手”动作。</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sz w:val="19"/>
          <w:szCs w:val="19"/>
        </w:rPr>
        <w:t>对此，有人认为，如果手离镜头足够近，相机分辨率足够高，拍出的照片一旦上</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网，黑客就能通过照片放大技术和人工智能增强技术，将照片中的人物指纹信息还原出来。</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这会让指纹认证及个人身份信</w:t>
      </w:r>
    </w:p>
    <w:p>
      <w:pPr>
        <w:spacing w:before="1" w:line="352" w:lineRule="exact"/>
        <w:ind w:firstLine="431"/>
        <w:rPr>
          <w:rFonts w:ascii="微软雅黑" w:hAnsi="微软雅黑" w:eastAsia="微软雅黑" w:cs="微软雅黑"/>
          <w:sz w:val="19"/>
          <w:szCs w:val="19"/>
        </w:rPr>
      </w:pPr>
      <w:r>
        <w:rPr>
          <w:rFonts w:ascii="微软雅黑" w:hAnsi="微软雅黑" w:eastAsia="微软雅黑" w:cs="微软雅黑"/>
          <w:spacing w:val="-12"/>
          <w:position w:val="10"/>
          <w:sz w:val="19"/>
          <w:szCs w:val="19"/>
        </w:rPr>
        <w:t>息无密可保。</w:t>
      </w:r>
      <w:r>
        <w:rPr>
          <w:rFonts w:ascii="微软雅黑" w:hAnsi="微软雅黑" w:eastAsia="微软雅黑" w:cs="微软雅黑"/>
          <w:spacing w:val="29"/>
          <w:position w:val="10"/>
          <w:sz w:val="19"/>
          <w:szCs w:val="19"/>
        </w:rPr>
        <w:t xml:space="preserve">  </w:t>
      </w:r>
      <w:r>
        <w:rPr>
          <w:rFonts w:ascii="微软雅黑" w:hAnsi="微软雅黑" w:eastAsia="微软雅黑" w:cs="微软雅黑"/>
          <w:spacing w:val="-12"/>
          <w:position w:val="10"/>
          <w:sz w:val="19"/>
          <w:szCs w:val="19"/>
        </w:rPr>
        <w:t>因此，拍照时摆出“剪刀手”动作存在安全风险。</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以下哪项如果为真，最能质疑上述结论：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目前智能手机虽在高速发展，但是分辨率还不足以拍出清晰的指纹</w:t>
      </w:r>
    </w:p>
    <w:p>
      <w:pPr>
        <w:spacing w:before="145" w:line="237" w:lineRule="auto"/>
        <w:ind w:left="439" w:right="4383" w:firstLine="6"/>
        <w:rPr>
          <w:rFonts w:ascii="微软雅黑" w:hAnsi="微软雅黑" w:eastAsia="微软雅黑" w:cs="微软雅黑"/>
          <w:sz w:val="19"/>
          <w:szCs w:val="19"/>
        </w:rPr>
      </w:pPr>
      <w:r>
        <w:rPr>
          <w:rFonts w:ascii="微软雅黑" w:hAnsi="微软雅黑" w:eastAsia="微软雅黑" w:cs="微软雅黑"/>
          <w:spacing w:val="3"/>
          <w:sz w:val="19"/>
          <w:szCs w:val="19"/>
        </w:rPr>
        <w:t>B．即使是高清网传照片，通过它还原指纹信息也存在一定的技术门槛</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3"/>
          <w:sz w:val="19"/>
          <w:szCs w:val="19"/>
        </w:rPr>
        <w:t>C．实验证明，网络照片受自身清晰度影响不满足识别指纹信息的条件</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D．从电子照片中提取到用户指纹信息的相关报道，实为愚人节新闻</w:t>
      </w:r>
    </w:p>
    <w:p>
      <w:pPr>
        <w:spacing w:before="249" w:line="213"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88.</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小米熬成稀粥后，大分子淀粉会发生水解反应，产生小分子的糊精和少量脂肪，这些成分都浮在粥的表面，稍稍冷却后形</w:t>
      </w:r>
      <w:r>
        <w:rPr>
          <w:rFonts w:ascii="微软雅黑" w:hAnsi="微软雅黑" w:eastAsia="微软雅黑" w:cs="微软雅黑"/>
          <w:sz w:val="19"/>
          <w:szCs w:val="19"/>
        </w:rPr>
        <w:t xml:space="preserve"> 成一层薄薄的米油。</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有人说，小米粥上的这层米油营养价值极高，滋补能力极强，还可以保护胃黏膜。</w:t>
      </w:r>
    </w:p>
    <w:p>
      <w:pPr>
        <w:spacing w:before="160" w:line="423"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以下各项如果为真，最能质疑上述观点的组合是：</w:t>
      </w:r>
    </w:p>
    <w:p>
      <w:pPr>
        <w:spacing w:before="1" w:line="204" w:lineRule="auto"/>
        <w:ind w:firstLine="437"/>
        <w:rPr>
          <w:rFonts w:ascii="微软雅黑" w:hAnsi="微软雅黑" w:eastAsia="微软雅黑" w:cs="微软雅黑"/>
          <w:sz w:val="19"/>
          <w:szCs w:val="19"/>
        </w:rPr>
      </w:pPr>
      <w:r>
        <w:rPr>
          <w:rFonts w:ascii="微软雅黑" w:hAnsi="微软雅黑" w:eastAsia="微软雅黑" w:cs="微软雅黑"/>
          <w:spacing w:val="-4"/>
          <w:sz w:val="19"/>
          <w:szCs w:val="19"/>
        </w:rPr>
        <w:t>①未精制的小米富含维生素B1、</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4"/>
          <w:sz w:val="19"/>
          <w:szCs w:val="19"/>
        </w:rPr>
        <w:t>B2和钾等成分</w:t>
      </w:r>
    </w:p>
    <w:p>
      <w:pPr>
        <w:spacing w:before="108"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②米油没有什么极高营养价值和极强的滋补能力</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③米油可助消化，但助消化并不等于营养价值高</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④研究表明，米油对胃黏膜没有明显的保护作用</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A．①③</w:t>
      </w:r>
    </w:p>
    <w:p>
      <w:pPr>
        <w:spacing w:before="144" w:line="234" w:lineRule="auto"/>
        <w:ind w:left="439" w:right="9416" w:firstLine="6"/>
        <w:rPr>
          <w:rFonts w:ascii="微软雅黑" w:hAnsi="微软雅黑" w:eastAsia="微软雅黑" w:cs="微软雅黑"/>
          <w:sz w:val="19"/>
          <w:szCs w:val="19"/>
        </w:rPr>
      </w:pPr>
      <w:r>
        <w:rPr>
          <w:rFonts w:ascii="微软雅黑" w:hAnsi="微软雅黑" w:eastAsia="微软雅黑" w:cs="微软雅黑"/>
          <w:sz w:val="19"/>
          <w:szCs w:val="19"/>
        </w:rPr>
        <w:t>B．②④</w:t>
      </w:r>
      <w:r>
        <w:rPr>
          <w:rFonts w:ascii="微软雅黑" w:hAnsi="微软雅黑" w:eastAsia="微软雅黑" w:cs="微软雅黑"/>
          <w:w w:val="102"/>
          <w:sz w:val="19"/>
          <w:szCs w:val="19"/>
        </w:rPr>
        <w:t xml:space="preserve">    </w:t>
      </w:r>
      <w:r>
        <w:rPr>
          <w:rFonts w:ascii="微软雅黑" w:hAnsi="微软雅黑" w:eastAsia="微软雅黑" w:cs="微软雅黑"/>
          <w:spacing w:val="3"/>
          <w:sz w:val="19"/>
          <w:szCs w:val="19"/>
        </w:rPr>
        <w:t>C．①③④</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D．②③④</w:t>
      </w:r>
    </w:p>
    <w:p>
      <w:pPr>
        <w:spacing w:before="20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89.</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pacing w:val="2"/>
          <w:sz w:val="19"/>
          <w:szCs w:val="19"/>
        </w:rPr>
        <w:t>AI助手在医学应用上有着明显的优势：放射科医生每天要阅读并分析大量的影像，医生会因为疲劳导致效率降低，AI助手</w:t>
      </w:r>
    </w:p>
    <w:p>
      <w:pPr>
        <w:spacing w:before="172"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则不会，它甚至比人眼能更加迅捷地找到影像中的可疑病变，帮助医生做出初步诊断。</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以下哪项如果为真，最能支持上述结论：</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27"/>
          <w:sz w:val="19"/>
          <w:szCs w:val="19"/>
        </w:rPr>
        <w:t xml:space="preserve"> </w:t>
      </w:r>
      <w:r>
        <w:rPr>
          <w:rFonts w:ascii="微软雅黑" w:hAnsi="微软雅黑" w:eastAsia="微软雅黑" w:cs="微软雅黑"/>
          <w:spacing w:val="1"/>
          <w:sz w:val="19"/>
          <w:szCs w:val="19"/>
        </w:rPr>
        <w:t>甲医院医生借助AI技术将疑难影像分类归档</w:t>
      </w:r>
    </w:p>
    <w:p>
      <w:pPr>
        <w:sectPr>
          <w:headerReference r:id="rId22" w:type="default"/>
          <w:pgSz w:w="11900" w:h="16840"/>
          <w:pgMar w:top="1126" w:right="570" w:bottom="0" w:left="570" w:header="752" w:footer="0" w:gutter="0"/>
          <w:cols w:space="720" w:num="1"/>
        </w:sectPr>
      </w:pPr>
    </w:p>
    <w:p>
      <w:pPr>
        <w:spacing w:line="377" w:lineRule="auto"/>
        <w:rPr>
          <w:rFonts w:ascii="微软雅黑"/>
          <w:sz w:val="21"/>
        </w:rPr>
      </w:pPr>
    </w:p>
    <w:p>
      <w:pPr>
        <w:spacing w:before="8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B．乙医院呼吸科借助AI助手完成了一次远程会诊</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C．丙医院放射科利用AI技术半天就可完成对200多个患者的影像诊断</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D．丁医院借助AI助手检测出远程会诊患者胸腔部位的异常征象，并为其确定治疗方案</w:t>
      </w:r>
    </w:p>
    <w:p>
      <w:pPr>
        <w:spacing w:before="198" w:line="223" w:lineRule="auto"/>
        <w:ind w:left="458" w:right="27" w:hanging="37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90.</w:t>
      </w:r>
      <w:r>
        <w:rPr>
          <w:rFonts w:ascii="微软雅黑" w:hAnsi="微软雅黑" w:eastAsia="微软雅黑" w:cs="微软雅黑"/>
          <w:color w:val="222222"/>
          <w:spacing w:val="57"/>
          <w:w w:val="101"/>
          <w:sz w:val="19"/>
          <w:szCs w:val="19"/>
        </w:rPr>
        <w:t xml:space="preserve"> </w:t>
      </w:r>
      <w:r>
        <w:rPr>
          <w:rFonts w:ascii="微软雅黑" w:hAnsi="微软雅黑" w:eastAsia="微软雅黑" w:cs="微软雅黑"/>
          <w:spacing w:val="2"/>
          <w:sz w:val="19"/>
          <w:szCs w:val="19"/>
        </w:rPr>
        <w:t>所有卫星在返回地球大气层时都会焚毁并产生氧化铝微粒，这些微粒会在大气层中飘浮很长时间，最终对环境造成影响。</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目前大约有6000颗人造卫星环绕地球旋转，其中60%的卫星已经停止运行，成为太空垃圾。</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1"/>
          <w:sz w:val="19"/>
          <w:szCs w:val="19"/>
        </w:rPr>
        <w:t>专家警告称，随着人类不断发</w:t>
      </w:r>
    </w:p>
    <w:p>
      <w:pPr>
        <w:spacing w:before="165" w:line="222" w:lineRule="auto"/>
        <w:ind w:left="438" w:right="2043" w:hanging="7"/>
        <w:rPr>
          <w:rFonts w:ascii="微软雅黑" w:hAnsi="微软雅黑" w:eastAsia="微软雅黑" w:cs="微软雅黑"/>
          <w:sz w:val="19"/>
          <w:szCs w:val="19"/>
        </w:rPr>
      </w:pPr>
      <w:r>
        <w:rPr>
          <w:rFonts w:ascii="微软雅黑" w:hAnsi="微软雅黑" w:eastAsia="微软雅黑" w:cs="微软雅黑"/>
          <w:spacing w:val="-1"/>
          <w:sz w:val="19"/>
          <w:szCs w:val="19"/>
        </w:rPr>
        <w:t>射卫星和太空飞船，太空垃圾极有可能坠向地球。</w:t>
      </w:r>
      <w:r>
        <w:rPr>
          <w:rFonts w:ascii="微软雅黑" w:hAnsi="微软雅黑" w:eastAsia="微软雅黑" w:cs="微软雅黑"/>
          <w:spacing w:val="22"/>
          <w:sz w:val="19"/>
          <w:szCs w:val="19"/>
        </w:rPr>
        <w:t xml:space="preserve">  </w:t>
      </w:r>
      <w:r>
        <w:rPr>
          <w:rFonts w:ascii="微软雅黑" w:hAnsi="微软雅黑" w:eastAsia="微软雅黑" w:cs="微软雅黑"/>
          <w:spacing w:val="-1"/>
          <w:sz w:val="19"/>
          <w:szCs w:val="19"/>
        </w:rPr>
        <w:t>据此科学家认为，应致力于研发木质人造卫星。</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以下哪项如果为真，最能支持上述观点：</w:t>
      </w:r>
    </w:p>
    <w:p>
      <w:pPr>
        <w:spacing w:before="138"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A．1969年—2006年，我国发射的返回式卫星，其隔热罩由浸渍白橡木制成，1500℃时可安全燃烧</w:t>
      </w:r>
    </w:p>
    <w:p>
      <w:pPr>
        <w:spacing w:before="173" w:line="237" w:lineRule="auto"/>
        <w:ind w:left="439" w:right="2447" w:firstLine="6"/>
        <w:rPr>
          <w:rFonts w:ascii="微软雅黑" w:hAnsi="微软雅黑" w:eastAsia="微软雅黑" w:cs="微软雅黑"/>
          <w:sz w:val="19"/>
          <w:szCs w:val="19"/>
        </w:rPr>
      </w:pPr>
      <w:r>
        <w:rPr>
          <w:rFonts w:ascii="微软雅黑" w:hAnsi="微软雅黑" w:eastAsia="微软雅黑" w:cs="微软雅黑"/>
          <w:spacing w:val="3"/>
          <w:sz w:val="19"/>
          <w:szCs w:val="19"/>
        </w:rPr>
        <w:t>B．木头不会阻挡电磁波或地球磁场，天线可放置在木质卫星主体内部，使卫星设计更加简单</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3"/>
          <w:sz w:val="19"/>
          <w:szCs w:val="19"/>
        </w:rPr>
        <w:t>C．科学家已筛选出能有效承受极端温度和空间辐射轰击，可做卫星主体结构的合适木质材料</w:t>
      </w:r>
      <w:r>
        <w:rPr>
          <w:rFonts w:ascii="微软雅黑" w:hAnsi="微软雅黑" w:eastAsia="微软雅黑" w:cs="微软雅黑"/>
          <w:spacing w:val="22"/>
          <w:sz w:val="19"/>
          <w:szCs w:val="19"/>
        </w:rPr>
        <w:t xml:space="preserve"> </w:t>
      </w:r>
      <w:r>
        <w:rPr>
          <w:rFonts w:ascii="微软雅黑" w:hAnsi="微软雅黑" w:eastAsia="微软雅黑" w:cs="微软雅黑"/>
          <w:spacing w:val="3"/>
          <w:sz w:val="19"/>
          <w:szCs w:val="19"/>
        </w:rPr>
        <w:t>D．木制卫星在回收时可直接燃烧，不会向地球大气层释放有害物质，也不会向地面倾泻碎片</w:t>
      </w:r>
    </w:p>
    <w:p>
      <w:pPr>
        <w:spacing w:before="250" w:line="237" w:lineRule="auto"/>
        <w:ind w:left="436" w:right="70" w:hanging="34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91.</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专家发现，传播疟疾的蚊子被人的气味分子吸引，抗击疟疾的设备负责消除空气中的人体气味，在人体周围制造一个范围</w:t>
      </w:r>
      <w:r>
        <w:rPr>
          <w:rFonts w:ascii="微软雅黑" w:hAnsi="微软雅黑" w:eastAsia="微软雅黑" w:cs="微软雅黑"/>
          <w:sz w:val="19"/>
          <w:szCs w:val="19"/>
        </w:rPr>
        <w:t xml:space="preserve"> 为2平方米的电场，让气味分子掉落在地上。</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 xml:space="preserve">这样，传播疟疾的蚊子就找不到它们的猎物了，因为它们在没有气味的空间  </w:t>
      </w:r>
      <w:r>
        <w:rPr>
          <w:rFonts w:ascii="微软雅黑" w:hAnsi="微软雅黑" w:eastAsia="微软雅黑" w:cs="微软雅黑"/>
          <w:spacing w:val="1"/>
          <w:sz w:val="19"/>
          <w:szCs w:val="19"/>
        </w:rPr>
        <w:t>中会迷失方向。</w:t>
      </w:r>
    </w:p>
    <w:p>
      <w:pPr>
        <w:spacing w:before="159"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以下哪项如果为真，最能支持上述观点：</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A．科学家已成功研发出吸引疟疾蚊子的芳香物质，可直接引诱和杀死这些蚊子</w:t>
      </w:r>
    </w:p>
    <w:p>
      <w:pPr>
        <w:spacing w:before="144" w:line="213" w:lineRule="auto"/>
        <w:ind w:left="439" w:right="3619" w:firstLine="6"/>
        <w:rPr>
          <w:rFonts w:ascii="微软雅黑" w:hAnsi="微软雅黑" w:eastAsia="微软雅黑" w:cs="微软雅黑"/>
          <w:sz w:val="19"/>
          <w:szCs w:val="19"/>
        </w:rPr>
      </w:pPr>
      <w:r>
        <w:rPr>
          <w:rFonts w:ascii="微软雅黑" w:hAnsi="微软雅黑" w:eastAsia="微软雅黑" w:cs="微软雅黑"/>
          <w:spacing w:val="3"/>
          <w:sz w:val="19"/>
          <w:szCs w:val="19"/>
        </w:rPr>
        <w:t>B．现有实验已证实，传播疟疾的蚊子对疟疾患者散发出的人体气味特别感兴趣</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C．传播疟疾的蚊子必须长时间大量吸食血液才能获得繁殖的能量</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D．带疟疾病毒的蚊子无法嗅到人体气味，就会拒绝进食直至死亡</w:t>
      </w:r>
    </w:p>
    <w:p>
      <w:pPr>
        <w:spacing w:before="197" w:line="386" w:lineRule="exact"/>
        <w:ind w:firstLine="88"/>
        <w:rPr>
          <w:rFonts w:ascii="微软雅黑" w:hAnsi="微软雅黑" w:eastAsia="微软雅黑" w:cs="微软雅黑"/>
          <w:sz w:val="19"/>
          <w:szCs w:val="19"/>
        </w:rPr>
      </w:pPr>
      <w:r>
        <w:rPr>
          <w:rFonts w:ascii="微软雅黑" w:hAnsi="微软雅黑" w:eastAsia="微软雅黑" w:cs="微软雅黑"/>
          <w:color w:val="222222"/>
          <w:spacing w:val="3"/>
          <w:position w:val="13"/>
          <w:sz w:val="19"/>
          <w:szCs w:val="19"/>
        </w:rPr>
        <w:t>92.</w:t>
      </w:r>
      <w:r>
        <w:rPr>
          <w:rFonts w:ascii="微软雅黑" w:hAnsi="微软雅黑" w:eastAsia="微软雅黑" w:cs="微软雅黑"/>
          <w:color w:val="222222"/>
          <w:spacing w:val="32"/>
          <w:position w:val="13"/>
          <w:sz w:val="19"/>
          <w:szCs w:val="19"/>
        </w:rPr>
        <w:t xml:space="preserve"> </w:t>
      </w:r>
      <w:r>
        <w:rPr>
          <w:rFonts w:ascii="微软雅黑" w:hAnsi="微软雅黑" w:eastAsia="微软雅黑" w:cs="微软雅黑"/>
          <w:spacing w:val="3"/>
          <w:position w:val="13"/>
          <w:sz w:val="19"/>
          <w:szCs w:val="19"/>
        </w:rPr>
        <w:t>野生动物之间因病毒入侵会暴发传染病，最新研究发现，热带、</w:t>
      </w:r>
      <w:r>
        <w:rPr>
          <w:rFonts w:ascii="微软雅黑" w:hAnsi="微软雅黑" w:eastAsia="微软雅黑" w:cs="微软雅黑"/>
          <w:spacing w:val="-51"/>
          <w:position w:val="13"/>
          <w:sz w:val="19"/>
          <w:szCs w:val="19"/>
        </w:rPr>
        <w:t xml:space="preserve"> </w:t>
      </w:r>
      <w:r>
        <w:rPr>
          <w:rFonts w:ascii="微软雅黑" w:hAnsi="微软雅黑" w:eastAsia="微软雅黑" w:cs="微软雅黑"/>
          <w:spacing w:val="3"/>
          <w:position w:val="13"/>
          <w:sz w:val="19"/>
          <w:szCs w:val="19"/>
        </w:rPr>
        <w:t>亚热带或低海拔地区的动物，因生活环境炎热，一直面临</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z w:val="19"/>
          <w:szCs w:val="19"/>
        </w:rPr>
        <w:t>着患传染病的风险。</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生活在高纬度或高海拔等低温环境的动物，过去因长久寒冬可免于病毒入侵，但现在冬季正变得越来</w:t>
      </w:r>
    </w:p>
    <w:p>
      <w:pPr>
        <w:spacing w:before="110" w:line="353"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0"/>
          <w:sz w:val="19"/>
          <w:szCs w:val="19"/>
        </w:rPr>
        <w:t>越温暖，持续时间也越来越短。</w:t>
      </w:r>
      <w:r>
        <w:rPr>
          <w:rFonts w:ascii="微软雅黑" w:hAnsi="微软雅黑" w:eastAsia="微软雅黑" w:cs="微软雅黑"/>
          <w:spacing w:val="19"/>
          <w:w w:val="101"/>
          <w:position w:val="10"/>
          <w:sz w:val="19"/>
          <w:szCs w:val="19"/>
        </w:rPr>
        <w:t xml:space="preserve">  </w:t>
      </w:r>
      <w:r>
        <w:rPr>
          <w:rFonts w:ascii="微软雅黑" w:hAnsi="微软雅黑" w:eastAsia="微软雅黑" w:cs="微软雅黑"/>
          <w:spacing w:val="-1"/>
          <w:position w:val="10"/>
          <w:sz w:val="19"/>
          <w:szCs w:val="19"/>
        </w:rPr>
        <w:t>因此，气温升高将加剧野生动物传染病的暴发。</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以下哪项如果为真，最能支持上述观点：</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A．无论气候如何变化，生活在炎热地带的动物始终面临着患传染病风险</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B．适应寒带和高海拔栖息地的动物物种遭遇传染病暴发的风险正在升高</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C．气温高低与野生动物患传染病风险之间存在正相关性，即气温越高患病风险越高</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D．寒冷气候可能让野生动物免受病毒入侵，炎热气候却更易导致野生动物感染病毒</w:t>
      </w:r>
    </w:p>
    <w:p>
      <w:pPr>
        <w:spacing w:before="129" w:line="226" w:lineRule="auto"/>
        <w:ind w:left="433" w:right="27" w:hanging="345"/>
        <w:rPr>
          <w:rFonts w:ascii="微软雅黑" w:hAnsi="微软雅黑" w:eastAsia="微软雅黑" w:cs="微软雅黑"/>
          <w:sz w:val="19"/>
          <w:szCs w:val="19"/>
        </w:rPr>
      </w:pPr>
      <w:r>
        <w:rPr>
          <w:rFonts w:ascii="微软雅黑" w:hAnsi="微软雅黑" w:eastAsia="微软雅黑" w:cs="微软雅黑"/>
          <w:color w:val="222222"/>
          <w:sz w:val="19"/>
          <w:szCs w:val="19"/>
        </w:rPr>
        <w:t>93.</w:t>
      </w:r>
      <w:r>
        <w:rPr>
          <w:rFonts w:ascii="微软雅黑" w:hAnsi="微软雅黑" w:eastAsia="微软雅黑" w:cs="微软雅黑"/>
          <w:color w:val="222222"/>
          <w:spacing w:val="47"/>
          <w:w w:val="101"/>
          <w:sz w:val="19"/>
          <w:szCs w:val="19"/>
        </w:rPr>
        <w:t xml:space="preserve"> </w:t>
      </w:r>
      <w:r>
        <w:rPr>
          <w:rFonts w:ascii="微软雅黑" w:hAnsi="微软雅黑" w:eastAsia="微软雅黑" w:cs="微软雅黑"/>
          <w:sz w:val="19"/>
          <w:szCs w:val="19"/>
        </w:rPr>
        <w:t>1901年在伊朗苏萨城废墟中出土的罐子上发现了一种古老语言，被称为埃兰语，考古学家最近破译了它。</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考证发现：埃兰 语与美索不达米亚原始楔形文字一样久远，但不是起源于美索不达米亚，而是在古波斯一带使用。</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与表音并表意的美索不</w:t>
      </w:r>
    </w:p>
    <w:p>
      <w:pPr>
        <w:spacing w:before="160" w:line="285" w:lineRule="auto"/>
        <w:ind w:left="434" w:right="1269" w:hanging="2"/>
        <w:rPr>
          <w:rFonts w:ascii="微软雅黑" w:hAnsi="微软雅黑" w:eastAsia="微软雅黑" w:cs="微软雅黑"/>
          <w:sz w:val="19"/>
          <w:szCs w:val="19"/>
        </w:rPr>
      </w:pPr>
      <w:r>
        <w:rPr>
          <w:rFonts w:ascii="微软雅黑" w:hAnsi="微软雅黑" w:eastAsia="微软雅黑" w:cs="微软雅黑"/>
          <w:spacing w:val="-1"/>
          <w:sz w:val="19"/>
          <w:szCs w:val="19"/>
        </w:rPr>
        <w:t>达米亚楔形文字不同，埃兰语是表音语言。</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1"/>
          <w:sz w:val="19"/>
          <w:szCs w:val="19"/>
        </w:rPr>
        <w:t>考古学家由此推测：埃兰语是古波斯一带人们独立使用的语言。</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上述推测如果为真，最能质疑下列哪项观点：</w:t>
      </w:r>
    </w:p>
    <w:p>
      <w:pPr>
        <w:spacing w:before="3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A．埃兰语由表示音节、</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辅音和元音的符号构成，遵循由左向右的书写规则</w:t>
      </w:r>
    </w:p>
    <w:p>
      <w:pPr>
        <w:spacing w:before="144" w:line="237" w:lineRule="auto"/>
        <w:ind w:left="439" w:right="3996" w:firstLine="6"/>
        <w:rPr>
          <w:rFonts w:ascii="微软雅黑" w:hAnsi="微软雅黑" w:eastAsia="微软雅黑" w:cs="微软雅黑"/>
          <w:sz w:val="19"/>
          <w:szCs w:val="19"/>
        </w:rPr>
      </w:pPr>
      <w:r>
        <w:rPr>
          <w:rFonts w:ascii="微软雅黑" w:hAnsi="微软雅黑" w:eastAsia="微软雅黑" w:cs="微软雅黑"/>
          <w:spacing w:val="1"/>
          <w:sz w:val="19"/>
          <w:szCs w:val="19"/>
        </w:rPr>
        <w:t>B．埃兰语大约4000年前在现今西亚一带使用，使用时间可能超过1400年</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3"/>
          <w:sz w:val="19"/>
          <w:szCs w:val="19"/>
        </w:rPr>
        <w:t>C．埃兰语与美索不达米亚原始楔形文字、</w:t>
      </w:r>
      <w:r>
        <w:rPr>
          <w:rFonts w:ascii="微软雅黑" w:hAnsi="微软雅黑" w:eastAsia="微软雅黑" w:cs="微软雅黑"/>
          <w:spacing w:val="-39"/>
          <w:sz w:val="19"/>
          <w:szCs w:val="19"/>
        </w:rPr>
        <w:t xml:space="preserve"> </w:t>
      </w:r>
      <w:r>
        <w:rPr>
          <w:rFonts w:ascii="微软雅黑" w:hAnsi="微软雅黑" w:eastAsia="微软雅黑" w:cs="微软雅黑"/>
          <w:spacing w:val="3"/>
          <w:sz w:val="19"/>
          <w:szCs w:val="19"/>
        </w:rPr>
        <w:t>古埃及的圣书体等语言同时产生</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D．埃兰语源于美索不达米亚原始楔形文字，与楔形文字是母体和子体关系</w:t>
      </w:r>
    </w:p>
    <w:p>
      <w:pPr>
        <w:spacing w:before="213"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94.</w:t>
      </w:r>
      <w:r>
        <w:rPr>
          <w:rFonts w:ascii="微软雅黑" w:hAnsi="微软雅黑" w:eastAsia="微软雅黑" w:cs="微软雅黑"/>
          <w:color w:val="222222"/>
          <w:spacing w:val="75"/>
          <w:w w:val="101"/>
          <w:sz w:val="19"/>
          <w:szCs w:val="19"/>
        </w:rPr>
        <w:t xml:space="preserve"> </w:t>
      </w:r>
      <w:r>
        <w:rPr>
          <w:rFonts w:ascii="微软雅黑" w:hAnsi="微软雅黑" w:eastAsia="微软雅黑" w:cs="微软雅黑"/>
          <w:spacing w:val="-1"/>
          <w:sz w:val="19"/>
          <w:szCs w:val="19"/>
        </w:rPr>
        <w:t>三位房东甲、</w:t>
      </w:r>
      <w:r>
        <w:rPr>
          <w:rFonts w:ascii="微软雅黑" w:hAnsi="微软雅黑" w:eastAsia="微软雅黑" w:cs="微软雅黑"/>
          <w:spacing w:val="-41"/>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8"/>
          <w:sz w:val="19"/>
          <w:szCs w:val="19"/>
        </w:rPr>
        <w:t xml:space="preserve"> </w:t>
      </w:r>
      <w:r>
        <w:rPr>
          <w:rFonts w:ascii="微软雅黑" w:hAnsi="微软雅黑" w:eastAsia="微软雅黑" w:cs="微软雅黑"/>
          <w:spacing w:val="-1"/>
          <w:sz w:val="19"/>
          <w:szCs w:val="19"/>
        </w:rPr>
        <w:t>丙将自己的房子分别租给租客小李、</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小张、</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小王。</w:t>
      </w:r>
      <w:r>
        <w:rPr>
          <w:rFonts w:ascii="微软雅黑" w:hAnsi="微软雅黑" w:eastAsia="微软雅黑" w:cs="微软雅黑"/>
          <w:spacing w:val="21"/>
          <w:sz w:val="19"/>
          <w:szCs w:val="19"/>
        </w:rPr>
        <w:t xml:space="preserve">  </w:t>
      </w:r>
      <w:r>
        <w:rPr>
          <w:rFonts w:ascii="微软雅黑" w:hAnsi="微软雅黑" w:eastAsia="微软雅黑" w:cs="微软雅黑"/>
          <w:spacing w:val="-1"/>
          <w:sz w:val="19"/>
          <w:szCs w:val="19"/>
        </w:rPr>
        <w:t>甲说他租给的是小李；小李说他租的是丙的房子；丙</w:t>
      </w:r>
    </w:p>
    <w:p>
      <w:pPr>
        <w:sectPr>
          <w:headerReference r:id="rId23" w:type="default"/>
          <w:pgSz w:w="11900" w:h="16840"/>
          <w:pgMar w:top="1126" w:right="570" w:bottom="0" w:left="570" w:header="752" w:footer="0" w:gutter="0"/>
          <w:cols w:space="720" w:num="1"/>
        </w:sectPr>
      </w:pPr>
    </w:p>
    <w:p>
      <w:pPr>
        <w:spacing w:line="334" w:lineRule="auto"/>
        <w:rPr>
          <w:rFonts w:ascii="微软雅黑"/>
          <w:sz w:val="21"/>
        </w:rPr>
      </w:pPr>
    </w:p>
    <w:p>
      <w:pPr>
        <w:spacing w:before="82" w:line="180"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说他租给的是小王。</w:t>
      </w:r>
    </w:p>
    <w:p>
      <w:pPr>
        <w:spacing w:before="105"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若这三人均没有说真话，则下列选项正确的是：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A．房东乙将房子租给了小张</w:t>
      </w:r>
    </w:p>
    <w:p>
      <w:pPr>
        <w:spacing w:before="141" w:line="237" w:lineRule="auto"/>
        <w:ind w:left="439" w:right="7868" w:firstLine="6"/>
        <w:rPr>
          <w:rFonts w:ascii="微软雅黑" w:hAnsi="微软雅黑" w:eastAsia="微软雅黑" w:cs="微软雅黑"/>
          <w:sz w:val="19"/>
          <w:szCs w:val="19"/>
        </w:rPr>
      </w:pPr>
      <w:r>
        <w:rPr>
          <w:rFonts w:ascii="微软雅黑" w:hAnsi="微软雅黑" w:eastAsia="微软雅黑" w:cs="微软雅黑"/>
          <w:spacing w:val="2"/>
          <w:sz w:val="19"/>
          <w:szCs w:val="19"/>
        </w:rPr>
        <w:t>B．房东丙将房子租给了小李</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C．小王租的是房东乙的房子</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2"/>
          <w:sz w:val="19"/>
          <w:szCs w:val="19"/>
        </w:rPr>
        <w:t>D．小李租的是房东乙的房子</w:t>
      </w:r>
    </w:p>
    <w:p>
      <w:pPr>
        <w:spacing w:before="213" w:line="235"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95.</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最新的两项研究成果引起人们关注：一是利用某种细菌来制造人造肉的蛋白质，该细菌靠吸收温室气体二氧化碳生长，每</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产生1千克蛋白质约需2千克二氧化碳；二是把大气中回收的二氧化碳和水合成乙醇，生产1千克乙醇需要1.5千克二氧化</w:t>
      </w:r>
    </w:p>
    <w:p>
      <w:pPr>
        <w:spacing w:before="172" w:line="352" w:lineRule="exact"/>
        <w:ind w:firstLine="431"/>
        <w:rPr>
          <w:rFonts w:ascii="微软雅黑" w:hAnsi="微软雅黑" w:eastAsia="微软雅黑" w:cs="微软雅黑"/>
          <w:sz w:val="19"/>
          <w:szCs w:val="19"/>
        </w:rPr>
      </w:pPr>
      <w:r>
        <w:rPr>
          <w:rFonts w:ascii="微软雅黑" w:hAnsi="微软雅黑" w:eastAsia="微软雅黑" w:cs="微软雅黑"/>
          <w:spacing w:val="-1"/>
          <w:position w:val="10"/>
          <w:sz w:val="19"/>
          <w:szCs w:val="19"/>
        </w:rPr>
        <w:t>碳。</w:t>
      </w:r>
      <w:r>
        <w:rPr>
          <w:rFonts w:ascii="微软雅黑" w:hAnsi="微软雅黑" w:eastAsia="微软雅黑" w:cs="微软雅黑"/>
          <w:spacing w:val="13"/>
          <w:w w:val="101"/>
          <w:position w:val="10"/>
          <w:sz w:val="19"/>
          <w:szCs w:val="19"/>
        </w:rPr>
        <w:t xml:space="preserve">  </w:t>
      </w:r>
      <w:r>
        <w:rPr>
          <w:rFonts w:ascii="微软雅黑" w:hAnsi="微软雅黑" w:eastAsia="微软雅黑" w:cs="微软雅黑"/>
          <w:spacing w:val="-1"/>
          <w:position w:val="10"/>
          <w:sz w:val="19"/>
          <w:szCs w:val="19"/>
        </w:rPr>
        <w:t>专家预测，这些新技术将有助于21世纪中期实现温室气体零排放的目标。</w:t>
      </w:r>
    </w:p>
    <w:p>
      <w:pPr>
        <w:spacing w:before="2"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A．利用二氧化碳生产食品和酒类将成为一项新兴产业</w:t>
      </w:r>
    </w:p>
    <w:p>
      <w:pPr>
        <w:spacing w:before="143" w:line="237" w:lineRule="auto"/>
        <w:ind w:left="439" w:right="5738" w:firstLine="6"/>
        <w:rPr>
          <w:rFonts w:ascii="微软雅黑" w:hAnsi="微软雅黑" w:eastAsia="微软雅黑" w:cs="微软雅黑"/>
          <w:sz w:val="19"/>
          <w:szCs w:val="19"/>
        </w:rPr>
      </w:pPr>
      <w:r>
        <w:rPr>
          <w:rFonts w:ascii="微软雅黑" w:hAnsi="微软雅黑" w:eastAsia="微软雅黑" w:cs="微软雅黑"/>
          <w:spacing w:val="3"/>
          <w:sz w:val="19"/>
          <w:szCs w:val="19"/>
        </w:rPr>
        <w:t>B．未来可以通过人造食品吃掉二氧化碳来减少其排放</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C．只有二氧化碳资源化利用才能实现温室气体零排放</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D．二氧化碳资源化利用可能实现温室气体零排放目标</w:t>
      </w:r>
    </w:p>
    <w:p>
      <w:pPr>
        <w:spacing w:before="256"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211" w:line="284" w:lineRule="auto"/>
        <w:ind w:left="433" w:right="6" w:firstLine="3"/>
        <w:rPr>
          <w:rFonts w:ascii="微软雅黑" w:hAnsi="微软雅黑" w:eastAsia="微软雅黑" w:cs="微软雅黑"/>
          <w:sz w:val="19"/>
          <w:szCs w:val="19"/>
        </w:rPr>
      </w:pPr>
      <w:r>
        <w:rPr>
          <w:rFonts w:ascii="微软雅黑" w:hAnsi="微软雅黑" w:eastAsia="微软雅黑" w:cs="微软雅黑"/>
          <w:spacing w:val="-1"/>
          <w:sz w:val="19"/>
          <w:szCs w:val="19"/>
        </w:rPr>
        <w:t>2020年全年，汽车产量降幅收窄至2%以内。</w:t>
      </w:r>
      <w:r>
        <w:rPr>
          <w:rFonts w:ascii="微软雅黑" w:hAnsi="微软雅黑" w:eastAsia="微软雅黑" w:cs="微软雅黑"/>
          <w:spacing w:val="26"/>
          <w:sz w:val="19"/>
          <w:szCs w:val="19"/>
        </w:rPr>
        <w:t xml:space="preserve">  </w:t>
      </w:r>
      <w:r>
        <w:rPr>
          <w:rFonts w:ascii="微软雅黑" w:hAnsi="微软雅黑" w:eastAsia="微软雅黑" w:cs="微软雅黑"/>
          <w:spacing w:val="-1"/>
          <w:sz w:val="19"/>
          <w:szCs w:val="19"/>
        </w:rPr>
        <w:t>汽车产量为2522.5万辆，销量为2531.1万辆，同比分别下降2.0%和1.9%，降</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幅分别比2020年上半年收窄14.8和15.0个百分点。</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2020年全年，新能源汽车销量为136.7万辆，同比增长10.9%。</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2020年全年，汽车进口93.0万辆，同比下降11.4%，降幅较2020年上半年收窄21.1个百分点；进口金额467.0亿美元，同</w:t>
      </w:r>
      <w:r>
        <w:rPr>
          <w:rFonts w:ascii="微软雅黑" w:hAnsi="微软雅黑" w:eastAsia="微软雅黑" w:cs="微软雅黑"/>
          <w:spacing w:val="7"/>
          <w:w w:val="102"/>
          <w:sz w:val="19"/>
          <w:szCs w:val="19"/>
        </w:rPr>
        <w:t xml:space="preserve">   </w:t>
      </w:r>
      <w:r>
        <w:rPr>
          <w:rFonts w:ascii="微软雅黑" w:hAnsi="微软雅黑" w:eastAsia="微软雅黑" w:cs="微软雅黑"/>
          <w:spacing w:val="-1"/>
          <w:sz w:val="19"/>
          <w:szCs w:val="19"/>
        </w:rPr>
        <w:t>比下降4.2%，降幅较2020年上半年收窄25.8个百分点。</w:t>
      </w:r>
      <w:r>
        <w:rPr>
          <w:rFonts w:ascii="微软雅黑" w:hAnsi="微软雅黑" w:eastAsia="微软雅黑" w:cs="微软雅黑"/>
          <w:spacing w:val="23"/>
          <w:sz w:val="19"/>
          <w:szCs w:val="19"/>
        </w:rPr>
        <w:t xml:space="preserve">  </w:t>
      </w:r>
      <w:r>
        <w:rPr>
          <w:rFonts w:ascii="微软雅黑" w:hAnsi="微软雅黑" w:eastAsia="微软雅黑" w:cs="微软雅黑"/>
          <w:spacing w:val="-1"/>
          <w:sz w:val="19"/>
          <w:szCs w:val="19"/>
        </w:rPr>
        <w:t>全年汽车出口108万辆，同比下降13.2%，降幅较2020年上半年收</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窄10.4个百分点；出口金额157.4亿美元，同比下降3.6%，降幅较2020年上半年收窄8.3个百分点。</w:t>
      </w:r>
    </w:p>
    <w:p>
      <w:pPr>
        <w:spacing w:before="63"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96.</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1"/>
          <w:sz w:val="19"/>
          <w:szCs w:val="19"/>
        </w:rPr>
        <w:t>2020年上半年汽车销量降幅估计在:</w:t>
      </w:r>
    </w:p>
    <w:p>
      <w:pPr>
        <w:spacing w:before="16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A．10个百分点以内</w:t>
      </w:r>
    </w:p>
    <w:p>
      <w:pPr>
        <w:spacing w:before="142" w:line="237" w:lineRule="auto"/>
        <w:ind w:left="439" w:right="8620" w:firstLine="6"/>
        <w:rPr>
          <w:rFonts w:ascii="微软雅黑" w:hAnsi="微软雅黑" w:eastAsia="微软雅黑" w:cs="微软雅黑"/>
          <w:sz w:val="19"/>
          <w:szCs w:val="19"/>
        </w:rPr>
      </w:pPr>
      <w:r>
        <w:rPr>
          <w:rFonts w:ascii="微软雅黑" w:hAnsi="微软雅黑" w:eastAsia="微软雅黑" w:cs="微软雅黑"/>
          <w:spacing w:val="-3"/>
          <w:sz w:val="19"/>
          <w:szCs w:val="19"/>
        </w:rPr>
        <w:t>B．10-12个百分点</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C．12-14个百分点</w:t>
      </w:r>
      <w:r>
        <w:rPr>
          <w:rFonts w:ascii="微软雅黑" w:hAnsi="微软雅黑" w:eastAsia="微软雅黑" w:cs="微软雅黑"/>
          <w:spacing w:val="2"/>
          <w:w w:val="102"/>
          <w:sz w:val="19"/>
          <w:szCs w:val="19"/>
        </w:rPr>
        <w:t xml:space="preserve">   </w:t>
      </w:r>
      <w:r>
        <w:rPr>
          <w:rFonts w:ascii="微软雅黑" w:hAnsi="微软雅黑" w:eastAsia="微软雅黑" w:cs="微软雅黑"/>
          <w:sz w:val="19"/>
          <w:szCs w:val="19"/>
        </w:rPr>
        <w:t>D．15个百分点以上</w:t>
      </w:r>
    </w:p>
    <w:p>
      <w:pPr>
        <w:spacing w:before="231" w:line="180"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97.</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z w:val="19"/>
          <w:szCs w:val="19"/>
        </w:rPr>
        <w:t>2019年汽车产量约为:</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A．2548万辆</w:t>
      </w:r>
    </w:p>
    <w:p>
      <w:pPr>
        <w:spacing w:before="144" w:line="236" w:lineRule="auto"/>
        <w:ind w:left="439" w:right="9180" w:firstLine="6"/>
        <w:rPr>
          <w:rFonts w:ascii="微软雅黑" w:hAnsi="微软雅黑" w:eastAsia="微软雅黑" w:cs="微软雅黑"/>
          <w:sz w:val="19"/>
          <w:szCs w:val="19"/>
        </w:rPr>
      </w:pPr>
      <w:r>
        <w:rPr>
          <w:rFonts w:ascii="微软雅黑" w:hAnsi="微软雅黑" w:eastAsia="微软雅黑" w:cs="微软雅黑"/>
          <w:spacing w:val="-2"/>
          <w:sz w:val="19"/>
          <w:szCs w:val="19"/>
        </w:rPr>
        <w:t>B．2354万辆</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C．2563万辆</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D．2574万辆</w:t>
      </w:r>
    </w:p>
    <w:p>
      <w:pPr>
        <w:spacing w:before="215"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98.</w:t>
      </w:r>
      <w:r>
        <w:rPr>
          <w:rFonts w:ascii="微软雅黑" w:hAnsi="微软雅黑" w:eastAsia="微软雅黑" w:cs="微软雅黑"/>
          <w:color w:val="222222"/>
          <w:spacing w:val="26"/>
          <w:sz w:val="19"/>
          <w:szCs w:val="19"/>
        </w:rPr>
        <w:t xml:space="preserve">  </w:t>
      </w:r>
      <w:r>
        <w:rPr>
          <w:rFonts w:ascii="微软雅黑" w:hAnsi="微软雅黑" w:eastAsia="微软雅黑" w:cs="微软雅黑"/>
          <w:spacing w:val="1"/>
          <w:sz w:val="19"/>
          <w:szCs w:val="19"/>
        </w:rPr>
        <w:t>2019年新能源汽车销量占汽车总销量的比重为：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A．不超过3%</w:t>
      </w:r>
    </w:p>
    <w:p>
      <w:pPr>
        <w:spacing w:before="141" w:line="249" w:lineRule="auto"/>
        <w:ind w:left="439" w:right="9330" w:firstLine="6"/>
        <w:rPr>
          <w:rFonts w:ascii="微软雅黑" w:hAnsi="微软雅黑" w:eastAsia="微软雅黑" w:cs="微软雅黑"/>
          <w:sz w:val="19"/>
          <w:szCs w:val="19"/>
        </w:rPr>
      </w:pPr>
      <w:r>
        <w:rPr>
          <w:rFonts w:ascii="微软雅黑" w:hAnsi="微软雅黑" w:eastAsia="微软雅黑" w:cs="微软雅黑"/>
          <w:sz w:val="19"/>
          <w:szCs w:val="19"/>
        </w:rPr>
        <w:t>B．4%左右</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C．5%左右</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D．大于6%</w:t>
      </w:r>
    </w:p>
    <w:p>
      <w:pPr>
        <w:spacing w:before="202"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99.</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2"/>
          <w:sz w:val="19"/>
          <w:szCs w:val="19"/>
        </w:rPr>
        <w:t>根据上述资料可推出:</w:t>
      </w:r>
    </w:p>
    <w:p>
      <w:pPr>
        <w:sectPr>
          <w:headerReference r:id="rId24" w:type="default"/>
          <w:pgSz w:w="11900" w:h="16840"/>
          <w:pgMar w:top="1126" w:right="570" w:bottom="0" w:left="570" w:header="752" w:footer="0" w:gutter="0"/>
          <w:cols w:space="720" w:num="1"/>
        </w:sectPr>
      </w:pPr>
    </w:p>
    <w:p>
      <w:pPr>
        <w:spacing w:line="377"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A．2019年上半年出口汽车70.9万辆</w:t>
      </w:r>
    </w:p>
    <w:p>
      <w:pPr>
        <w:spacing w:before="141" w:line="213" w:lineRule="auto"/>
        <w:ind w:left="439" w:right="6857" w:firstLine="6"/>
        <w:rPr>
          <w:rFonts w:ascii="微软雅黑" w:hAnsi="微软雅黑" w:eastAsia="微软雅黑" w:cs="微软雅黑"/>
          <w:sz w:val="19"/>
          <w:szCs w:val="19"/>
        </w:rPr>
      </w:pPr>
      <w:r>
        <w:rPr>
          <w:rFonts w:ascii="微软雅黑" w:hAnsi="微软雅黑" w:eastAsia="微软雅黑" w:cs="微软雅黑"/>
          <w:spacing w:val="1"/>
          <w:sz w:val="19"/>
          <w:szCs w:val="19"/>
        </w:rPr>
        <w:t>B．2020年生产的汽车在当年内全部售完</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C．2020年上半年汽车产销降幅大致相同</w:t>
      </w:r>
    </w:p>
    <w:p>
      <w:pPr>
        <w:spacing w:before="195" w:line="406" w:lineRule="exact"/>
        <w:ind w:firstLine="447"/>
        <w:rPr>
          <w:rFonts w:ascii="微软雅黑" w:hAnsi="微软雅黑" w:eastAsia="微软雅黑" w:cs="微软雅黑"/>
          <w:sz w:val="19"/>
          <w:szCs w:val="19"/>
        </w:rPr>
      </w:pPr>
      <w:r>
        <w:rPr>
          <w:rFonts w:ascii="微软雅黑" w:hAnsi="微软雅黑" w:eastAsia="微软雅黑" w:cs="微软雅黑"/>
          <w:spacing w:val="1"/>
          <w:position w:val="15"/>
          <w:sz w:val="19"/>
          <w:szCs w:val="19"/>
        </w:rPr>
        <w:t>D．2020年汽车进口量与进口金额的变化幅度基本一致</w:t>
      </w:r>
    </w:p>
    <w:p>
      <w:pPr>
        <w:spacing w:before="1" w:line="20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100.</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下列选项说法错误的是：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A．2020年全年汽车产销降幅要小于2019年的降幅</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B．2020年全年汽车的产量减少量要小于销量的减少量</w:t>
      </w:r>
    </w:p>
    <w:p>
      <w:pPr>
        <w:spacing w:before="143" w:line="386"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C．2020年全年新能源汽车的销售要好于其它类型汽车的销售</w:t>
      </w:r>
    </w:p>
    <w:p>
      <w:pPr>
        <w:spacing w:before="2"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D．总体而言，2020年进口汽车平均价格要高于出口汽车平均价格</w:t>
      </w:r>
    </w:p>
    <w:p>
      <w:pPr>
        <w:spacing w:before="128" w:line="184" w:lineRule="auto"/>
        <w:ind w:firstLine="443"/>
        <w:rPr>
          <w:rFonts w:ascii="微软雅黑" w:hAnsi="微软雅黑" w:eastAsia="微软雅黑" w:cs="微软雅黑"/>
          <w:sz w:val="19"/>
          <w:szCs w:val="19"/>
        </w:rPr>
      </w:pPr>
      <w:r>
        <w:rPr>
          <w:rFonts w:ascii="微软雅黑" w:hAnsi="微软雅黑" w:eastAsia="微软雅黑" w:cs="微软雅黑"/>
          <w:spacing w:val="-1"/>
          <w:sz w:val="19"/>
          <w:szCs w:val="19"/>
        </w:rPr>
        <w:t>图1</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1"/>
          <w:sz w:val="19"/>
          <w:szCs w:val="19"/>
        </w:rPr>
        <w:t>我国城镇就业人员平均工资（2009~2019）</w:t>
      </w:r>
    </w:p>
    <w:p>
      <w:pPr>
        <w:spacing w:before="79" w:line="3711" w:lineRule="exact"/>
        <w:ind w:firstLine="430"/>
        <w:textAlignment w:val="center"/>
      </w:pPr>
      <w:r>
        <w:drawing>
          <wp:inline distT="0" distB="0" distL="0" distR="0">
            <wp:extent cx="4097020" cy="235585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39"/>
                    <a:stretch>
                      <a:fillRect/>
                    </a:stretch>
                  </pic:blipFill>
                  <pic:spPr>
                    <a:xfrm>
                      <a:off x="0" y="0"/>
                      <a:ext cx="4097654" cy="2356151"/>
                    </a:xfrm>
                    <a:prstGeom prst="rect">
                      <a:avLst/>
                    </a:prstGeom>
                  </pic:spPr>
                </pic:pic>
              </a:graphicData>
            </a:graphic>
          </wp:inline>
        </w:drawing>
      </w:r>
    </w:p>
    <w:p>
      <w:pPr>
        <w:sectPr>
          <w:headerReference r:id="rId25" w:type="default"/>
          <w:pgSz w:w="11900" w:h="16840"/>
          <w:pgMar w:top="1126" w:right="570" w:bottom="0" w:left="570" w:header="752" w:footer="0" w:gutter="0"/>
          <w:cols w:space="720" w:num="1"/>
        </w:sectPr>
      </w:pPr>
    </w:p>
    <w:p>
      <w:pPr>
        <w:rPr>
          <w:rFonts w:ascii="微软雅黑"/>
          <w:sz w:val="21"/>
        </w:rPr>
      </w:pPr>
      <w:r>
        <w:pict>
          <v:rect id="_x0000_s1026" o:spid="_x0000_s1026" o:spt="1" style="position:absolute;left:0pt;margin-left:28.5pt;margin-top:810pt;height:24.05pt;width:537.75pt;mso-position-horizontal-relative:page;mso-position-vertical-relative:page;z-index:251659264;mso-width-relative:page;mso-height-relative:page;" fillcolor="#FFFFFF" filled="t" stroked="f" coordsize="21600,21600" o:allowincell="f">
            <v:path/>
            <v:fill on="t" focussize="0,0"/>
            <v:stroke on="f"/>
            <v:imagedata o:title=""/>
            <o:lock v:ext="edit"/>
          </v:rect>
        </w:pict>
      </w: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rPr>
          <w:rFonts w:ascii="微软雅黑"/>
          <w:sz w:val="21"/>
        </w:rPr>
      </w:pPr>
    </w:p>
    <w:p>
      <w:pPr>
        <w:spacing w:line="241" w:lineRule="auto"/>
        <w:rPr>
          <w:rFonts w:ascii="微软雅黑"/>
          <w:sz w:val="21"/>
        </w:rPr>
      </w:pPr>
    </w:p>
    <w:p>
      <w:pPr>
        <w:spacing w:before="82"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101.</w:t>
      </w:r>
      <w:r>
        <w:rPr>
          <w:rFonts w:ascii="微软雅黑" w:hAnsi="微软雅黑" w:eastAsia="微软雅黑" w:cs="微软雅黑"/>
          <w:color w:val="222222"/>
          <w:spacing w:val="66"/>
          <w:sz w:val="19"/>
          <w:szCs w:val="19"/>
        </w:rPr>
        <w:t xml:space="preserve"> </w:t>
      </w:r>
      <w:r>
        <w:rPr>
          <w:rFonts w:ascii="微软雅黑" w:hAnsi="微软雅黑" w:eastAsia="微软雅黑" w:cs="微软雅黑"/>
          <w:sz w:val="19"/>
          <w:szCs w:val="19"/>
        </w:rPr>
        <w:t>2009—2019年，城镇非私营单位和私营单位平均工资差额最大的年份是：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A．2009年</w:t>
      </w:r>
    </w:p>
    <w:p>
      <w:pPr>
        <w:spacing w:before="141" w:line="237" w:lineRule="auto"/>
        <w:ind w:left="439" w:right="9373" w:firstLine="6"/>
        <w:rPr>
          <w:rFonts w:ascii="微软雅黑" w:hAnsi="微软雅黑" w:eastAsia="微软雅黑" w:cs="微软雅黑"/>
          <w:sz w:val="19"/>
          <w:szCs w:val="19"/>
        </w:rPr>
      </w:pPr>
      <w:r>
        <w:rPr>
          <w:rFonts w:ascii="微软雅黑" w:hAnsi="微软雅黑" w:eastAsia="微软雅黑" w:cs="微软雅黑"/>
          <w:spacing w:val="-3"/>
          <w:sz w:val="19"/>
          <w:szCs w:val="19"/>
        </w:rPr>
        <w:t>B．2013年</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C．2016年</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D．2019年</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102.</w:t>
      </w:r>
      <w:r>
        <w:rPr>
          <w:rFonts w:ascii="微软雅黑" w:hAnsi="微软雅黑" w:eastAsia="微软雅黑" w:cs="微软雅黑"/>
          <w:color w:val="222222"/>
          <w:spacing w:val="-10"/>
          <w:sz w:val="19"/>
          <w:szCs w:val="19"/>
        </w:rPr>
        <w:t xml:space="preserve"> </w:t>
      </w:r>
      <w:r>
        <w:rPr>
          <w:rFonts w:ascii="微软雅黑" w:hAnsi="微软雅黑" w:eastAsia="微软雅黑" w:cs="微软雅黑"/>
          <w:spacing w:val="1"/>
          <w:sz w:val="19"/>
          <w:szCs w:val="19"/>
        </w:rPr>
        <w:t>与2009年相比，2019年城镇非私营单位就业人员平均工资增长的倍数约为：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A．1.5倍</w:t>
      </w:r>
    </w:p>
    <w:p>
      <w:pPr>
        <w:spacing w:before="141" w:line="237" w:lineRule="auto"/>
        <w:ind w:left="439" w:right="9535" w:firstLine="6"/>
        <w:rPr>
          <w:rFonts w:ascii="微软雅黑" w:hAnsi="微软雅黑" w:eastAsia="微软雅黑" w:cs="微软雅黑"/>
          <w:sz w:val="19"/>
          <w:szCs w:val="19"/>
        </w:rPr>
      </w:pPr>
      <w:r>
        <w:rPr>
          <w:rFonts w:ascii="微软雅黑" w:hAnsi="微软雅黑" w:eastAsia="微软雅黑" w:cs="微软雅黑"/>
          <w:sz w:val="19"/>
          <w:szCs w:val="19"/>
        </w:rPr>
        <w:t xml:space="preserve">B．1.8倍 </w:t>
      </w:r>
      <w:r>
        <w:rPr>
          <w:rFonts w:ascii="微软雅黑" w:hAnsi="微软雅黑" w:eastAsia="微软雅黑" w:cs="微软雅黑"/>
          <w:spacing w:val="1"/>
          <w:sz w:val="19"/>
          <w:szCs w:val="19"/>
        </w:rPr>
        <w:t>C．2.8倍</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D．3.2倍</w:t>
      </w:r>
    </w:p>
    <w:p>
      <w:pPr>
        <w:spacing w:before="21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103.</w:t>
      </w:r>
      <w:r>
        <w:rPr>
          <w:rFonts w:ascii="微软雅黑" w:hAnsi="微软雅黑" w:eastAsia="微软雅黑" w:cs="微软雅黑"/>
          <w:color w:val="222222"/>
          <w:spacing w:val="6"/>
          <w:w w:val="101"/>
          <w:sz w:val="19"/>
          <w:szCs w:val="19"/>
        </w:rPr>
        <w:t xml:space="preserve"> </w:t>
      </w:r>
      <w:r>
        <w:rPr>
          <w:rFonts w:ascii="微软雅黑" w:hAnsi="微软雅黑" w:eastAsia="微软雅黑" w:cs="微软雅黑"/>
          <w:spacing w:val="1"/>
          <w:sz w:val="19"/>
          <w:szCs w:val="19"/>
        </w:rPr>
        <w:t>2019年城镇非私营单位工资低于当年非私营单位平均工资的行业有：</w:t>
      </w:r>
    </w:p>
    <w:p>
      <w:pPr>
        <w:spacing w:before="178"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A．9个</w:t>
      </w:r>
    </w:p>
    <w:p>
      <w:pPr>
        <w:spacing w:before="144" w:line="235"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B．12个</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C．15个</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D．16个</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104.</w:t>
      </w:r>
      <w:r>
        <w:rPr>
          <w:rFonts w:ascii="微软雅黑" w:hAnsi="微软雅黑" w:eastAsia="微软雅黑" w:cs="微软雅黑"/>
          <w:color w:val="222222"/>
          <w:spacing w:val="-6"/>
          <w:sz w:val="19"/>
          <w:szCs w:val="19"/>
        </w:rPr>
        <w:t xml:space="preserve"> </w:t>
      </w:r>
      <w:r>
        <w:rPr>
          <w:rFonts w:ascii="微软雅黑" w:hAnsi="微软雅黑" w:eastAsia="微软雅黑" w:cs="微软雅黑"/>
          <w:sz w:val="19"/>
          <w:szCs w:val="19"/>
        </w:rPr>
        <w:t>2009—2019年，城镇私营单位平均工资年均增长率最高的是：</w:t>
      </w:r>
    </w:p>
    <w:p>
      <w:pPr>
        <w:sectPr>
          <w:headerReference r:id="rId26" w:type="default"/>
          <w:pgSz w:w="11900" w:h="16840"/>
          <w:pgMar w:top="1126" w:right="570" w:bottom="0" w:left="570" w:header="752" w:footer="0" w:gutter="0"/>
          <w:cols w:space="720" w:num="1"/>
        </w:sectPr>
      </w:pPr>
    </w:p>
    <w:p>
      <w:pPr>
        <w:spacing w:line="347"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A．科学研究、</w:t>
      </w:r>
      <w:r>
        <w:rPr>
          <w:rFonts w:ascii="微软雅黑" w:hAnsi="微软雅黑" w:eastAsia="微软雅黑" w:cs="微软雅黑"/>
          <w:spacing w:val="-43"/>
          <w:sz w:val="19"/>
          <w:szCs w:val="19"/>
        </w:rPr>
        <w:t xml:space="preserve"> </w:t>
      </w:r>
      <w:r>
        <w:rPr>
          <w:rFonts w:ascii="微软雅黑" w:hAnsi="微软雅黑" w:eastAsia="微软雅黑" w:cs="微软雅黑"/>
          <w:spacing w:val="2"/>
          <w:sz w:val="19"/>
          <w:szCs w:val="19"/>
        </w:rPr>
        <w:t>技术服务和地质勘查业</w:t>
      </w:r>
    </w:p>
    <w:p>
      <w:pPr>
        <w:spacing w:before="143" w:line="212" w:lineRule="auto"/>
        <w:ind w:left="439" w:right="7298" w:firstLine="6"/>
        <w:rPr>
          <w:rFonts w:ascii="微软雅黑" w:hAnsi="微软雅黑" w:eastAsia="微软雅黑" w:cs="微软雅黑"/>
          <w:sz w:val="19"/>
          <w:szCs w:val="19"/>
        </w:rPr>
      </w:pPr>
      <w:r>
        <w:rPr>
          <w:rFonts w:ascii="微软雅黑" w:hAnsi="微软雅黑" w:eastAsia="微软雅黑" w:cs="微软雅黑"/>
          <w:spacing w:val="-6"/>
          <w:sz w:val="19"/>
          <w:szCs w:val="19"/>
        </w:rPr>
        <w:t>B．信息传播、</w:t>
      </w:r>
      <w:r>
        <w:rPr>
          <w:rFonts w:ascii="微软雅黑" w:hAnsi="微软雅黑" w:eastAsia="微软雅黑" w:cs="微软雅黑"/>
          <w:spacing w:val="15"/>
          <w:sz w:val="19"/>
          <w:szCs w:val="19"/>
        </w:rPr>
        <w:t xml:space="preserve">  </w:t>
      </w:r>
      <w:r>
        <w:rPr>
          <w:rFonts w:ascii="微软雅黑" w:hAnsi="微软雅黑" w:eastAsia="微软雅黑" w:cs="微软雅黑"/>
          <w:spacing w:val="-6"/>
          <w:sz w:val="19"/>
          <w:szCs w:val="19"/>
        </w:rPr>
        <w:t>计算机服务和软件业</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C．金融业</w:t>
      </w:r>
    </w:p>
    <w:p>
      <w:pPr>
        <w:spacing w:before="199"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D．建筑业</w:t>
      </w:r>
    </w:p>
    <w:p>
      <w:pPr>
        <w:spacing w:before="159"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105.</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下列选项说法正确的是：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A．2009—2019年，城镇私营单位平均工资年均增长速度快于非私营单位平均工资年均增长速度</w:t>
      </w:r>
    </w:p>
    <w:p>
      <w:pPr>
        <w:spacing w:before="145" w:line="237" w:lineRule="auto"/>
        <w:ind w:left="439" w:right="2759" w:firstLine="6"/>
        <w:rPr>
          <w:rFonts w:ascii="微软雅黑" w:hAnsi="微软雅黑" w:eastAsia="微软雅黑" w:cs="微软雅黑"/>
          <w:sz w:val="19"/>
          <w:szCs w:val="19"/>
        </w:rPr>
      </w:pPr>
      <w:r>
        <w:rPr>
          <w:rFonts w:ascii="微软雅黑" w:hAnsi="微软雅黑" w:eastAsia="微软雅黑" w:cs="微软雅黑"/>
          <w:spacing w:val="1"/>
          <w:sz w:val="19"/>
          <w:szCs w:val="19"/>
        </w:rPr>
        <w:t>B．2009—2019年城镇非私营单位的各行业平均工资均高于私营单位相应行业的平均工资</w:t>
      </w:r>
      <w:r>
        <w:rPr>
          <w:rFonts w:ascii="微软雅黑" w:hAnsi="微软雅黑" w:eastAsia="微软雅黑" w:cs="微软雅黑"/>
          <w:spacing w:val="25"/>
          <w:w w:val="101"/>
          <w:sz w:val="19"/>
          <w:szCs w:val="19"/>
        </w:rPr>
        <w:t xml:space="preserve"> </w:t>
      </w:r>
      <w:r>
        <w:rPr>
          <w:rFonts w:ascii="微软雅黑" w:hAnsi="微软雅黑" w:eastAsia="微软雅黑" w:cs="微软雅黑"/>
          <w:spacing w:val="2"/>
          <w:sz w:val="19"/>
          <w:szCs w:val="19"/>
        </w:rPr>
        <w:t>C．2019年非私营采矿业的平均工资最接近全社会平均工资，所以该行业内部分配最公平</w:t>
      </w:r>
      <w:r>
        <w:rPr>
          <w:rFonts w:ascii="微软雅黑" w:hAnsi="微软雅黑" w:eastAsia="微软雅黑" w:cs="微软雅黑"/>
          <w:spacing w:val="33"/>
          <w:w w:val="101"/>
          <w:sz w:val="19"/>
          <w:szCs w:val="19"/>
        </w:rPr>
        <w:t xml:space="preserve"> </w:t>
      </w:r>
      <w:r>
        <w:rPr>
          <w:rFonts w:ascii="微软雅黑" w:hAnsi="微软雅黑" w:eastAsia="微软雅黑" w:cs="微软雅黑"/>
          <w:spacing w:val="1"/>
          <w:sz w:val="19"/>
          <w:szCs w:val="19"/>
        </w:rPr>
        <w:t>D．2019年城镇私营单位行业之间薪资差额最大的有3.6倍</w:t>
      </w:r>
    </w:p>
    <w:p>
      <w:pPr>
        <w:spacing w:before="212" w:line="286" w:lineRule="auto"/>
        <w:ind w:left="431" w:right="16" w:firstLine="5"/>
        <w:rPr>
          <w:rFonts w:ascii="微软雅黑" w:hAnsi="微软雅黑" w:eastAsia="微软雅黑" w:cs="微软雅黑"/>
          <w:sz w:val="19"/>
          <w:szCs w:val="19"/>
        </w:rPr>
      </w:pPr>
      <w:r>
        <w:rPr>
          <w:rFonts w:ascii="微软雅黑" w:hAnsi="微软雅黑" w:eastAsia="微软雅黑" w:cs="微软雅黑"/>
          <w:spacing w:val="2"/>
          <w:sz w:val="19"/>
          <w:szCs w:val="19"/>
        </w:rPr>
        <w:t>2020年，我国规模以上互联网和相关服务企业（以下简称互联网企业）业务收入12838亿元，同比增长12.5%，增速低于</w:t>
      </w:r>
      <w:r>
        <w:rPr>
          <w:rFonts w:ascii="微软雅黑" w:hAnsi="微软雅黑" w:eastAsia="微软雅黑" w:cs="微软雅黑"/>
          <w:sz w:val="19"/>
          <w:szCs w:val="19"/>
        </w:rPr>
        <w:t xml:space="preserve">  上年同期8.9个百分点。                                                                                                                                                     </w:t>
      </w:r>
      <w:r>
        <w:rPr>
          <w:rFonts w:ascii="微软雅黑" w:hAnsi="微软雅黑" w:eastAsia="微软雅黑" w:cs="微软雅黑"/>
          <w:spacing w:val="2"/>
          <w:sz w:val="19"/>
          <w:szCs w:val="19"/>
        </w:rPr>
        <w:t>2020年，互联网企业实现营业利润1187亿元，同比增长13.2%，增速低于上年同期3.7个百分点；得益于成本控制较好</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营业成本仅增长2.4%，行业营业利润高出同期收入增速0.7个百分点。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2020年，互联网企业信息服务收入共7068亿元，同比增长11.5%，增速低于上年同期11.2个百分点。</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1"/>
          <w:sz w:val="19"/>
          <w:szCs w:val="19"/>
        </w:rPr>
        <w:t>互联网接入及相关服</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务收入447.5亿元，同比增长11.5%，增速低于上年同期20.8个百分点；互联网数据服务（包括云服务、</w:t>
      </w:r>
      <w:r>
        <w:rPr>
          <w:rFonts w:ascii="微软雅黑" w:hAnsi="微软雅黑" w:eastAsia="微软雅黑" w:cs="微软雅黑"/>
          <w:spacing w:val="70"/>
          <w:sz w:val="19"/>
          <w:szCs w:val="19"/>
        </w:rPr>
        <w:t xml:space="preserve"> </w:t>
      </w:r>
      <w:r>
        <w:rPr>
          <w:rFonts w:ascii="微软雅黑" w:hAnsi="微软雅黑" w:eastAsia="微软雅黑" w:cs="微软雅黑"/>
          <w:spacing w:val="-1"/>
          <w:sz w:val="19"/>
          <w:szCs w:val="19"/>
        </w:rPr>
        <w:t>大数据服务等）</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1"/>
          <w:sz w:val="19"/>
          <w:szCs w:val="19"/>
        </w:rPr>
        <w:t>收</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入199.8亿元，同比增长29.5%，增速较上年同期提高3.9个百分点。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2020年，东部地区互联网业务收入11227亿元，同比增长14.8%，增速较上年同期回落9个百分点，中部地区互联网业务</w:t>
      </w:r>
      <w:r>
        <w:rPr>
          <w:rFonts w:ascii="微软雅黑" w:hAnsi="微软雅黑" w:eastAsia="微软雅黑" w:cs="微软雅黑"/>
          <w:spacing w:val="14"/>
          <w:w w:val="101"/>
          <w:sz w:val="19"/>
          <w:szCs w:val="19"/>
        </w:rPr>
        <w:t xml:space="preserve">    </w:t>
      </w:r>
      <w:r>
        <w:rPr>
          <w:rFonts w:ascii="微软雅黑" w:hAnsi="微软雅黑" w:eastAsia="微软雅黑" w:cs="微软雅黑"/>
          <w:sz w:val="19"/>
          <w:szCs w:val="19"/>
        </w:rPr>
        <w:t>收入448.1亿元，同比增长3.4%，增速较上年同期回落53.1个百分点。</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 xml:space="preserve">西部地区互联网业务收入497.2亿元，同比增长        </w:t>
      </w:r>
      <w:r>
        <w:rPr>
          <w:rFonts w:ascii="微软雅黑" w:hAnsi="微软雅黑" w:eastAsia="微软雅黑" w:cs="微软雅黑"/>
          <w:spacing w:val="-1"/>
          <w:sz w:val="19"/>
          <w:szCs w:val="19"/>
        </w:rPr>
        <w:t>6.9%，增速较上年同期回落15.2个百分点。</w:t>
      </w:r>
      <w:r>
        <w:rPr>
          <w:rFonts w:ascii="微软雅黑" w:hAnsi="微软雅黑" w:eastAsia="微软雅黑" w:cs="微软雅黑"/>
          <w:spacing w:val="15"/>
          <w:sz w:val="19"/>
          <w:szCs w:val="19"/>
        </w:rPr>
        <w:t xml:space="preserve">  </w:t>
      </w:r>
      <w:r>
        <w:rPr>
          <w:rFonts w:ascii="微软雅黑" w:hAnsi="微软雅黑" w:eastAsia="微软雅黑" w:cs="微软雅黑"/>
          <w:spacing w:val="-1"/>
          <w:sz w:val="19"/>
          <w:szCs w:val="19"/>
        </w:rPr>
        <w:t>东北地区互联网业务收入47.1亿元，同比增长9.1%。</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2020年，互联网业务累计收入居前5名的广东（增长5.2%）、</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北京（增长21.5%）、</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上海（增长20.9%）、</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浙江（增长</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24.4%）和江苏（增长8.0%</w:t>
      </w:r>
      <w:r>
        <w:rPr>
          <w:rFonts w:ascii="微软雅黑" w:hAnsi="微软雅黑" w:eastAsia="微软雅黑" w:cs="微软雅黑"/>
          <w:spacing w:val="13"/>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13"/>
          <w:sz w:val="19"/>
          <w:szCs w:val="19"/>
        </w:rPr>
        <w:t>，</w:t>
      </w:r>
      <w:r>
        <w:rPr>
          <w:rFonts w:ascii="微软雅黑" w:hAnsi="微软雅黑" w:eastAsia="微软雅黑" w:cs="微软雅黑"/>
          <w:spacing w:val="1"/>
          <w:sz w:val="19"/>
          <w:szCs w:val="19"/>
        </w:rPr>
        <w:t>共完成互联网业务收入10706亿元，同比增长15.1%。</w:t>
      </w:r>
    </w:p>
    <w:p>
      <w:pPr>
        <w:spacing w:before="39"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106.</w:t>
      </w:r>
      <w:r>
        <w:rPr>
          <w:rFonts w:ascii="微软雅黑" w:hAnsi="微软雅黑" w:eastAsia="微软雅黑" w:cs="微软雅黑"/>
          <w:color w:val="222222"/>
          <w:spacing w:val="-1"/>
          <w:sz w:val="19"/>
          <w:szCs w:val="19"/>
        </w:rPr>
        <w:t xml:space="preserve"> </w:t>
      </w:r>
      <w:r>
        <w:rPr>
          <w:rFonts w:ascii="微软雅黑" w:hAnsi="微软雅黑" w:eastAsia="微软雅黑" w:cs="微软雅黑"/>
          <w:sz w:val="19"/>
          <w:szCs w:val="19"/>
        </w:rPr>
        <w:t>2020年，互联网企业收入同比约增长了：</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A．1187亿元</w:t>
      </w:r>
    </w:p>
    <w:p>
      <w:pPr>
        <w:spacing w:before="145" w:line="236" w:lineRule="auto"/>
        <w:ind w:left="439" w:right="9180" w:firstLine="6"/>
        <w:rPr>
          <w:rFonts w:ascii="微软雅黑" w:hAnsi="微软雅黑" w:eastAsia="微软雅黑" w:cs="微软雅黑"/>
          <w:sz w:val="19"/>
          <w:szCs w:val="19"/>
        </w:rPr>
      </w:pPr>
      <w:r>
        <w:rPr>
          <w:rFonts w:ascii="微软雅黑" w:hAnsi="微软雅黑" w:eastAsia="微软雅黑" w:cs="微软雅黑"/>
          <w:spacing w:val="-2"/>
          <w:sz w:val="19"/>
          <w:szCs w:val="19"/>
        </w:rPr>
        <w:t>B．1309亿元</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C．1426亿元</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D．1605亿元</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107.</w:t>
      </w:r>
      <w:r>
        <w:rPr>
          <w:rFonts w:ascii="微软雅黑" w:hAnsi="微软雅黑" w:eastAsia="微软雅黑" w:cs="微软雅黑"/>
          <w:color w:val="222222"/>
          <w:spacing w:val="-15"/>
          <w:sz w:val="19"/>
          <w:szCs w:val="19"/>
        </w:rPr>
        <w:t xml:space="preserve"> </w:t>
      </w:r>
      <w:r>
        <w:rPr>
          <w:rFonts w:ascii="微软雅黑" w:hAnsi="微软雅黑" w:eastAsia="微软雅黑" w:cs="微软雅黑"/>
          <w:spacing w:val="2"/>
          <w:sz w:val="19"/>
          <w:szCs w:val="19"/>
        </w:rPr>
        <w:t>2019年，互联网企业互联网接入及相关服务收入同比增速比同年信息服务收入同比增速：</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A．高不到10个百分点</w:t>
      </w:r>
    </w:p>
    <w:p>
      <w:pPr>
        <w:spacing w:before="144" w:line="237" w:lineRule="auto"/>
        <w:ind w:left="439" w:right="8427" w:firstLine="6"/>
        <w:rPr>
          <w:rFonts w:ascii="微软雅黑" w:hAnsi="微软雅黑" w:eastAsia="微软雅黑" w:cs="微软雅黑"/>
          <w:sz w:val="19"/>
          <w:szCs w:val="19"/>
        </w:rPr>
      </w:pPr>
      <w:r>
        <w:rPr>
          <w:rFonts w:ascii="微软雅黑" w:hAnsi="微软雅黑" w:eastAsia="微软雅黑" w:cs="微软雅黑"/>
          <w:spacing w:val="1"/>
          <w:sz w:val="19"/>
          <w:szCs w:val="19"/>
        </w:rPr>
        <w:t>B．高10个百分点以上</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C．低不到10个百分点</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D．低10个百分点以上</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108.</w:t>
      </w:r>
      <w:r>
        <w:rPr>
          <w:rFonts w:ascii="微软雅黑" w:hAnsi="微软雅黑" w:eastAsia="微软雅黑" w:cs="微软雅黑"/>
          <w:color w:val="222222"/>
          <w:spacing w:val="10"/>
          <w:w w:val="101"/>
          <w:sz w:val="19"/>
          <w:szCs w:val="19"/>
        </w:rPr>
        <w:t xml:space="preserve"> </w:t>
      </w:r>
      <w:r>
        <w:rPr>
          <w:rFonts w:ascii="微软雅黑" w:hAnsi="微软雅黑" w:eastAsia="微软雅黑" w:cs="微软雅黑"/>
          <w:spacing w:val="1"/>
          <w:sz w:val="19"/>
          <w:szCs w:val="19"/>
        </w:rPr>
        <w:t>在东部、</w:t>
      </w:r>
      <w:r>
        <w:rPr>
          <w:rFonts w:ascii="微软雅黑" w:hAnsi="微软雅黑" w:eastAsia="微软雅黑" w:cs="微软雅黑"/>
          <w:spacing w:val="-38"/>
          <w:sz w:val="19"/>
          <w:szCs w:val="19"/>
        </w:rPr>
        <w:t xml:space="preserve"> </w:t>
      </w:r>
      <w:r>
        <w:rPr>
          <w:rFonts w:ascii="微软雅黑" w:hAnsi="微软雅黑" w:eastAsia="微软雅黑" w:cs="微软雅黑"/>
          <w:spacing w:val="1"/>
          <w:sz w:val="19"/>
          <w:szCs w:val="19"/>
        </w:rPr>
        <w:t>中部、</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西部和东北四个地区中，2019年和2020年互联网业务收入占全国比重均高于上年水平的地区有几个：</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A．0</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5"/>
          <w:position w:val="2"/>
          <w:sz w:val="19"/>
          <w:szCs w:val="19"/>
        </w:rPr>
        <w:t>B．1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C．2</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D．3</w:t>
      </w:r>
    </w:p>
    <w:p>
      <w:pPr>
        <w:sectPr>
          <w:headerReference r:id="rId27" w:type="default"/>
          <w:pgSz w:w="11900" w:h="16840"/>
          <w:pgMar w:top="1126" w:right="570" w:bottom="0" w:left="570" w:header="752" w:footer="0" w:gutter="0"/>
          <w:cols w:space="720" w:num="1"/>
        </w:sectPr>
      </w:pPr>
    </w:p>
    <w:p>
      <w:pPr>
        <w:spacing w:line="352" w:lineRule="auto"/>
        <w:rPr>
          <w:rFonts w:ascii="微软雅黑"/>
          <w:sz w:val="21"/>
        </w:rPr>
      </w:pPr>
    </w:p>
    <w:p>
      <w:pPr>
        <w:spacing w:before="82"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109.</w:t>
      </w:r>
      <w:r>
        <w:rPr>
          <w:rFonts w:ascii="微软雅黑" w:hAnsi="微软雅黑" w:eastAsia="微软雅黑" w:cs="微软雅黑"/>
          <w:color w:val="222222"/>
          <w:spacing w:val="-7"/>
          <w:sz w:val="19"/>
          <w:szCs w:val="19"/>
        </w:rPr>
        <w:t xml:space="preserve"> </w:t>
      </w:r>
      <w:r>
        <w:rPr>
          <w:rFonts w:ascii="微软雅黑" w:hAnsi="微软雅黑" w:eastAsia="微软雅黑" w:cs="微软雅黑"/>
          <w:spacing w:val="1"/>
          <w:sz w:val="19"/>
          <w:szCs w:val="19"/>
        </w:rPr>
        <w:t>2020年，东部地区除广东、</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北京、</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上海、</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浙江和江苏之外的省市互联网业务收入约比2019年：</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A．增长了9%</w:t>
      </w:r>
    </w:p>
    <w:p>
      <w:pPr>
        <w:spacing w:before="141" w:line="249" w:lineRule="auto"/>
        <w:ind w:left="439" w:right="9029" w:firstLine="6"/>
        <w:rPr>
          <w:rFonts w:ascii="微软雅黑" w:hAnsi="微软雅黑" w:eastAsia="微软雅黑" w:cs="微软雅黑"/>
          <w:sz w:val="19"/>
          <w:szCs w:val="19"/>
        </w:rPr>
      </w:pPr>
      <w:r>
        <w:rPr>
          <w:rFonts w:ascii="微软雅黑" w:hAnsi="微软雅黑" w:eastAsia="微软雅黑" w:cs="微软雅黑"/>
          <w:sz w:val="19"/>
          <w:szCs w:val="19"/>
        </w:rPr>
        <w:t>B．增长了19%</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C．减少了9%</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D．减少了19%</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110.</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2"/>
          <w:sz w:val="19"/>
          <w:szCs w:val="19"/>
        </w:rPr>
        <w:t>关于我国互联网企业业务状况，能够从上述资料中推出的有几条：</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①2019年实现利润超过1000亿元</w:t>
      </w:r>
    </w:p>
    <w:p>
      <w:pPr>
        <w:spacing w:before="125" w:line="180" w:lineRule="auto"/>
        <w:ind w:firstLine="437"/>
        <w:rPr>
          <w:rFonts w:ascii="微软雅黑" w:hAnsi="微软雅黑" w:eastAsia="微软雅黑" w:cs="微软雅黑"/>
          <w:sz w:val="19"/>
          <w:szCs w:val="19"/>
        </w:rPr>
      </w:pPr>
      <w:r>
        <w:rPr>
          <w:rFonts w:ascii="微软雅黑" w:hAnsi="微软雅黑" w:eastAsia="微软雅黑" w:cs="微软雅黑"/>
          <w:sz w:val="19"/>
          <w:szCs w:val="19"/>
        </w:rPr>
        <w:t>②2020年，互联网数据服务收入比2018年增加了不到70%</w:t>
      </w:r>
    </w:p>
    <w:p>
      <w:pPr>
        <w:spacing w:before="161"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③2018年及2019年，中部地区互联网业务收入均低于西部地区</w:t>
      </w:r>
    </w:p>
    <w:p>
      <w:pPr>
        <w:spacing w:before="165"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A．0</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5"/>
          <w:position w:val="2"/>
          <w:sz w:val="19"/>
          <w:szCs w:val="19"/>
        </w:rPr>
        <w:t>B．1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C．2</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D．3</w:t>
      </w:r>
    </w:p>
    <w:sectPr>
      <w:headerReference r:id="rId28" w:type="default"/>
      <w:footerReference r:id="rId29" w:type="default"/>
      <w:pgSz w:w="11900" w:h="16840"/>
      <w:pgMar w:top="1126" w:right="570" w:bottom="640" w:left="570" w:header="752" w:footer="1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2" w:line="181" w:lineRule="auto"/>
      <w:rPr>
        <w:rFonts w:ascii="微软雅黑" w:hAnsi="微软雅黑" w:eastAsia="微软雅黑" w:cs="微软雅黑"/>
        <w:sz w:val="24"/>
        <w:szCs w:val="24"/>
      </w:rPr>
    </w:pPr>
    <w:r>
      <w:drawing>
        <wp:anchor distT="0" distB="0" distL="0" distR="0" simplePos="0" relativeHeight="251660288" behindDoc="0" locked="0" layoutInCell="1" allowOverlap="1">
          <wp:simplePos x="0" y="0"/>
          <wp:positionH relativeFrom="column">
            <wp:posOffset>0</wp:posOffset>
          </wp:positionH>
          <wp:positionV relativeFrom="paragraph">
            <wp:posOffset>227965</wp:posOffset>
          </wp:positionV>
          <wp:extent cx="6829425" cy="7620"/>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6829425" cy="7622"/>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361950</wp:posOffset>
          </wp:positionH>
          <wp:positionV relativeFrom="page">
            <wp:posOffset>1066800</wp:posOffset>
          </wp:positionV>
          <wp:extent cx="6829425" cy="9219565"/>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2"/>
                  <a:stretch>
                    <a:fillRect/>
                  </a:stretch>
                </pic:blipFill>
                <pic:spPr>
                  <a:xfrm>
                    <a:off x="0" y="0"/>
                    <a:ext cx="6829425" cy="9219710"/>
                  </a:xfrm>
                  <a:prstGeom prst="rect">
                    <a:avLst/>
                  </a:prstGeom>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7110982"/>
    <w:rsid w:val="3041531A"/>
    <w:rsid w:val="43AD74CE"/>
    <w:rsid w:val="609F1967"/>
    <w:rsid w:val="6F285A35"/>
    <w:rsid w:val="7DB814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11.png"/><Relationship Id="rId38" Type="http://schemas.openxmlformats.org/officeDocument/2006/relationships/image" Target="media/image10.jpeg"/><Relationship Id="rId37" Type="http://schemas.openxmlformats.org/officeDocument/2006/relationships/image" Target="media/image9.png"/><Relationship Id="rId36" Type="http://schemas.openxmlformats.org/officeDocument/2006/relationships/image" Target="media/image8.jpeg"/><Relationship Id="rId35" Type="http://schemas.openxmlformats.org/officeDocument/2006/relationships/image" Target="media/image7.jpeg"/><Relationship Id="rId34" Type="http://schemas.openxmlformats.org/officeDocument/2006/relationships/image" Target="media/image6.png"/><Relationship Id="rId33" Type="http://schemas.openxmlformats.org/officeDocument/2006/relationships/image" Target="media/image5.jpeg"/><Relationship Id="rId32" Type="http://schemas.openxmlformats.org/officeDocument/2006/relationships/image" Target="media/image4.jpeg"/><Relationship Id="rId31" Type="http://schemas.openxmlformats.org/officeDocument/2006/relationships/image" Target="media/image3.jpe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18353</Words>
  <Characters>19605</Characters>
  <TotalTime>6</TotalTime>
  <ScaleCrop>false</ScaleCrop>
  <LinksUpToDate>false</LinksUpToDate>
  <CharactersWithSpaces>21281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2021-12-27T17:18:00Z</dcterms:created>
  <dc:creator>Administrator</dc:creator>
  <cp:lastModifiedBy>桃檬檬</cp:lastModifiedBy>
  <dcterms:modified xsi:type="dcterms:W3CDTF">2022-04-19T08:45:10Z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2022-04-19T16:27:16Z</vt:filetime>
  </property>
  <property fmtid="{D5CDD505-2E9C-101B-9397-08002B2CF9AE}" pid="4" name="KSOProductBuildVer">
    <vt:lpwstr>2052-11.1.0.11365</vt:lpwstr>
  </property>
  <property fmtid="{D5CDD505-2E9C-101B-9397-08002B2CF9AE}" pid="5" name="ICV">
    <vt:lpwstr>EC12330C14004AF2AA34E41C1F458BE2</vt:lpwstr>
  </property>
</Properties>
</file>