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FB" w:rsidRDefault="004507FB" w:rsidP="004507FB">
      <w:pPr>
        <w:widowControl/>
        <w:shd w:val="clear" w:color="auto" w:fill="FFFFFF"/>
        <w:spacing w:line="450" w:lineRule="atLeast"/>
        <w:jc w:val="center"/>
        <w:rPr>
          <w:rFonts w:ascii="宋体" w:hAnsi="宋体" w:cs="仿宋_GB2312"/>
          <w:sz w:val="36"/>
          <w:szCs w:val="36"/>
          <w:shd w:val="clear" w:color="auto" w:fill="FFFFFF"/>
        </w:rPr>
      </w:pPr>
      <w:bookmarkStart w:id="0" w:name="_GoBack"/>
      <w:r>
        <w:rPr>
          <w:rFonts w:ascii="宋体" w:hAnsi="宋体" w:cs="仿宋_GB2312"/>
          <w:sz w:val="36"/>
          <w:szCs w:val="36"/>
          <w:shd w:val="clear" w:color="auto" w:fill="FFFFFF"/>
        </w:rPr>
        <w:t>附件1：《</w:t>
      </w:r>
      <w:r>
        <w:rPr>
          <w:rFonts w:ascii="宋体" w:hAnsi="宋体" w:cs="仿宋_GB2312" w:hint="eastAsia"/>
          <w:sz w:val="36"/>
          <w:szCs w:val="36"/>
          <w:shd w:val="clear" w:color="auto" w:fill="FFFFFF"/>
        </w:rPr>
        <w:t>云南省肿瘤</w:t>
      </w:r>
      <w:r>
        <w:rPr>
          <w:rFonts w:ascii="宋体" w:hAnsi="宋体" w:cs="仿宋_GB2312"/>
          <w:sz w:val="36"/>
          <w:szCs w:val="36"/>
          <w:shd w:val="clear" w:color="auto" w:fill="FFFFFF"/>
        </w:rPr>
        <w:t>医院</w:t>
      </w:r>
      <w:r>
        <w:rPr>
          <w:rFonts w:ascii="宋体" w:hAnsi="宋体" w:cs="仿宋_GB2312" w:hint="eastAsia"/>
          <w:sz w:val="36"/>
          <w:szCs w:val="36"/>
          <w:shd w:val="clear" w:color="auto" w:fill="FFFFFF"/>
        </w:rPr>
        <w:t>2021</w:t>
      </w:r>
      <w:r>
        <w:rPr>
          <w:rFonts w:ascii="宋体" w:hAnsi="宋体" w:cs="仿宋_GB2312"/>
          <w:sz w:val="36"/>
          <w:szCs w:val="36"/>
          <w:shd w:val="clear" w:color="auto" w:fill="FFFFFF"/>
        </w:rPr>
        <w:t>年招聘</w:t>
      </w:r>
      <w:r>
        <w:rPr>
          <w:rFonts w:ascii="宋体" w:hAnsi="宋体" w:cs="仿宋_GB2312" w:hint="eastAsia"/>
          <w:sz w:val="36"/>
          <w:szCs w:val="36"/>
          <w:shd w:val="clear" w:color="auto" w:fill="FFFFFF"/>
        </w:rPr>
        <w:t>编制外合同制</w:t>
      </w:r>
      <w:r>
        <w:rPr>
          <w:rFonts w:ascii="宋体" w:hAnsi="宋体" w:cs="仿宋_GB2312"/>
          <w:sz w:val="36"/>
          <w:szCs w:val="36"/>
          <w:shd w:val="clear" w:color="auto" w:fill="FFFFFF"/>
        </w:rPr>
        <w:t>工作人员</w:t>
      </w:r>
      <w:r>
        <w:rPr>
          <w:rFonts w:ascii="宋体" w:hAnsi="宋体" w:cs="仿宋_GB2312" w:hint="eastAsia"/>
          <w:sz w:val="36"/>
          <w:szCs w:val="36"/>
          <w:shd w:val="clear" w:color="auto" w:fill="FFFFFF"/>
        </w:rPr>
        <w:t>计划</w:t>
      </w:r>
      <w:r>
        <w:rPr>
          <w:rFonts w:ascii="宋体" w:hAnsi="宋体" w:cs="仿宋_GB2312"/>
          <w:sz w:val="36"/>
          <w:szCs w:val="36"/>
          <w:shd w:val="clear" w:color="auto" w:fill="FFFFFF"/>
        </w:rPr>
        <w:t>》</w:t>
      </w:r>
      <w:bookmarkEnd w:id="0"/>
    </w:p>
    <w:p w:rsidR="004507FB" w:rsidRDefault="004507FB" w:rsidP="004507FB">
      <w:pPr>
        <w:widowControl/>
        <w:shd w:val="clear" w:color="auto" w:fill="FFFFFF"/>
        <w:spacing w:line="450" w:lineRule="atLeast"/>
        <w:rPr>
          <w:rFonts w:ascii="宋体" w:hAnsi="宋体" w:cs="仿宋_GB2312"/>
          <w:sz w:val="28"/>
          <w:szCs w:val="28"/>
          <w:shd w:val="clear" w:color="auto" w:fill="FFFFFF"/>
        </w:rPr>
      </w:pPr>
    </w:p>
    <w:tbl>
      <w:tblPr>
        <w:tblW w:w="159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5"/>
        <w:gridCol w:w="1545"/>
        <w:gridCol w:w="1365"/>
        <w:gridCol w:w="852"/>
        <w:gridCol w:w="1020"/>
        <w:gridCol w:w="1380"/>
        <w:gridCol w:w="2219"/>
        <w:gridCol w:w="2730"/>
        <w:gridCol w:w="1665"/>
        <w:gridCol w:w="1291"/>
        <w:gridCol w:w="1291"/>
      </w:tblGrid>
      <w:tr w:rsidR="004507FB" w:rsidTr="00B066BB">
        <w:trPr>
          <w:trHeight w:val="8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岗位类型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招聘科室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学历要求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其他条件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简历接收邮箱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报名截止日期</w:t>
            </w:r>
          </w:p>
        </w:tc>
      </w:tr>
      <w:tr w:rsidR="004507FB" w:rsidTr="00B066BB">
        <w:trPr>
          <w:trHeight w:val="16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编制外合同制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放射治疗科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医生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硕士及以上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肿瘤学，放射治疗专业及相关专业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1、取得职业医师资格证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 2、取得规培证（放射肿瘤治疗学）              3、 研究生毕业证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4、硕士学位证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李老师 0871-68179841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2"/>
                <w:u w:val="single"/>
              </w:rPr>
            </w:pPr>
            <w:hyperlink r:id="rId4" w:history="1">
              <w:r>
                <w:rPr>
                  <w:rStyle w:val="a3"/>
                  <w:rFonts w:ascii="宋体" w:eastAsia="宋体" w:hAnsi="宋体" w:cs="宋体" w:hint="eastAsia"/>
                  <w:sz w:val="22"/>
                </w:rPr>
                <w:t>yunhe_ju@sina.com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2021年8月23日</w:t>
            </w:r>
          </w:p>
        </w:tc>
      </w:tr>
      <w:tr w:rsidR="004507FB" w:rsidTr="00B066BB">
        <w:trPr>
          <w:trHeight w:val="16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编制外合同制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放射治疗科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技术员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临床医学、医学影像学、医学影像技术及相关专业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1、 2021年全日高等院校统招应届毕业生         2、2020届未落实工作单位的高校毕业生，具有本科学历、学士学位及以上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李老师 0871-68179841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  <w:lang w:bidi="ar"/>
              </w:rPr>
              <w:t>89654524@qq.com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2021年8月23日</w:t>
            </w:r>
          </w:p>
        </w:tc>
      </w:tr>
      <w:tr w:rsidR="004507FB" w:rsidTr="00B066BB">
        <w:trPr>
          <w:trHeight w:val="13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编制外合同制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放射治疗科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护理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硕士及以上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护理学及相关专业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2020及2021年全日制高等院校统招毕业生，取得毕业证、学位证、护士执业资格证。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李老师 0871-68179841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  <w:lang w:bidi="ar"/>
              </w:rPr>
              <w:t>244689650@qq.com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2021年8月23日</w:t>
            </w:r>
          </w:p>
        </w:tc>
      </w:tr>
      <w:tr w:rsidR="004507FB" w:rsidTr="00B066BB">
        <w:trPr>
          <w:trHeight w:val="144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编制外合同制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放射治疗科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护理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护理学及相关专业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2020及2021年全日制高等院校统招四年制本科毕业生，取得毕业证、学位证，英语四级426分及以上，具有护士执业资格证。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李老师 0871-68179841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  <w:lang w:bidi="ar"/>
              </w:rPr>
              <w:t>244689650@qq.com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2021年8月23日</w:t>
            </w:r>
          </w:p>
        </w:tc>
      </w:tr>
      <w:tr w:rsidR="004507FB" w:rsidTr="00B066BB">
        <w:trPr>
          <w:trHeight w:val="13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编制外合同制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干部医疗科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护理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护理学及相关专业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2020-2021全日制高等学校招生毕业生，取得毕业证、护士执业资格证。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李老师 0871-68179841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  <w:lang w:bidi="ar"/>
              </w:rPr>
              <w:t>1291392758@.qq.com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2021年8月31日</w:t>
            </w:r>
          </w:p>
        </w:tc>
      </w:tr>
      <w:tr w:rsidR="004507FB" w:rsidTr="00B066BB">
        <w:trPr>
          <w:trHeight w:val="13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序号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岗位类型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招聘科室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学历要求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其他条件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简历接收邮箱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报名截止日期</w:t>
            </w:r>
          </w:p>
        </w:tc>
      </w:tr>
      <w:tr w:rsidR="004507FB" w:rsidTr="00B066BB">
        <w:trPr>
          <w:trHeight w:val="13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编制外合同制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神经外科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医师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硕士及以上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神经外科学、肿瘤学、外科学及相关专业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1、取得职业医师资格证 2、研究生毕业证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3、硕士学位证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李老师 0871-68179841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  <w:lang w:bidi="ar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  <w:lang w:bidi="ar"/>
              </w:rPr>
              <w:t>973603256@qq.com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B" w:rsidRDefault="004507FB" w:rsidP="00B06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2021年8月23日</w:t>
            </w:r>
          </w:p>
        </w:tc>
      </w:tr>
    </w:tbl>
    <w:p w:rsidR="004507FB" w:rsidRDefault="004507FB" w:rsidP="004507FB">
      <w:pPr>
        <w:widowControl/>
        <w:shd w:val="clear" w:color="auto" w:fill="FFFFFF"/>
        <w:spacing w:line="450" w:lineRule="atLeast"/>
        <w:rPr>
          <w:rFonts w:ascii="宋体" w:hAnsi="宋体" w:cs="仿宋_GB2312"/>
          <w:sz w:val="28"/>
          <w:szCs w:val="28"/>
          <w:shd w:val="clear" w:color="auto" w:fill="FFFFFF"/>
        </w:rPr>
        <w:sectPr w:rsidR="004507FB">
          <w:pgSz w:w="16838" w:h="11906" w:orient="landscape"/>
          <w:pgMar w:top="720" w:right="720" w:bottom="720" w:left="720" w:header="851" w:footer="992" w:gutter="0"/>
          <w:cols w:space="0"/>
          <w:docGrid w:type="lines" w:linePitch="319"/>
        </w:sectPr>
      </w:pPr>
    </w:p>
    <w:p w:rsidR="00994423" w:rsidRPr="004507FB" w:rsidRDefault="00994423" w:rsidP="004507FB"/>
    <w:sectPr w:rsidR="00994423" w:rsidRPr="00450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FB"/>
    <w:rsid w:val="004507FB"/>
    <w:rsid w:val="0099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5C9FE-D13B-4A44-91DA-C6C642F4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7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450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nhe_ju@sina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李星为</dc:creator>
  <cp:keywords/>
  <dc:description/>
  <cp:lastModifiedBy>李星为</cp:lastModifiedBy>
  <cp:revision>1</cp:revision>
  <dcterms:created xsi:type="dcterms:W3CDTF">2021-08-16T02:46:00Z</dcterms:created>
  <dcterms:modified xsi:type="dcterms:W3CDTF">2021-08-16T02:47:00Z</dcterms:modified>
</cp:coreProperties>
</file>