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4D" w:rsidRDefault="00925F4D">
      <w:pPr>
        <w:jc w:val="center"/>
        <w:rPr>
          <w:rFonts w:ascii="黑体" w:eastAsia="黑体" w:hAnsi="黑体"/>
          <w:sz w:val="44"/>
          <w:szCs w:val="44"/>
        </w:rPr>
      </w:pPr>
    </w:p>
    <w:p w:rsidR="00925F4D" w:rsidRDefault="00223765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报考人员诚信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925F4D" w:rsidRDefault="00925F4D"/>
    <w:p w:rsidR="00925F4D" w:rsidRDefault="00925F4D"/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我已仔细阅读《同江市</w:t>
      </w:r>
      <w:r>
        <w:rPr>
          <w:rFonts w:ascii="仿宋_GB2312" w:eastAsia="仿宋_GB2312" w:hAnsi="仿宋_GB2312" w:cs="仿宋_GB2312" w:hint="eastAsia"/>
          <w:sz w:val="34"/>
          <w:szCs w:val="34"/>
        </w:rPr>
        <w:t>2020</w:t>
      </w:r>
      <w:r>
        <w:rPr>
          <w:rFonts w:ascii="仿宋_GB2312" w:eastAsia="仿宋_GB2312" w:hAnsi="仿宋_GB2312" w:cs="仿宋_GB2312" w:hint="eastAsia"/>
          <w:sz w:val="34"/>
          <w:szCs w:val="34"/>
        </w:rPr>
        <w:t>年赴高校现场招聘教育和卫健系统所属事业单位专业技术人员公告》，清楚并理解其内容。在此我郑重承诺：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一、自觉遵守公开招聘工作的有关政策。遵守考试纪律，服从考试安排，不作弊或协助他人作弊。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二、真实、准确地提供个人信息、证明资料、证件等相关材料；同时准确填写及核对有效手机号码等联系方式，保证在考试期间保持联系畅通。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三、不弄虚作假。不伪造、不使用假证明、假证书。</w:t>
      </w:r>
    </w:p>
    <w:p w:rsidR="00925F4D" w:rsidRDefault="00925F4D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925F4D" w:rsidRDefault="00925F4D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承诺人（签名）：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联系电话：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</w:t>
      </w:r>
    </w:p>
    <w:p w:rsidR="00925F4D" w:rsidRDefault="00223765">
      <w:pPr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</w:t>
      </w:r>
      <w:r>
        <w:rPr>
          <w:rFonts w:ascii="仿宋_GB2312" w:eastAsia="仿宋_GB2312" w:hAnsi="仿宋_GB2312" w:cs="仿宋_GB2312" w:hint="eastAsia"/>
          <w:sz w:val="34"/>
          <w:szCs w:val="34"/>
        </w:rPr>
        <w:t>时间：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</w:t>
      </w:r>
      <w:r>
        <w:rPr>
          <w:rFonts w:ascii="仿宋_GB2312" w:eastAsia="仿宋_GB2312" w:hAnsi="仿宋_GB2312" w:cs="仿宋_GB2312" w:hint="eastAsia"/>
          <w:sz w:val="34"/>
          <w:szCs w:val="34"/>
        </w:rPr>
        <w:t>年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</w:t>
      </w:r>
      <w:r>
        <w:rPr>
          <w:rFonts w:ascii="仿宋_GB2312" w:eastAsia="仿宋_GB2312" w:hAnsi="仿宋_GB2312" w:cs="仿宋_GB2312" w:hint="eastAsia"/>
          <w:sz w:val="34"/>
          <w:szCs w:val="34"/>
        </w:rPr>
        <w:t>日</w:t>
      </w:r>
    </w:p>
    <w:sectPr w:rsidR="00925F4D" w:rsidSect="00925F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F4D"/>
    <w:rsid w:val="00223765"/>
    <w:rsid w:val="00925F4D"/>
    <w:rsid w:val="07173AB1"/>
    <w:rsid w:val="0D12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F4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报考同江市事业单位工作人员承诺书</dc:title>
  <dc:creator>H s q.</dc:creator>
  <cp:lastModifiedBy>Administrator</cp:lastModifiedBy>
  <cp:revision>2</cp:revision>
  <dcterms:created xsi:type="dcterms:W3CDTF">2020-08-26T01:07:00Z</dcterms:created>
  <dcterms:modified xsi:type="dcterms:W3CDTF">2020-08-26T01:07:00Z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