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06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06"/>
      </w:tblGrid>
      <w:tr w:rsidR="00124290">
        <w:trPr>
          <w:tblCellSpacing w:w="0" w:type="dxa"/>
        </w:trPr>
        <w:tc>
          <w:tcPr>
            <w:tcW w:w="8306" w:type="dxa"/>
            <w:vAlign w:val="center"/>
          </w:tcPr>
          <w:p w:rsidR="00124290" w:rsidRDefault="008C1462">
            <w:pPr>
              <w:adjustRightInd/>
              <w:snapToGrid/>
              <w:spacing w:after="0"/>
              <w:jc w:val="center"/>
              <w:rPr>
                <w:rFonts w:ascii="����" w:eastAsia="宋体" w:hAnsi="����" w:cs="宋体" w:hint="eastAsia"/>
                <w:color w:val="333333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797979"/>
                <w:sz w:val="27"/>
              </w:rPr>
              <w:t>关于做好</w:t>
            </w:r>
            <w:bookmarkStart w:id="0" w:name="_GoBack"/>
            <w:bookmarkEnd w:id="0"/>
            <w:r>
              <w:rPr>
                <w:rFonts w:ascii="黑体" w:eastAsia="黑体" w:hAnsi="黑体" w:cs="宋体" w:hint="eastAsia"/>
                <w:color w:val="797979"/>
                <w:sz w:val="27"/>
              </w:rPr>
              <w:t>人事考试期间新冠肺炎疫情防控工作的通知</w:t>
            </w:r>
          </w:p>
        </w:tc>
      </w:tr>
      <w:tr w:rsidR="00124290">
        <w:trPr>
          <w:trHeight w:val="15"/>
          <w:tblCellSpacing w:w="0" w:type="dxa"/>
        </w:trPr>
        <w:tc>
          <w:tcPr>
            <w:tcW w:w="8306" w:type="dxa"/>
            <w:shd w:val="clear" w:color="auto" w:fill="E4E4E4"/>
            <w:vAlign w:val="center"/>
          </w:tcPr>
          <w:p w:rsidR="00124290" w:rsidRDefault="00124290">
            <w:pPr>
              <w:adjustRightInd/>
              <w:snapToGrid/>
              <w:spacing w:after="0"/>
              <w:rPr>
                <w:rFonts w:ascii="����" w:eastAsia="宋体" w:hAnsi="����" w:cs="宋体" w:hint="eastAsia"/>
                <w:color w:val="333333"/>
                <w:sz w:val="2"/>
                <w:szCs w:val="18"/>
              </w:rPr>
            </w:pPr>
          </w:p>
        </w:tc>
      </w:tr>
      <w:tr w:rsidR="00124290">
        <w:trPr>
          <w:tblCellSpacing w:w="0" w:type="dxa"/>
        </w:trPr>
        <w:tc>
          <w:tcPr>
            <w:tcW w:w="8306" w:type="dxa"/>
            <w:vAlign w:val="center"/>
          </w:tcPr>
          <w:p w:rsidR="00124290" w:rsidRDefault="008C1462">
            <w:pPr>
              <w:adjustRightInd/>
              <w:snapToGrid/>
              <w:spacing w:after="0"/>
              <w:rPr>
                <w:rFonts w:ascii="����" w:eastAsia="宋体" w:hAnsi="����" w:cs="宋体" w:hint="eastAsia"/>
                <w:color w:val="333333"/>
                <w:sz w:val="18"/>
                <w:szCs w:val="18"/>
              </w:rPr>
            </w:pPr>
            <w:r>
              <w:rPr>
                <w:rFonts w:ascii="����" w:eastAsia="宋体" w:hAnsi="����" w:cs="宋体"/>
                <w:color w:val="333333"/>
                <w:sz w:val="18"/>
                <w:szCs w:val="18"/>
              </w:rPr>
              <w:t> </w:t>
            </w:r>
          </w:p>
        </w:tc>
      </w:tr>
      <w:tr w:rsidR="00124290">
        <w:trPr>
          <w:tblCellSpacing w:w="0" w:type="dxa"/>
        </w:trPr>
        <w:tc>
          <w:tcPr>
            <w:tcW w:w="8306" w:type="dxa"/>
            <w:vAlign w:val="center"/>
          </w:tcPr>
          <w:p w:rsidR="00124290" w:rsidRDefault="00124290">
            <w:pPr>
              <w:shd w:val="clear" w:color="auto" w:fill="FFFFFF"/>
              <w:adjustRightInd/>
              <w:snapToGrid/>
              <w:spacing w:before="100" w:beforeAutospacing="1" w:after="100" w:afterAutospacing="1" w:line="375" w:lineRule="atLeast"/>
              <w:ind w:firstLine="600"/>
              <w:rPr>
                <w:rFonts w:ascii="仿宋" w:eastAsia="仿宋" w:hAnsi="仿宋" w:cs="宋体"/>
                <w:color w:val="333333"/>
                <w:sz w:val="30"/>
                <w:szCs w:val="30"/>
                <w:shd w:val="clear" w:color="auto" w:fill="FFFFFF"/>
              </w:rPr>
            </w:pPr>
          </w:p>
          <w:p w:rsidR="00124290" w:rsidRDefault="008C1462">
            <w:pPr>
              <w:shd w:val="clear" w:color="auto" w:fill="FFFFFF"/>
              <w:adjustRightInd/>
              <w:snapToGrid/>
              <w:spacing w:before="100" w:beforeAutospacing="1" w:after="100" w:afterAutospacing="1" w:line="375" w:lineRule="atLeast"/>
              <w:ind w:firstLine="600"/>
              <w:rPr>
                <w:rFonts w:ascii="����" w:eastAsia="宋体" w:hAnsi="����" w:cs="宋体" w:hint="eastAsia"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1.</w:t>
            </w: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考生应通过皖事通</w:t>
            </w: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APP</w:t>
            </w: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实名申领“安康码”按要求每日健康打卡；考试时“安康码”绿码且体温正常的考生可正常参加考试。</w:t>
            </w:r>
          </w:p>
          <w:p w:rsidR="00124290" w:rsidRDefault="008C1462">
            <w:pPr>
              <w:shd w:val="clear" w:color="auto" w:fill="FFFFFF"/>
              <w:adjustRightInd/>
              <w:snapToGrid/>
              <w:spacing w:before="100" w:beforeAutospacing="1" w:after="100" w:afterAutospacing="1" w:line="375" w:lineRule="atLeast"/>
              <w:ind w:firstLine="600"/>
              <w:rPr>
                <w:rFonts w:ascii="����" w:eastAsia="宋体" w:hAnsi="����" w:cs="宋体" w:hint="eastAsia"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2.</w:t>
            </w: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考生应从考试日前</w:t>
            </w: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14</w:t>
            </w: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天开始，启动体温监测，按照“一日一测，异常情况随时报”的疫情报告制度，及时将异常情况报告所在单位或社区防疫部门。</w:t>
            </w:r>
          </w:p>
          <w:p w:rsidR="00124290" w:rsidRDefault="008C1462">
            <w:pPr>
              <w:shd w:val="clear" w:color="auto" w:fill="FFFFFF"/>
              <w:adjustRightInd/>
              <w:snapToGrid/>
              <w:spacing w:before="100" w:beforeAutospacing="1" w:after="100" w:afterAutospacing="1" w:line="375" w:lineRule="atLeast"/>
              <w:ind w:firstLine="600"/>
              <w:rPr>
                <w:rFonts w:ascii="����" w:eastAsia="宋体" w:hAnsi="����" w:cs="宋体" w:hint="eastAsia"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3.</w:t>
            </w: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考试日前</w:t>
            </w: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14</w:t>
            </w: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天内，考生应尽量避免在国内疫情中高风险地区或国（境）外旅行、居住；尽量避免与新冠肺炎确诊病例、疑似病例、无症状感染者及中高风险区域人员接触；尽量避免去人群流动性较大、人群密集的场所聚集。</w:t>
            </w:r>
          </w:p>
          <w:p w:rsidR="00124290" w:rsidRDefault="008C1462">
            <w:pPr>
              <w:shd w:val="clear" w:color="auto" w:fill="FFFFFF"/>
              <w:adjustRightInd/>
              <w:snapToGrid/>
              <w:spacing w:before="100" w:beforeAutospacing="1" w:after="100" w:afterAutospacing="1" w:line="375" w:lineRule="atLeast"/>
              <w:ind w:firstLine="600"/>
              <w:rPr>
                <w:rFonts w:ascii="����" w:eastAsia="宋体" w:hAnsi="����" w:cs="宋体" w:hint="eastAsia"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4.</w:t>
            </w: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考生在备考过程中，要做好自我防护，注意个人卫生，加强营养和合理休息，防止过度紧张和疲劳，以良好心态和身体素质参加考试，避免出现发热、咳嗽等异常症状。考试当天要采取合适的出行方式前往考点，与他人保持安全间距。</w:t>
            </w:r>
          </w:p>
          <w:p w:rsidR="00124290" w:rsidRDefault="008C1462">
            <w:pPr>
              <w:shd w:val="clear" w:color="auto" w:fill="FFFFFF"/>
              <w:adjustRightInd/>
              <w:snapToGrid/>
              <w:spacing w:before="100" w:beforeAutospacing="1" w:after="100" w:afterAutospacing="1" w:line="375" w:lineRule="atLeast"/>
              <w:ind w:firstLine="600"/>
              <w:rPr>
                <w:rFonts w:ascii="����" w:eastAsia="宋体" w:hAnsi="����" w:cs="宋体" w:hint="eastAsia"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5.</w:t>
            </w: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考试期间，考生应自备口罩，并按照考点所在地疫情风险等级和防控要求科学佩戴口罩。在考点入场及考后离场等人群聚集环节，建议全程佩戴口罩，但在接受身份识别验证等特殊情况下须摘除口罩。</w:t>
            </w:r>
          </w:p>
          <w:p w:rsidR="00124290" w:rsidRDefault="008C1462">
            <w:pPr>
              <w:shd w:val="clear" w:color="auto" w:fill="FFFFFF"/>
              <w:adjustRightInd/>
              <w:snapToGrid/>
              <w:spacing w:before="100" w:beforeAutospacing="1" w:after="100" w:afterAutospacing="1" w:line="375" w:lineRule="atLeast"/>
              <w:ind w:firstLine="600"/>
              <w:rPr>
                <w:rFonts w:ascii="����" w:eastAsia="宋体" w:hAnsi="����" w:cs="宋体" w:hint="eastAsia"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6.</w:t>
            </w: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考生应至少提前</w:t>
            </w: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40</w:t>
            </w: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分钟到达考点。入场时，应主动配合工作人员接受体温检测，如发现体温超过</w:t>
            </w: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37.3</w:t>
            </w: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℃，需现场接受</w:t>
            </w: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2</w:t>
            </w: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次体温复测，如体温仍超标准，须由现场医护人员再次使用水银温度计进行腋下测温。确属发热的考生须如实报告近</w:t>
            </w: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14</w:t>
            </w: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天的旅居史、接触史及健康状况，并作出书面承诺后，通过专用通道进入隔离考场参加考试。</w:t>
            </w:r>
          </w:p>
          <w:p w:rsidR="00124290" w:rsidRDefault="008C1462">
            <w:pPr>
              <w:shd w:val="clear" w:color="auto" w:fill="FFFFFF"/>
              <w:adjustRightInd/>
              <w:snapToGrid/>
              <w:spacing w:before="100" w:beforeAutospacing="1" w:after="100" w:afterAutospacing="1" w:line="375" w:lineRule="atLeast"/>
              <w:ind w:firstLine="600"/>
              <w:rPr>
                <w:rFonts w:ascii="����" w:eastAsia="宋体" w:hAnsi="����" w:cs="宋体" w:hint="eastAsia"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7.</w:t>
            </w: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在考试过程中出现发热、</w:t>
            </w: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咳嗽等异常症状的考生，应服从考试工作人员安排，立即转移到隔离考场继续考试。</w:t>
            </w:r>
          </w:p>
          <w:p w:rsidR="00124290" w:rsidRDefault="008C1462">
            <w:pPr>
              <w:shd w:val="clear" w:color="auto" w:fill="FFFFFF"/>
              <w:adjustRightInd/>
              <w:snapToGrid/>
              <w:spacing w:before="100" w:beforeAutospacing="1" w:after="100" w:afterAutospacing="1" w:line="375" w:lineRule="atLeast"/>
              <w:ind w:firstLine="600"/>
              <w:rPr>
                <w:rFonts w:ascii="����" w:eastAsia="宋体" w:hAnsi="����" w:cs="宋体" w:hint="eastAsia"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8.</w:t>
            </w: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考试过程中，考生因个人原因需要接受健康检测或需要</w:t>
            </w: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lastRenderedPageBreak/>
              <w:t>转移到隔离考场而耽误的考试时间不予补充。</w:t>
            </w:r>
          </w:p>
          <w:p w:rsidR="00124290" w:rsidRDefault="008C1462">
            <w:pPr>
              <w:shd w:val="clear" w:color="auto" w:fill="FFFFFF"/>
              <w:adjustRightInd/>
              <w:snapToGrid/>
              <w:spacing w:before="100" w:beforeAutospacing="1" w:after="100" w:afterAutospacing="1" w:line="375" w:lineRule="atLeast"/>
              <w:ind w:firstLine="600"/>
              <w:rPr>
                <w:rFonts w:ascii="����" w:eastAsia="宋体" w:hAnsi="����" w:cs="宋体" w:hint="eastAsia"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9.</w:t>
            </w: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考试期间，考生要自觉维护考试秩序，与其他考生保持安全防控距离，服从现场工作人员安排，考试结束后按规定有序离场。所有在隔离考场参加考试的考生，须由现场医护人员根据疫情防控相关规定进行检测诊断后方可离开。</w:t>
            </w:r>
          </w:p>
          <w:p w:rsidR="00124290" w:rsidRDefault="008C1462">
            <w:pPr>
              <w:shd w:val="clear" w:color="auto" w:fill="FFFFFF"/>
              <w:adjustRightInd/>
              <w:snapToGrid/>
              <w:spacing w:before="100" w:beforeAutospacing="1" w:after="100" w:afterAutospacing="1" w:line="375" w:lineRule="atLeast"/>
              <w:ind w:firstLine="600"/>
              <w:rPr>
                <w:rFonts w:ascii="����" w:eastAsia="宋体" w:hAnsi="����" w:cs="宋体" w:hint="eastAsia"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10.</w:t>
            </w: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考生要认真阅读本须知，承诺已知悉告知事项、证明义务和防疫要求，并自愿承担相关责任。凡隐瞒或谎报旅居史、接触史、健康状况等疫情防控重</w:t>
            </w: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  <w:shd w:val="clear" w:color="auto" w:fill="FFFFFF"/>
              </w:rPr>
              <w:t>点信息，不配合工作人员进行防疫检测、询问、排查、送诊等造成严重后果的，将按照疫情防控相关规定严肃处理。</w:t>
            </w:r>
          </w:p>
        </w:tc>
      </w:tr>
    </w:tbl>
    <w:p w:rsidR="00124290" w:rsidRDefault="00124290">
      <w:pPr>
        <w:spacing w:line="220" w:lineRule="atLeast"/>
      </w:pPr>
    </w:p>
    <w:sectPr w:rsidR="00124290" w:rsidSect="001242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����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24290"/>
    <w:rsid w:val="00323B43"/>
    <w:rsid w:val="003D37D8"/>
    <w:rsid w:val="00426133"/>
    <w:rsid w:val="004358AB"/>
    <w:rsid w:val="007A7BC5"/>
    <w:rsid w:val="008B7726"/>
    <w:rsid w:val="008C1462"/>
    <w:rsid w:val="0092087B"/>
    <w:rsid w:val="00925012"/>
    <w:rsid w:val="00D31D50"/>
    <w:rsid w:val="00FF5044"/>
    <w:rsid w:val="03B03C11"/>
    <w:rsid w:val="0D856382"/>
    <w:rsid w:val="1EFA728C"/>
    <w:rsid w:val="587B3343"/>
    <w:rsid w:val="5B29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90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2429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2429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2429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124290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24290"/>
    <w:rPr>
      <w:rFonts w:ascii="Tahoma" w:hAnsi="Tahoma"/>
      <w:sz w:val="18"/>
      <w:szCs w:val="18"/>
    </w:rPr>
  </w:style>
  <w:style w:type="character" w:customStyle="1" w:styleId="tit">
    <w:name w:val="tit"/>
    <w:basedOn w:val="a0"/>
    <w:qFormat/>
    <w:rsid w:val="001242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2020-08-24T09:00:00Z</cp:lastPrinted>
  <dcterms:created xsi:type="dcterms:W3CDTF">2020-08-25T07:21:00Z</dcterms:created>
  <dcterms:modified xsi:type="dcterms:W3CDTF">2020-08-25T07:21:00Z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