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C2" w:rsidRDefault="00B55F06" w:rsidP="00B55F06">
      <w:pPr>
        <w:autoSpaceDE w:val="0"/>
        <w:spacing w:line="400" w:lineRule="exact"/>
        <w:ind w:left="420" w:hangingChars="200" w:hanging="420"/>
        <w:jc w:val="left"/>
        <w:rPr>
          <w:rFonts w:ascii="方正黑体简体" w:eastAsia="方正黑体简体" w:hAnsi="方正黑体简体" w:cs="方正黑体简体"/>
          <w:szCs w:val="32"/>
        </w:rPr>
      </w:pPr>
      <w:r>
        <w:rPr>
          <w:rFonts w:ascii="方正黑体简体" w:eastAsia="方正黑体简体" w:hAnsi="方正黑体简体" w:cs="方正黑体简体" w:hint="eastAsia"/>
          <w:szCs w:val="32"/>
        </w:rPr>
        <w:t>附件</w:t>
      </w:r>
      <w:r>
        <w:rPr>
          <w:rFonts w:ascii="方正黑体简体" w:eastAsia="方正黑体简体" w:hAnsi="方正黑体简体" w:cs="方正黑体简体" w:hint="eastAsia"/>
          <w:szCs w:val="32"/>
        </w:rPr>
        <w:t>1</w:t>
      </w:r>
    </w:p>
    <w:p w:rsidR="001B4EC2" w:rsidRDefault="00B55F06">
      <w:pPr>
        <w:widowControl/>
        <w:jc w:val="center"/>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rPr>
        <w:t>隆回县卫健系统</w:t>
      </w:r>
      <w:r>
        <w:rPr>
          <w:rFonts w:ascii="方正小标宋简体" w:eastAsia="方正小标宋简体" w:hAnsi="方正小标宋简体" w:cs="方正小标宋简体" w:hint="eastAsia"/>
          <w:kern w:val="0"/>
          <w:sz w:val="44"/>
          <w:szCs w:val="44"/>
          <w:lang/>
        </w:rPr>
        <w:t>2020</w:t>
      </w:r>
      <w:r>
        <w:rPr>
          <w:rFonts w:ascii="方正小标宋简体" w:eastAsia="方正小标宋简体" w:hAnsi="方正小标宋简体" w:cs="方正小标宋简体" w:hint="eastAsia"/>
          <w:kern w:val="0"/>
          <w:sz w:val="44"/>
          <w:szCs w:val="44"/>
          <w:lang/>
        </w:rPr>
        <w:t>年公开招聘专业技术人员计划与岗位要求表（一）</w:t>
      </w:r>
    </w:p>
    <w:tbl>
      <w:tblPr>
        <w:tblW w:w="14180" w:type="dxa"/>
        <w:jc w:val="center"/>
        <w:tblLayout w:type="fixed"/>
        <w:tblCellMar>
          <w:top w:w="57" w:type="dxa"/>
          <w:left w:w="57" w:type="dxa"/>
          <w:bottom w:w="57" w:type="dxa"/>
          <w:right w:w="57" w:type="dxa"/>
        </w:tblCellMar>
        <w:tblLook w:val="04A0"/>
      </w:tblPr>
      <w:tblGrid>
        <w:gridCol w:w="645"/>
        <w:gridCol w:w="917"/>
        <w:gridCol w:w="919"/>
        <w:gridCol w:w="514"/>
        <w:gridCol w:w="580"/>
        <w:gridCol w:w="675"/>
        <w:gridCol w:w="1087"/>
        <w:gridCol w:w="1533"/>
        <w:gridCol w:w="945"/>
        <w:gridCol w:w="1460"/>
        <w:gridCol w:w="2560"/>
        <w:gridCol w:w="2345"/>
      </w:tblGrid>
      <w:tr w:rsidR="001B4EC2">
        <w:trPr>
          <w:trHeight w:val="720"/>
          <w:tblHeade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序号</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单位</w:t>
            </w:r>
            <w:r>
              <w:rPr>
                <w:rFonts w:asciiTheme="minorEastAsia" w:hAnsiTheme="minorEastAsia" w:cstheme="minorEastAsia" w:hint="eastAsia"/>
                <w:b/>
                <w:kern w:val="0"/>
                <w:sz w:val="24"/>
                <w:szCs w:val="24"/>
                <w:lang/>
              </w:rPr>
              <w:br/>
            </w:r>
            <w:r>
              <w:rPr>
                <w:rFonts w:asciiTheme="minorEastAsia" w:hAnsiTheme="minorEastAsia" w:cstheme="minorEastAsia" w:hint="eastAsia"/>
                <w:b/>
                <w:kern w:val="0"/>
                <w:sz w:val="24"/>
                <w:szCs w:val="24"/>
                <w:lang/>
              </w:rPr>
              <w:t>名称</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岗位</w:t>
            </w:r>
            <w:r>
              <w:rPr>
                <w:rFonts w:asciiTheme="minorEastAsia" w:hAnsiTheme="minorEastAsia" w:cstheme="minorEastAsia" w:hint="eastAsia"/>
                <w:b/>
                <w:kern w:val="0"/>
                <w:sz w:val="24"/>
                <w:szCs w:val="24"/>
                <w:lang/>
              </w:rPr>
              <w:br/>
            </w:r>
            <w:r>
              <w:rPr>
                <w:rFonts w:asciiTheme="minorEastAsia" w:hAnsiTheme="minorEastAsia" w:cstheme="minorEastAsia" w:hint="eastAsia"/>
                <w:b/>
                <w:kern w:val="0"/>
                <w:sz w:val="24"/>
                <w:szCs w:val="24"/>
                <w:lang/>
              </w:rPr>
              <w:t>名称</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岗位</w:t>
            </w:r>
            <w:r>
              <w:rPr>
                <w:rFonts w:asciiTheme="minorEastAsia" w:hAnsiTheme="minorEastAsia" w:cstheme="minorEastAsia" w:hint="eastAsia"/>
                <w:b/>
                <w:kern w:val="0"/>
                <w:sz w:val="24"/>
                <w:szCs w:val="24"/>
                <w:lang/>
              </w:rPr>
              <w:br/>
            </w:r>
            <w:r>
              <w:rPr>
                <w:rFonts w:asciiTheme="minorEastAsia" w:hAnsiTheme="minorEastAsia" w:cstheme="minorEastAsia" w:hint="eastAsia"/>
                <w:b/>
                <w:kern w:val="0"/>
                <w:sz w:val="24"/>
                <w:szCs w:val="24"/>
                <w:lang/>
              </w:rPr>
              <w:t>代码</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编制类别</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招聘计划数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年龄要求</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专业要求</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其他要求</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b/>
                <w:sz w:val="24"/>
                <w:szCs w:val="24"/>
              </w:rPr>
            </w:pPr>
            <w:r>
              <w:rPr>
                <w:rFonts w:asciiTheme="minorEastAsia" w:hAnsiTheme="minorEastAsia" w:cstheme="minorEastAsia" w:hint="eastAsia"/>
                <w:b/>
                <w:kern w:val="0"/>
                <w:sz w:val="24"/>
                <w:szCs w:val="24"/>
                <w:lang/>
              </w:rPr>
              <w:t>备注</w:t>
            </w:r>
          </w:p>
        </w:tc>
      </w:tr>
      <w:tr w:rsidR="001B4EC2">
        <w:trPr>
          <w:trHeight w:val="6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肿瘤医师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普通全日制研究生及以上学历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硕士学位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肿瘤学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具有执业医师证、规培合格证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18"/>
                <w:szCs w:val="18"/>
              </w:rPr>
            </w:pPr>
          </w:p>
        </w:tc>
      </w:tr>
      <w:tr w:rsidR="001B4EC2">
        <w:trPr>
          <w:trHeight w:val="6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9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病理诊断医师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普通全日制一本及以上学历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16"/>
                <w:szCs w:val="16"/>
              </w:rPr>
            </w:pPr>
            <w:r>
              <w:rPr>
                <w:rFonts w:asciiTheme="minorEastAsia" w:hAnsiTheme="minorEastAsia" w:cstheme="minorEastAsia" w:hint="eastAsia"/>
                <w:kern w:val="0"/>
                <w:sz w:val="16"/>
                <w:szCs w:val="16"/>
                <w:lang/>
              </w:rPr>
              <w:t>临床医学</w:t>
            </w:r>
            <w:r>
              <w:rPr>
                <w:rFonts w:asciiTheme="minorEastAsia" w:hAnsiTheme="minorEastAsia" w:cstheme="minorEastAsia" w:hint="eastAsia"/>
                <w:kern w:val="0"/>
                <w:sz w:val="16"/>
                <w:szCs w:val="16"/>
                <w:lang/>
              </w:rPr>
              <w:br/>
            </w:r>
            <w:r>
              <w:rPr>
                <w:rFonts w:asciiTheme="minorEastAsia" w:hAnsiTheme="minorEastAsia" w:cstheme="minorEastAsia" w:hint="eastAsia"/>
                <w:spacing w:val="-11"/>
                <w:kern w:val="0"/>
                <w:sz w:val="16"/>
                <w:szCs w:val="16"/>
                <w:lang/>
              </w:rPr>
              <w:t>病理学与病理生理学</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1547"/>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康复</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技师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w:t>
            </w:r>
            <w:r>
              <w:rPr>
                <w:rFonts w:asciiTheme="minorEastAsia" w:hAnsiTheme="minorEastAsia" w:cstheme="minorEastAsia" w:hint="eastAsia"/>
                <w:kern w:val="0"/>
                <w:sz w:val="20"/>
                <w:szCs w:val="20"/>
                <w:lang/>
              </w:rPr>
              <w:t>本科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kern w:val="0"/>
                <w:sz w:val="16"/>
                <w:szCs w:val="16"/>
                <w:lang/>
              </w:rPr>
            </w:pPr>
            <w:r>
              <w:rPr>
                <w:rFonts w:asciiTheme="minorEastAsia" w:hAnsiTheme="minorEastAsia" w:cstheme="minorEastAsia" w:hint="eastAsia"/>
                <w:kern w:val="0"/>
                <w:sz w:val="16"/>
                <w:szCs w:val="16"/>
                <w:lang/>
              </w:rPr>
              <w:t>康复治疗学</w:t>
            </w:r>
          </w:p>
          <w:p w:rsidR="001B4EC2" w:rsidRDefault="00B55F06">
            <w:pPr>
              <w:widowControl/>
              <w:spacing w:line="360" w:lineRule="exact"/>
              <w:jc w:val="center"/>
              <w:textAlignment w:val="center"/>
              <w:rPr>
                <w:rFonts w:asciiTheme="minorEastAsia" w:hAnsiTheme="minorEastAsia" w:cstheme="minorEastAsia"/>
                <w:kern w:val="0"/>
                <w:sz w:val="16"/>
                <w:szCs w:val="16"/>
                <w:lang/>
              </w:rPr>
            </w:pPr>
            <w:r>
              <w:rPr>
                <w:rFonts w:asciiTheme="minorEastAsia" w:hAnsiTheme="minorEastAsia" w:cstheme="minorEastAsia" w:hint="eastAsia"/>
                <w:kern w:val="0"/>
                <w:sz w:val="16"/>
                <w:szCs w:val="16"/>
                <w:lang/>
              </w:rPr>
              <w:t>康复医学与理疗学</w:t>
            </w:r>
            <w:r>
              <w:rPr>
                <w:rFonts w:asciiTheme="minorEastAsia" w:hAnsiTheme="minorEastAsia" w:cstheme="minorEastAsia" w:hint="eastAsia"/>
                <w:kern w:val="0"/>
                <w:sz w:val="16"/>
                <w:szCs w:val="16"/>
                <w:lang/>
              </w:rPr>
              <w:t>康复物理治疗</w:t>
            </w:r>
          </w:p>
          <w:p w:rsidR="001B4EC2" w:rsidRDefault="00B55F06">
            <w:pPr>
              <w:widowControl/>
              <w:spacing w:line="360" w:lineRule="exact"/>
              <w:jc w:val="center"/>
              <w:textAlignment w:val="center"/>
              <w:rPr>
                <w:rFonts w:asciiTheme="minorEastAsia" w:hAnsiTheme="minorEastAsia" w:cstheme="minorEastAsia"/>
                <w:sz w:val="16"/>
                <w:szCs w:val="16"/>
              </w:rPr>
            </w:pPr>
            <w:r>
              <w:rPr>
                <w:rFonts w:asciiTheme="minorEastAsia" w:hAnsiTheme="minorEastAsia" w:cstheme="minorEastAsia" w:hint="eastAsia"/>
                <w:kern w:val="0"/>
                <w:sz w:val="16"/>
                <w:szCs w:val="16"/>
                <w:lang/>
              </w:rPr>
              <w:t>康复作业治疗</w:t>
            </w:r>
            <w:r>
              <w:rPr>
                <w:rFonts w:asciiTheme="minorEastAsia" w:hAnsiTheme="minorEastAsia" w:cstheme="minorEastAsia" w:hint="eastAsia"/>
                <w:kern w:val="0"/>
                <w:sz w:val="16"/>
                <w:szCs w:val="16"/>
                <w:lang/>
              </w:rPr>
              <w:br/>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spacing w:line="3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适合男性</w:t>
            </w:r>
          </w:p>
        </w:tc>
      </w:tr>
      <w:tr w:rsidR="001B4EC2">
        <w:trPr>
          <w:trHeight w:val="117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精神卫生医师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精神医学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临床医学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具有心理咨询师证。</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w:t>
            </w:r>
            <w:r>
              <w:rPr>
                <w:rFonts w:asciiTheme="minorEastAsia" w:hAnsiTheme="minorEastAsia" w:cstheme="minorEastAsia" w:hint="eastAsia"/>
                <w:kern w:val="0"/>
                <w:sz w:val="20"/>
                <w:szCs w:val="20"/>
                <w:lang/>
              </w:rPr>
              <w:lastRenderedPageBreak/>
              <w:t>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lastRenderedPageBreak/>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6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口腔医师（一）</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具有执业医师证、规培合格证（或正在规培）</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需先到金石桥分院工作</w:t>
            </w:r>
            <w:r>
              <w:rPr>
                <w:rFonts w:asciiTheme="minorEastAsia" w:hAnsiTheme="minorEastAsia" w:cstheme="minorEastAsia" w:hint="eastAsia"/>
                <w:kern w:val="0"/>
                <w:sz w:val="18"/>
                <w:szCs w:val="18"/>
                <w:lang/>
              </w:rPr>
              <w:t>5</w:t>
            </w:r>
            <w:r>
              <w:rPr>
                <w:rFonts w:asciiTheme="minorEastAsia" w:hAnsiTheme="minorEastAsia" w:cstheme="minorEastAsia" w:hint="eastAsia"/>
                <w:kern w:val="0"/>
                <w:sz w:val="18"/>
                <w:szCs w:val="18"/>
                <w:lang/>
              </w:rPr>
              <w:t>年</w:t>
            </w:r>
          </w:p>
        </w:tc>
      </w:tr>
      <w:tr w:rsidR="001B4EC2">
        <w:trPr>
          <w:trHeight w:val="7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口腔医师（二）</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r>
              <w:rPr>
                <w:rFonts w:asciiTheme="minorEastAsia" w:hAnsiTheme="minorEastAsia" w:cstheme="minorEastAsia" w:hint="eastAsia"/>
                <w:kern w:val="0"/>
                <w:sz w:val="18"/>
                <w:szCs w:val="18"/>
                <w:lang/>
              </w:rPr>
              <w:br/>
            </w:r>
            <w:r>
              <w:rPr>
                <w:rFonts w:asciiTheme="minorEastAsia" w:hAnsiTheme="minorEastAsia" w:cstheme="minorEastAsia" w:hint="eastAsia"/>
                <w:kern w:val="0"/>
                <w:sz w:val="18"/>
                <w:szCs w:val="18"/>
                <w:lang/>
              </w:rPr>
              <w:t>需先到金石桥分院工作</w:t>
            </w:r>
            <w:r>
              <w:rPr>
                <w:rFonts w:asciiTheme="minorEastAsia" w:hAnsiTheme="minorEastAsia" w:cstheme="minorEastAsia" w:hint="eastAsia"/>
                <w:kern w:val="0"/>
                <w:sz w:val="18"/>
                <w:szCs w:val="18"/>
                <w:lang/>
              </w:rPr>
              <w:t>5</w:t>
            </w:r>
            <w:r>
              <w:rPr>
                <w:rFonts w:asciiTheme="minorEastAsia" w:hAnsiTheme="minorEastAsia" w:cstheme="minorEastAsia" w:hint="eastAsia"/>
                <w:kern w:val="0"/>
                <w:sz w:val="18"/>
                <w:szCs w:val="18"/>
                <w:lang/>
              </w:rPr>
              <w:t>年。</w:t>
            </w:r>
          </w:p>
        </w:tc>
      </w:tr>
      <w:tr w:rsidR="001B4EC2">
        <w:trPr>
          <w:trHeight w:val="7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口腔医师（三）</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普通全日制一本及以上学历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6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法医</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法医学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18"/>
                <w:szCs w:val="18"/>
              </w:rPr>
            </w:pPr>
          </w:p>
        </w:tc>
      </w:tr>
      <w:tr w:rsidR="001B4EC2">
        <w:trPr>
          <w:trHeight w:val="9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影像诊断医师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110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医学影像学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6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产科医师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111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1980</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具有执业医师证、中级及以上职称，且有在二甲医院两年以上工作经历</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18"/>
                <w:szCs w:val="18"/>
              </w:rPr>
            </w:pPr>
          </w:p>
        </w:tc>
      </w:tr>
      <w:tr w:rsidR="001B4EC2">
        <w:trPr>
          <w:trHeight w:val="8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检验员</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112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普通全日制一本及以上学历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Style w:val="font91"/>
                <w:rFonts w:asciiTheme="minorEastAsia" w:eastAsiaTheme="minorEastAsia" w:hAnsiTheme="minorEastAsia" w:cstheme="minorEastAsia" w:hint="default"/>
                <w:color w:val="auto"/>
                <w:lang/>
              </w:rPr>
            </w:pPr>
            <w:r>
              <w:rPr>
                <w:rStyle w:val="font91"/>
                <w:rFonts w:asciiTheme="minorEastAsia" w:eastAsiaTheme="minorEastAsia" w:hAnsiTheme="minorEastAsia" w:cstheme="minorEastAsia"/>
                <w:color w:val="auto"/>
                <w:lang/>
              </w:rPr>
              <w:t>医学检验</w:t>
            </w:r>
          </w:p>
          <w:p w:rsidR="001B4EC2" w:rsidRDefault="00B55F06">
            <w:pPr>
              <w:widowControl/>
              <w:jc w:val="center"/>
              <w:textAlignment w:val="center"/>
              <w:rPr>
                <w:rStyle w:val="font91"/>
                <w:rFonts w:asciiTheme="minorEastAsia" w:hAnsiTheme="minorEastAsia" w:cstheme="minorEastAsia" w:hint="default"/>
                <w:color w:val="auto"/>
                <w:sz w:val="13"/>
                <w:szCs w:val="13"/>
                <w:lang/>
              </w:rPr>
            </w:pPr>
            <w:r>
              <w:rPr>
                <w:rStyle w:val="font91"/>
                <w:rFonts w:asciiTheme="minorEastAsia" w:hAnsiTheme="minorEastAsia" w:cstheme="minorEastAsia"/>
                <w:color w:val="auto"/>
                <w:sz w:val="13"/>
                <w:szCs w:val="13"/>
                <w:lang/>
              </w:rPr>
              <w:t>医学检验技术（五年制）</w:t>
            </w:r>
          </w:p>
          <w:p w:rsidR="001B4EC2" w:rsidRDefault="00B55F06">
            <w:pPr>
              <w:widowControl/>
              <w:jc w:val="center"/>
              <w:textAlignment w:val="center"/>
              <w:rPr>
                <w:rFonts w:asciiTheme="minorEastAsia" w:hAnsiTheme="minorEastAsia" w:cstheme="minorEastAsia"/>
                <w:sz w:val="18"/>
                <w:szCs w:val="18"/>
              </w:rPr>
            </w:pPr>
            <w:r>
              <w:rPr>
                <w:rStyle w:val="font71"/>
                <w:rFonts w:asciiTheme="minorEastAsia" w:hAnsiTheme="minorEastAsia" w:cstheme="minorEastAsia"/>
                <w:color w:val="auto"/>
                <w:lang/>
              </w:rPr>
              <w:t>卫生检验与检疫</w:t>
            </w:r>
            <w:r>
              <w:rPr>
                <w:rStyle w:val="font71"/>
                <w:rFonts w:asciiTheme="minorEastAsia" w:eastAsiaTheme="minorEastAsia" w:hAnsiTheme="minorEastAsia" w:cstheme="minorEastAsia"/>
                <w:color w:val="auto"/>
                <w:lang/>
              </w:rPr>
              <w:br/>
            </w:r>
            <w:r>
              <w:rPr>
                <w:rStyle w:val="font71"/>
                <w:rFonts w:asciiTheme="minorEastAsia" w:eastAsiaTheme="minorEastAsia" w:hAnsiTheme="minorEastAsia" w:cstheme="minorEastAsia"/>
                <w:color w:val="auto"/>
                <w:lang/>
              </w:rPr>
              <w:t>卫生检验</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需先到金石桥分院工作</w:t>
            </w:r>
            <w:r>
              <w:rPr>
                <w:rFonts w:asciiTheme="minorEastAsia" w:hAnsiTheme="minorEastAsia" w:cstheme="minorEastAsia" w:hint="eastAsia"/>
                <w:kern w:val="0"/>
                <w:sz w:val="18"/>
                <w:szCs w:val="18"/>
                <w:lang/>
              </w:rPr>
              <w:t>5</w:t>
            </w:r>
            <w:r>
              <w:rPr>
                <w:rFonts w:asciiTheme="minorEastAsia" w:hAnsiTheme="minorEastAsia" w:cstheme="minorEastAsia" w:hint="eastAsia"/>
                <w:kern w:val="0"/>
                <w:sz w:val="18"/>
                <w:szCs w:val="18"/>
                <w:lang/>
              </w:rPr>
              <w:t>年</w:t>
            </w:r>
          </w:p>
        </w:tc>
      </w:tr>
      <w:tr w:rsidR="001B4EC2">
        <w:trPr>
          <w:trHeight w:val="8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核酸检测员</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113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w:t>
            </w:r>
            <w:r>
              <w:rPr>
                <w:rFonts w:asciiTheme="minorEastAsia" w:hAnsiTheme="minorEastAsia" w:cstheme="minorEastAsia" w:hint="eastAsia"/>
                <w:kern w:val="0"/>
                <w:sz w:val="20"/>
                <w:szCs w:val="20"/>
                <w:lang/>
              </w:rPr>
              <w:t>科</w:t>
            </w:r>
            <w:r>
              <w:rPr>
                <w:rFonts w:asciiTheme="minorEastAsia" w:hAnsiTheme="minorEastAsia" w:cstheme="minorEastAsia" w:hint="eastAsia"/>
                <w:kern w:val="0"/>
                <w:sz w:val="20"/>
                <w:szCs w:val="20"/>
                <w:lang/>
              </w:rPr>
              <w:t>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医学检验技术</w:t>
            </w:r>
            <w:r>
              <w:rPr>
                <w:rFonts w:asciiTheme="minorEastAsia" w:hAnsiTheme="minorEastAsia" w:cstheme="minorEastAsia" w:hint="eastAsia"/>
                <w:kern w:val="0"/>
                <w:sz w:val="18"/>
                <w:szCs w:val="18"/>
                <w:lang/>
              </w:rPr>
              <w:br/>
            </w:r>
            <w:r>
              <w:rPr>
                <w:rFonts w:asciiTheme="minorEastAsia" w:hAnsiTheme="minorEastAsia" w:cstheme="minorEastAsia" w:hint="eastAsia"/>
                <w:kern w:val="0"/>
                <w:sz w:val="18"/>
                <w:szCs w:val="18"/>
                <w:lang/>
              </w:rPr>
              <w:t>医学检验</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w:t>
            </w:r>
            <w:r>
              <w:rPr>
                <w:rFonts w:asciiTheme="minorEastAsia" w:hAnsiTheme="minorEastAsia" w:cstheme="minorEastAsia" w:hint="eastAsia"/>
                <w:kern w:val="0"/>
                <w:sz w:val="20"/>
                <w:szCs w:val="20"/>
                <w:lang/>
              </w:rPr>
              <w:t>PCR</w:t>
            </w:r>
            <w:r>
              <w:rPr>
                <w:rFonts w:asciiTheme="minorEastAsia" w:hAnsiTheme="minorEastAsia" w:cstheme="minorEastAsia" w:hint="eastAsia"/>
                <w:kern w:val="0"/>
                <w:sz w:val="20"/>
                <w:szCs w:val="20"/>
                <w:lang/>
              </w:rPr>
              <w:t>、</w:t>
            </w:r>
            <w:r>
              <w:rPr>
                <w:rFonts w:asciiTheme="minorEastAsia" w:hAnsiTheme="minorEastAsia" w:cstheme="minorEastAsia" w:hint="eastAsia"/>
                <w:kern w:val="0"/>
                <w:sz w:val="20"/>
                <w:szCs w:val="20"/>
                <w:lang/>
              </w:rPr>
              <w:t>NGS</w:t>
            </w:r>
            <w:r>
              <w:rPr>
                <w:rFonts w:asciiTheme="minorEastAsia" w:hAnsiTheme="minorEastAsia" w:cstheme="minorEastAsia" w:hint="eastAsia"/>
                <w:kern w:val="0"/>
                <w:sz w:val="20"/>
                <w:szCs w:val="20"/>
                <w:lang/>
              </w:rPr>
              <w:t>上岗证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855"/>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研究生及以上学历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硕士学位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中医骨伤科学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具有执业医师资格证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8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研究生及以上学历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硕士学位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中医内科学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具有执业医师资格证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8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研究生及以上学历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硕士学位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肿瘤学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具有执业医师资格证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9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影像医师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医学影像学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临床医学</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年及以前毕业的具有执业医师资格，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w:t>
            </w:r>
            <w:r>
              <w:rPr>
                <w:rFonts w:asciiTheme="minorEastAsia" w:hAnsiTheme="minorEastAsia" w:cstheme="minorEastAsia" w:hint="eastAsia"/>
                <w:kern w:val="0"/>
                <w:sz w:val="20"/>
                <w:szCs w:val="20"/>
                <w:lang/>
              </w:rPr>
              <w:lastRenderedPageBreak/>
              <w:t>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rPr>
                <w:rFonts w:asciiTheme="minorEastAsia" w:hAnsiTheme="minorEastAsia" w:cstheme="minorEastAsia"/>
                <w:sz w:val="18"/>
                <w:szCs w:val="18"/>
              </w:rPr>
            </w:pPr>
          </w:p>
        </w:tc>
      </w:tr>
      <w:tr w:rsidR="001B4EC2">
        <w:trPr>
          <w:trHeight w:val="9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18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B</w:t>
            </w:r>
            <w:r>
              <w:rPr>
                <w:rFonts w:asciiTheme="minorEastAsia" w:hAnsiTheme="minorEastAsia" w:cstheme="minorEastAsia" w:hint="eastAsia"/>
                <w:kern w:val="0"/>
                <w:sz w:val="20"/>
                <w:szCs w:val="20"/>
                <w:lang/>
              </w:rPr>
              <w:t>超医师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医学影像学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临床医学</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rPr>
                <w:rFonts w:asciiTheme="minorEastAsia" w:hAnsiTheme="minorEastAsia" w:cstheme="minorEastAsia"/>
                <w:sz w:val="18"/>
                <w:szCs w:val="18"/>
              </w:rPr>
            </w:pPr>
          </w:p>
        </w:tc>
      </w:tr>
      <w:tr w:rsidR="001B4EC2">
        <w:trPr>
          <w:trHeight w:val="107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19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数据信息管理员</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w w:val="80"/>
                <w:kern w:val="0"/>
                <w:sz w:val="18"/>
                <w:szCs w:val="18"/>
                <w:lang/>
              </w:rPr>
            </w:pPr>
            <w:r>
              <w:rPr>
                <w:rFonts w:asciiTheme="minorEastAsia" w:hAnsiTheme="minorEastAsia" w:cstheme="minorEastAsia" w:hint="eastAsia"/>
                <w:w w:val="80"/>
                <w:kern w:val="0"/>
                <w:sz w:val="18"/>
                <w:szCs w:val="18"/>
                <w:lang/>
              </w:rPr>
              <w:t>信息管理与信息系统</w:t>
            </w:r>
          </w:p>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医学信息工程</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r w:rsidR="001B4EC2">
        <w:trPr>
          <w:trHeight w:val="102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脑电图医师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本科及以上学历（有执业医师资格证的放宽到大专）</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年及以前毕业的具有执业医师资格，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r w:rsidR="001B4EC2">
        <w:trPr>
          <w:trHeight w:val="10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感染科医师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9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感染科医师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中西医临床医学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中西医结合临床</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58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急诊科</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临床医学</w:t>
            </w:r>
          </w:p>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急诊医学</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年及以前毕业的具有执业医师资格，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w:t>
            </w:r>
            <w:r>
              <w:rPr>
                <w:rFonts w:asciiTheme="minorEastAsia" w:hAnsiTheme="minorEastAsia" w:cstheme="minorEastAsia" w:hint="eastAsia"/>
                <w:kern w:val="0"/>
                <w:sz w:val="20"/>
                <w:szCs w:val="20"/>
                <w:lang/>
              </w:rPr>
              <w:lastRenderedPageBreak/>
              <w:t>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spacing w:line="3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适合男性</w:t>
            </w:r>
          </w:p>
        </w:tc>
      </w:tr>
      <w:tr w:rsidR="001B4EC2">
        <w:trPr>
          <w:trHeight w:val="10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24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急诊科</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中西医临床医学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中西医结合临床</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spacing w:line="3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适合男性</w:t>
            </w:r>
          </w:p>
        </w:tc>
      </w:tr>
      <w:tr w:rsidR="001B4EC2">
        <w:trPr>
          <w:trHeight w:val="10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25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儿科医生</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1975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中医学</w:t>
            </w:r>
          </w:p>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中医儿科学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具有中医类副主任医师及以上职称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r w:rsidR="001B4EC2">
        <w:trPr>
          <w:trHeight w:val="1247"/>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中医医师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中西医临床医学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中西医结合临床</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中西医结合</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58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外科医师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临床医学</w:t>
            </w:r>
          </w:p>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外科学</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93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颅脑医师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66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麻醉医师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麻醉学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临床医学</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年及以前毕业的具有执业医师资格，</w:t>
            </w: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年后毕业</w:t>
            </w:r>
            <w:r>
              <w:rPr>
                <w:rFonts w:asciiTheme="minorEastAsia" w:hAnsiTheme="minorEastAsia" w:cstheme="minorEastAsia" w:hint="eastAsia"/>
                <w:kern w:val="0"/>
                <w:sz w:val="20"/>
                <w:szCs w:val="20"/>
                <w:lang/>
              </w:rPr>
              <w:lastRenderedPageBreak/>
              <w:t>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r w:rsidR="001B4EC2">
        <w:trPr>
          <w:trHeight w:val="739"/>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30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ICU</w:t>
            </w:r>
            <w:r>
              <w:rPr>
                <w:rFonts w:asciiTheme="minorEastAsia" w:hAnsiTheme="minorEastAsia" w:cstheme="minorEastAsia" w:hint="eastAsia"/>
                <w:kern w:val="0"/>
                <w:sz w:val="20"/>
                <w:szCs w:val="20"/>
                <w:lang/>
              </w:rPr>
              <w:t>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r w:rsidR="001B4EC2">
        <w:trPr>
          <w:trHeight w:val="9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31</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病理医师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r>
              <w:rPr>
                <w:rFonts w:asciiTheme="minorEastAsia" w:hAnsiTheme="minorEastAsia" w:cstheme="minorEastAsia" w:hint="eastAsia"/>
                <w:kern w:val="0"/>
                <w:sz w:val="20"/>
                <w:szCs w:val="20"/>
                <w:lang/>
              </w:rPr>
              <w:br/>
            </w:r>
            <w:r>
              <w:rPr>
                <w:rFonts w:asciiTheme="minorEastAsia" w:hAnsiTheme="minorEastAsia" w:cstheme="minorEastAsia" w:hint="eastAsia"/>
                <w:w w:val="80"/>
                <w:kern w:val="0"/>
                <w:sz w:val="18"/>
                <w:szCs w:val="18"/>
                <w:lang/>
              </w:rPr>
              <w:t>病理学与病理生理学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w:t>
            </w:r>
            <w:r>
              <w:rPr>
                <w:rFonts w:asciiTheme="minorEastAsia" w:hAnsiTheme="minorEastAsia" w:cstheme="minorEastAsia" w:hint="eastAsia"/>
                <w:spacing w:val="-11"/>
                <w:kern w:val="0"/>
                <w:sz w:val="20"/>
                <w:szCs w:val="20"/>
                <w:lang/>
              </w:rPr>
              <w:t>8</w:t>
            </w:r>
            <w:r>
              <w:rPr>
                <w:rFonts w:asciiTheme="minorEastAsia" w:hAnsiTheme="minorEastAsia" w:cstheme="minorEastAsia" w:hint="eastAsia"/>
                <w:spacing w:val="-11"/>
                <w:kern w:val="0"/>
                <w:sz w:val="20"/>
                <w:szCs w:val="20"/>
                <w:lang/>
              </w:rPr>
              <w:t>年毕业的具有执业医师资格，</w:t>
            </w:r>
            <w:r>
              <w:rPr>
                <w:rFonts w:asciiTheme="minorEastAsia" w:hAnsiTheme="minorEastAsia" w:cstheme="minorEastAsia" w:hint="eastAsia"/>
                <w:spacing w:val="-11"/>
                <w:kern w:val="0"/>
                <w:sz w:val="20"/>
                <w:szCs w:val="20"/>
                <w:lang/>
              </w:rPr>
              <w:t>2018</w:t>
            </w:r>
            <w:r>
              <w:rPr>
                <w:rFonts w:asciiTheme="minorEastAsia" w:hAnsiTheme="minorEastAsia" w:cstheme="minorEastAsia" w:hint="eastAsia"/>
                <w:spacing w:val="-11"/>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557"/>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中药师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219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中药学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582"/>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护理</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220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护理学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护理</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有护士执业资格证，</w:t>
            </w:r>
            <w:r>
              <w:rPr>
                <w:rFonts w:asciiTheme="minorEastAsia" w:hAnsiTheme="minorEastAsia" w:cstheme="minorEastAsia" w:hint="eastAsia"/>
                <w:kern w:val="0"/>
                <w:sz w:val="20"/>
                <w:szCs w:val="20"/>
                <w:lang/>
              </w:rPr>
              <w:t>2020</w:t>
            </w:r>
            <w:r>
              <w:rPr>
                <w:rFonts w:asciiTheme="minorEastAsia" w:hAnsiTheme="minorEastAsia" w:cstheme="minorEastAsia" w:hint="eastAsia"/>
                <w:kern w:val="0"/>
                <w:sz w:val="20"/>
                <w:szCs w:val="20"/>
                <w:lang/>
              </w:rPr>
              <w:t>届高校毕业生护士证不作要求。</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917"/>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隆回县中医医院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助产</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221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全日制大专及以上学历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助产学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助产</w:t>
            </w:r>
          </w:p>
        </w:tc>
        <w:tc>
          <w:tcPr>
            <w:tcW w:w="2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769"/>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隆</w:t>
            </w:r>
            <w:r>
              <w:rPr>
                <w:rFonts w:asciiTheme="minorEastAsia" w:hAnsiTheme="minorEastAsia" w:cstheme="minorEastAsia" w:hint="eastAsia"/>
                <w:spacing w:val="-11"/>
                <w:w w:val="95"/>
                <w:kern w:val="0"/>
                <w:sz w:val="20"/>
                <w:szCs w:val="20"/>
                <w:lang/>
              </w:rPr>
              <w:t>回县妇产儿童医院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口腔科医师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301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普通全日制大专及以上学历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14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具有执业医师证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18"/>
                <w:szCs w:val="18"/>
              </w:rPr>
            </w:pPr>
          </w:p>
        </w:tc>
      </w:tr>
      <w:tr w:rsidR="001B4EC2">
        <w:trPr>
          <w:trHeight w:val="1129"/>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20"/>
                <w:szCs w:val="20"/>
              </w:rPr>
            </w:pPr>
            <w:r>
              <w:rPr>
                <w:rFonts w:asciiTheme="minorEastAsia" w:hAnsiTheme="minorEastAsia" w:cstheme="minorEastAsia" w:hint="eastAsia"/>
                <w:spacing w:val="-11"/>
                <w:w w:val="95"/>
                <w:kern w:val="0"/>
                <w:sz w:val="20"/>
                <w:szCs w:val="20"/>
                <w:lang/>
              </w:rPr>
              <w:t>隆回县妇产儿童医院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妇产科</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女医生</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普通全日制本科及以上学历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临床医学</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妇产科学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2018</w:t>
            </w:r>
            <w:r>
              <w:rPr>
                <w:rFonts w:asciiTheme="minorEastAsia" w:hAnsiTheme="minorEastAsia" w:cstheme="minorEastAsia" w:hint="eastAsia"/>
                <w:kern w:val="0"/>
                <w:sz w:val="20"/>
                <w:szCs w:val="20"/>
                <w:lang/>
              </w:rPr>
              <w:t>年毕业</w:t>
            </w:r>
            <w:r>
              <w:rPr>
                <w:rFonts w:asciiTheme="minorEastAsia" w:hAnsiTheme="minorEastAsia" w:cstheme="minorEastAsia" w:hint="eastAsia"/>
                <w:spacing w:val="-11"/>
                <w:kern w:val="0"/>
                <w:sz w:val="20"/>
                <w:szCs w:val="20"/>
                <w:lang/>
              </w:rPr>
              <w:t>的具有执业医师资格，</w:t>
            </w:r>
            <w:r>
              <w:rPr>
                <w:rFonts w:asciiTheme="minorEastAsia" w:hAnsiTheme="minorEastAsia" w:cstheme="minorEastAsia" w:hint="eastAsia"/>
                <w:spacing w:val="-11"/>
                <w:kern w:val="0"/>
                <w:sz w:val="20"/>
                <w:szCs w:val="20"/>
                <w:lang/>
              </w:rPr>
              <w:t>2018</w:t>
            </w:r>
            <w:r>
              <w:rPr>
                <w:rFonts w:asciiTheme="minorEastAsia" w:hAnsiTheme="minorEastAsia" w:cstheme="minorEastAsia" w:hint="eastAsia"/>
                <w:spacing w:val="-11"/>
                <w:kern w:val="0"/>
                <w:sz w:val="20"/>
                <w:szCs w:val="20"/>
                <w:lang/>
              </w:rPr>
              <w:t>年后毕业的毕业之日起二年内取得执业医师资格。</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127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lastRenderedPageBreak/>
              <w:t>3</w:t>
            </w:r>
            <w:r>
              <w:rPr>
                <w:rFonts w:asciiTheme="minorEastAsia" w:hAnsiTheme="minorEastAsia" w:cstheme="minorEastAsia" w:hint="eastAsia"/>
                <w:kern w:val="0"/>
                <w:sz w:val="20"/>
                <w:szCs w:val="20"/>
                <w:lang/>
              </w:rPr>
              <w:t>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spacing w:val="-11"/>
                <w:w w:val="95"/>
                <w:kern w:val="0"/>
                <w:sz w:val="20"/>
                <w:szCs w:val="20"/>
                <w:lang/>
              </w:rPr>
              <w:t>隆回县第二人民医院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麻醉科</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401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1985</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麻醉学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有执业医师资格</w:t>
            </w:r>
            <w:r>
              <w:rPr>
                <w:rFonts w:asciiTheme="minorEastAsia" w:hAnsiTheme="minorEastAsia" w:cstheme="minorEastAsia" w:hint="eastAsia"/>
                <w:kern w:val="0"/>
                <w:sz w:val="20"/>
                <w:szCs w:val="20"/>
                <w:lang/>
              </w:rPr>
              <w:br/>
            </w:r>
            <w:r>
              <w:rPr>
                <w:rFonts w:asciiTheme="minorEastAsia" w:hAnsiTheme="minorEastAsia" w:cstheme="minorEastAsia" w:hint="eastAsia"/>
                <w:kern w:val="0"/>
                <w:sz w:val="20"/>
                <w:szCs w:val="20"/>
                <w:lang/>
              </w:rPr>
              <w:t>注册为麻醉专业</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spacing w:line="3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适合男性</w:t>
            </w:r>
          </w:p>
        </w:tc>
      </w:tr>
      <w:tr w:rsidR="001B4EC2">
        <w:trPr>
          <w:trHeight w:val="1474"/>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w:t>
            </w:r>
            <w:r>
              <w:rPr>
                <w:rFonts w:asciiTheme="minorEastAsia" w:hAnsiTheme="minorEastAsia" w:cstheme="minorEastAsia" w:hint="eastAsia"/>
                <w:kern w:val="0"/>
                <w:sz w:val="20"/>
                <w:szCs w:val="20"/>
                <w:lang/>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spacing w:val="-11"/>
                <w:w w:val="95"/>
                <w:kern w:val="0"/>
                <w:sz w:val="20"/>
                <w:szCs w:val="20"/>
                <w:lang/>
              </w:rPr>
              <w:t>隆回县第二人民医院</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口腔医师</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402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1990</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全日制大学本科科及以上学历</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口腔医学</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2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1701"/>
          <w:jc w:val="center"/>
        </w:trPr>
        <w:tc>
          <w:tcPr>
            <w:tcW w:w="64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39</w:t>
            </w:r>
          </w:p>
        </w:tc>
        <w:tc>
          <w:tcPr>
            <w:tcW w:w="9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spacing w:val="-11"/>
                <w:w w:val="95"/>
                <w:kern w:val="0"/>
                <w:sz w:val="20"/>
                <w:szCs w:val="20"/>
                <w:lang/>
              </w:rPr>
              <w:t>隆回县第二人民医院</w:t>
            </w:r>
          </w:p>
        </w:tc>
        <w:tc>
          <w:tcPr>
            <w:tcW w:w="9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计算机管理员</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403</w:t>
            </w:r>
          </w:p>
        </w:tc>
        <w:tc>
          <w:tcPr>
            <w:tcW w:w="58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差额事业</w:t>
            </w:r>
          </w:p>
        </w:tc>
        <w:tc>
          <w:tcPr>
            <w:tcW w:w="6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w:t>
            </w:r>
          </w:p>
        </w:tc>
        <w:tc>
          <w:tcPr>
            <w:tcW w:w="108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1992</w:t>
            </w:r>
            <w:r>
              <w:rPr>
                <w:rFonts w:asciiTheme="minorEastAsia" w:hAnsiTheme="minorEastAsia" w:cstheme="minorEastAsia" w:hint="eastAsia"/>
                <w:kern w:val="0"/>
                <w:sz w:val="20"/>
                <w:szCs w:val="20"/>
                <w:lang/>
              </w:rPr>
              <w:t>年</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月</w:t>
            </w:r>
            <w:r>
              <w:rPr>
                <w:rFonts w:asciiTheme="minorEastAsia" w:hAnsiTheme="minorEastAsia" w:cstheme="minorEastAsia" w:hint="eastAsia"/>
                <w:kern w:val="0"/>
                <w:sz w:val="20"/>
                <w:szCs w:val="20"/>
                <w:lang/>
              </w:rPr>
              <w:t>1</w:t>
            </w:r>
            <w:r>
              <w:rPr>
                <w:rFonts w:asciiTheme="minorEastAsia" w:hAnsiTheme="minorEastAsia" w:cstheme="minorEastAsia" w:hint="eastAsia"/>
                <w:kern w:val="0"/>
                <w:sz w:val="20"/>
                <w:szCs w:val="20"/>
                <w:lang/>
              </w:rPr>
              <w:t>日后出生</w:t>
            </w:r>
          </w:p>
        </w:tc>
        <w:tc>
          <w:tcPr>
            <w:tcW w:w="153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全日制大学本科及以上学历</w:t>
            </w:r>
          </w:p>
        </w:tc>
        <w:tc>
          <w:tcPr>
            <w:tcW w:w="94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学士学位</w:t>
            </w:r>
          </w:p>
        </w:tc>
        <w:tc>
          <w:tcPr>
            <w:tcW w:w="14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kern w:val="0"/>
                <w:sz w:val="20"/>
                <w:szCs w:val="20"/>
                <w:lang/>
              </w:rPr>
            </w:pPr>
            <w:r>
              <w:rPr>
                <w:rFonts w:asciiTheme="minorEastAsia" w:hAnsiTheme="minorEastAsia" w:cstheme="minorEastAsia" w:hint="eastAsia"/>
                <w:kern w:val="0"/>
                <w:sz w:val="20"/>
                <w:szCs w:val="20"/>
                <w:lang/>
              </w:rPr>
              <w:t>计算机类</w:t>
            </w:r>
          </w:p>
        </w:tc>
        <w:tc>
          <w:tcPr>
            <w:tcW w:w="25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0"/>
                <w:szCs w:val="20"/>
              </w:rPr>
            </w:pPr>
          </w:p>
        </w:tc>
        <w:tc>
          <w:tcPr>
            <w:tcW w:w="234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B4EC2" w:rsidRDefault="00B55F06">
            <w:pPr>
              <w:widowControl/>
              <w:spacing w:line="32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rPr>
              <w:t>2020</w:t>
            </w:r>
            <w:r>
              <w:rPr>
                <w:rFonts w:asciiTheme="minorEastAsia" w:hAnsiTheme="minorEastAsia" w:cstheme="minorEastAsia" w:hint="eastAsia"/>
                <w:kern w:val="0"/>
                <w:sz w:val="18"/>
                <w:szCs w:val="18"/>
                <w:lang/>
              </w:rPr>
              <w:t>年应届（含</w:t>
            </w:r>
            <w:r>
              <w:rPr>
                <w:rFonts w:asciiTheme="minorEastAsia" w:hAnsiTheme="minorEastAsia" w:cstheme="minorEastAsia" w:hint="eastAsia"/>
                <w:kern w:val="0"/>
                <w:sz w:val="18"/>
                <w:szCs w:val="18"/>
                <w:lang/>
              </w:rPr>
              <w:t>2018</w:t>
            </w:r>
            <w:r>
              <w:rPr>
                <w:rFonts w:asciiTheme="minorEastAsia" w:hAnsiTheme="minorEastAsia" w:cstheme="minorEastAsia" w:hint="eastAsia"/>
                <w:kern w:val="0"/>
                <w:sz w:val="18"/>
                <w:szCs w:val="18"/>
                <w:lang/>
              </w:rPr>
              <w:t>年、</w:t>
            </w:r>
            <w:r>
              <w:rPr>
                <w:rFonts w:asciiTheme="minorEastAsia" w:hAnsiTheme="minorEastAsia" w:cstheme="minorEastAsia" w:hint="eastAsia"/>
                <w:kern w:val="0"/>
                <w:sz w:val="18"/>
                <w:szCs w:val="18"/>
                <w:lang/>
              </w:rPr>
              <w:t>2019</w:t>
            </w:r>
            <w:r>
              <w:rPr>
                <w:rFonts w:asciiTheme="minorEastAsia" w:hAnsiTheme="minorEastAsia" w:cstheme="minorEastAsia" w:hint="eastAsia"/>
                <w:kern w:val="0"/>
                <w:sz w:val="18"/>
                <w:szCs w:val="18"/>
                <w:lang/>
              </w:rPr>
              <w:t>年择业期内未落实工作单位）本科高校毕业生</w:t>
            </w:r>
          </w:p>
        </w:tc>
      </w:tr>
      <w:tr w:rsidR="001B4EC2">
        <w:trPr>
          <w:trHeight w:val="327"/>
          <w:jc w:val="center"/>
        </w:trPr>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0"/>
                <w:szCs w:val="20"/>
              </w:rPr>
            </w:pPr>
            <w:r>
              <w:rPr>
                <w:rFonts w:asciiTheme="minorEastAsia" w:hAnsiTheme="minorEastAsia" w:cstheme="minorEastAsia" w:hint="eastAsia"/>
                <w:kern w:val="0"/>
                <w:sz w:val="20"/>
                <w:szCs w:val="20"/>
                <w:lang/>
              </w:rPr>
              <w:t>合计</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Theme="minorEastAsia" w:hAnsiTheme="minorEastAsia" w:cstheme="minorEastAsia"/>
                <w:sz w:val="22"/>
              </w:rPr>
            </w:pPr>
            <w:r>
              <w:rPr>
                <w:rFonts w:asciiTheme="minorEastAsia" w:hAnsiTheme="minorEastAsia" w:cstheme="minorEastAsia" w:hint="eastAsia"/>
                <w:kern w:val="0"/>
                <w:sz w:val="22"/>
                <w:lang/>
              </w:rPr>
              <w:t>55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jc w:val="center"/>
              <w:rPr>
                <w:rFonts w:asciiTheme="minorEastAsia" w:hAnsiTheme="minorEastAsia" w:cstheme="minorEastAsia"/>
                <w:sz w:val="22"/>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22"/>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spacing w:line="360" w:lineRule="exact"/>
              <w:rPr>
                <w:rFonts w:asciiTheme="minorEastAsia" w:hAnsiTheme="minorEastAsia" w:cstheme="minorEastAsia"/>
                <w:sz w:val="18"/>
                <w:szCs w:val="18"/>
              </w:rPr>
            </w:pPr>
          </w:p>
        </w:tc>
      </w:tr>
    </w:tbl>
    <w:p w:rsidR="001B4EC2" w:rsidRDefault="001B4EC2">
      <w:pPr>
        <w:widowControl/>
        <w:jc w:val="center"/>
        <w:textAlignment w:val="center"/>
        <w:rPr>
          <w:rFonts w:ascii="方正小标宋简体" w:eastAsia="方正小标宋简体" w:hAnsi="方正小标宋简体" w:cs="方正小标宋简体"/>
          <w:kern w:val="0"/>
          <w:sz w:val="44"/>
          <w:szCs w:val="44"/>
          <w:lang/>
        </w:rPr>
      </w:pPr>
    </w:p>
    <w:p w:rsidR="001B4EC2" w:rsidRDefault="001B4EC2">
      <w:pPr>
        <w:widowControl/>
        <w:jc w:val="center"/>
        <w:textAlignment w:val="center"/>
        <w:rPr>
          <w:rFonts w:ascii="方正小标宋简体" w:eastAsia="方正小标宋简体" w:hAnsi="方正小标宋简体" w:cs="方正小标宋简体"/>
          <w:kern w:val="0"/>
          <w:sz w:val="44"/>
          <w:szCs w:val="44"/>
          <w:lang/>
        </w:rPr>
      </w:pPr>
    </w:p>
    <w:p w:rsidR="001B4EC2" w:rsidRDefault="001B4EC2">
      <w:pPr>
        <w:widowControl/>
        <w:jc w:val="center"/>
        <w:textAlignment w:val="center"/>
        <w:rPr>
          <w:rFonts w:ascii="方正小标宋简体" w:eastAsia="方正小标宋简体" w:hAnsi="方正小标宋简体" w:cs="方正小标宋简体"/>
          <w:kern w:val="0"/>
          <w:sz w:val="44"/>
          <w:szCs w:val="44"/>
          <w:lang/>
        </w:rPr>
      </w:pPr>
    </w:p>
    <w:p w:rsidR="001B4EC2" w:rsidRDefault="001B4EC2">
      <w:pPr>
        <w:widowControl/>
        <w:textAlignment w:val="center"/>
        <w:rPr>
          <w:rFonts w:ascii="方正小标宋简体" w:eastAsia="方正小标宋简体" w:hAnsi="方正小标宋简体" w:cs="方正小标宋简体"/>
          <w:kern w:val="0"/>
          <w:sz w:val="44"/>
          <w:szCs w:val="44"/>
          <w:lang/>
        </w:rPr>
      </w:pPr>
    </w:p>
    <w:p w:rsidR="001B4EC2" w:rsidRDefault="00B55F06">
      <w:pPr>
        <w:widowControl/>
        <w:jc w:val="center"/>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rPr>
        <w:t>隆回县卫健系统</w:t>
      </w:r>
      <w:r>
        <w:rPr>
          <w:rFonts w:ascii="方正小标宋简体" w:eastAsia="方正小标宋简体" w:hAnsi="方正小标宋简体" w:cs="方正小标宋简体" w:hint="eastAsia"/>
          <w:kern w:val="0"/>
          <w:sz w:val="44"/>
          <w:szCs w:val="44"/>
          <w:lang/>
        </w:rPr>
        <w:t>2020</w:t>
      </w:r>
      <w:r>
        <w:rPr>
          <w:rFonts w:ascii="方正小标宋简体" w:eastAsia="方正小标宋简体" w:hAnsi="方正小标宋简体" w:cs="方正小标宋简体" w:hint="eastAsia"/>
          <w:kern w:val="0"/>
          <w:sz w:val="44"/>
          <w:szCs w:val="44"/>
          <w:lang/>
        </w:rPr>
        <w:t>年公开招聘专业技术人员计划与岗位要求表（二）</w:t>
      </w:r>
    </w:p>
    <w:tbl>
      <w:tblPr>
        <w:tblW w:w="14454" w:type="dxa"/>
        <w:tblLayout w:type="fixed"/>
        <w:tblCellMar>
          <w:top w:w="57" w:type="dxa"/>
          <w:left w:w="57" w:type="dxa"/>
          <w:bottom w:w="57" w:type="dxa"/>
          <w:right w:w="57" w:type="dxa"/>
        </w:tblCellMar>
        <w:tblLook w:val="04A0"/>
      </w:tblPr>
      <w:tblGrid>
        <w:gridCol w:w="494"/>
        <w:gridCol w:w="694"/>
        <w:gridCol w:w="737"/>
        <w:gridCol w:w="536"/>
        <w:gridCol w:w="536"/>
        <w:gridCol w:w="738"/>
        <w:gridCol w:w="1140"/>
        <w:gridCol w:w="1139"/>
        <w:gridCol w:w="1842"/>
        <w:gridCol w:w="3834"/>
        <w:gridCol w:w="2764"/>
      </w:tblGrid>
      <w:tr w:rsidR="001B4EC2">
        <w:trPr>
          <w:trHeight w:val="745"/>
          <w:tblHead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序号</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kern w:val="0"/>
                <w:szCs w:val="21"/>
                <w:lang/>
              </w:rPr>
            </w:pPr>
            <w:r>
              <w:rPr>
                <w:rFonts w:ascii="宋体" w:eastAsia="宋体" w:hAnsi="宋体" w:cs="宋体" w:hint="eastAsia"/>
                <w:b/>
                <w:kern w:val="0"/>
                <w:szCs w:val="21"/>
                <w:lang/>
              </w:rPr>
              <w:t>单位</w:t>
            </w:r>
          </w:p>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名称</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kern w:val="0"/>
                <w:szCs w:val="21"/>
                <w:lang/>
              </w:rPr>
            </w:pPr>
            <w:r>
              <w:rPr>
                <w:rFonts w:ascii="宋体" w:eastAsia="宋体" w:hAnsi="宋体" w:cs="宋体" w:hint="eastAsia"/>
                <w:b/>
                <w:kern w:val="0"/>
                <w:szCs w:val="21"/>
                <w:lang/>
              </w:rPr>
              <w:t>岗位</w:t>
            </w:r>
          </w:p>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名称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kern w:val="0"/>
                <w:szCs w:val="21"/>
                <w:lang/>
              </w:rPr>
            </w:pPr>
            <w:r>
              <w:rPr>
                <w:rFonts w:ascii="宋体" w:eastAsia="宋体" w:hAnsi="宋体" w:cs="宋体" w:hint="eastAsia"/>
                <w:b/>
                <w:kern w:val="0"/>
                <w:szCs w:val="21"/>
                <w:lang/>
              </w:rPr>
              <w:t>岗位代码</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kern w:val="0"/>
                <w:szCs w:val="21"/>
                <w:lang/>
              </w:rPr>
            </w:pPr>
            <w:r>
              <w:rPr>
                <w:rFonts w:ascii="宋体" w:eastAsia="宋体" w:hAnsi="宋体" w:cs="宋体" w:hint="eastAsia"/>
                <w:b/>
                <w:kern w:val="0"/>
                <w:szCs w:val="21"/>
                <w:lang/>
              </w:rPr>
              <w:t>编制</w:t>
            </w:r>
          </w:p>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类别</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招聘计</w:t>
            </w:r>
            <w:r>
              <w:rPr>
                <w:rFonts w:ascii="宋体" w:eastAsia="宋体" w:hAnsi="宋体" w:cs="宋体" w:hint="eastAsia"/>
                <w:b/>
                <w:kern w:val="0"/>
                <w:szCs w:val="21"/>
                <w:lang/>
              </w:rPr>
              <w:br/>
            </w:r>
            <w:r>
              <w:rPr>
                <w:rFonts w:ascii="宋体" w:eastAsia="宋体" w:hAnsi="宋体" w:cs="宋体" w:hint="eastAsia"/>
                <w:b/>
                <w:kern w:val="0"/>
                <w:szCs w:val="21"/>
                <w:lang/>
              </w:rPr>
              <w:t>划数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年龄要求</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专业要求</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其他要求</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b/>
                <w:szCs w:val="21"/>
              </w:rPr>
            </w:pPr>
            <w:r>
              <w:rPr>
                <w:rFonts w:ascii="宋体" w:eastAsia="宋体" w:hAnsi="宋体" w:cs="宋体" w:hint="eastAsia"/>
                <w:b/>
                <w:kern w:val="0"/>
                <w:szCs w:val="21"/>
                <w:lang/>
              </w:rPr>
              <w:t>备注</w:t>
            </w:r>
          </w:p>
        </w:tc>
      </w:tr>
      <w:tr w:rsidR="001B4EC2">
        <w:trPr>
          <w:trHeight w:val="745"/>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护理一</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501</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1992</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全日制中专及以上学历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护理学、护理、助产</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具有护士资格，</w:t>
            </w:r>
            <w:r>
              <w:rPr>
                <w:rFonts w:ascii="宋体" w:eastAsia="宋体" w:hAnsi="宋体" w:cs="宋体" w:hint="eastAsia"/>
                <w:kern w:val="0"/>
                <w:szCs w:val="21"/>
                <w:lang/>
              </w:rPr>
              <w:t>2020</w:t>
            </w:r>
            <w:r>
              <w:rPr>
                <w:rFonts w:ascii="宋体" w:eastAsia="宋体" w:hAnsi="宋体" w:cs="宋体" w:hint="eastAsia"/>
                <w:kern w:val="0"/>
                <w:szCs w:val="21"/>
                <w:lang/>
              </w:rPr>
              <w:t>届高校毕业生护士证不作要求。</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277"/>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护理二</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502</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1992</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tabs>
                <w:tab w:val="left" w:pos="203"/>
                <w:tab w:val="center" w:pos="964"/>
              </w:tabs>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护理学、护理、助产</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具有护士资格，</w:t>
            </w:r>
            <w:r>
              <w:rPr>
                <w:rFonts w:ascii="宋体" w:eastAsia="宋体" w:hAnsi="宋体" w:cs="宋体" w:hint="eastAsia"/>
                <w:kern w:val="0"/>
                <w:szCs w:val="21"/>
                <w:lang/>
              </w:rPr>
              <w:t>2020</w:t>
            </w:r>
            <w:r>
              <w:rPr>
                <w:rFonts w:ascii="宋体" w:eastAsia="宋体" w:hAnsi="宋体" w:cs="宋体" w:hint="eastAsia"/>
                <w:kern w:val="0"/>
                <w:szCs w:val="21"/>
                <w:lang/>
              </w:rPr>
              <w:t>届高校毕业生护士证不作要求</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2020</w:t>
            </w:r>
            <w:r>
              <w:rPr>
                <w:rFonts w:ascii="宋体" w:eastAsia="宋体" w:hAnsi="宋体" w:cs="宋体" w:hint="eastAsia"/>
                <w:kern w:val="0"/>
                <w:szCs w:val="21"/>
                <w:lang/>
              </w:rPr>
              <w:t>年应届（含</w:t>
            </w:r>
            <w:r>
              <w:rPr>
                <w:rFonts w:ascii="宋体" w:eastAsia="宋体" w:hAnsi="宋体" w:cs="宋体" w:hint="eastAsia"/>
                <w:kern w:val="0"/>
                <w:szCs w:val="21"/>
                <w:lang/>
              </w:rPr>
              <w:t>2018</w:t>
            </w:r>
            <w:r>
              <w:rPr>
                <w:rFonts w:ascii="宋体" w:eastAsia="宋体" w:hAnsi="宋体" w:cs="宋体" w:hint="eastAsia"/>
                <w:kern w:val="0"/>
                <w:szCs w:val="21"/>
                <w:lang/>
              </w:rPr>
              <w:t>年、</w:t>
            </w:r>
            <w:r>
              <w:rPr>
                <w:rFonts w:ascii="宋体" w:eastAsia="宋体" w:hAnsi="宋体" w:cs="宋体" w:hint="eastAsia"/>
                <w:kern w:val="0"/>
                <w:szCs w:val="21"/>
                <w:lang/>
              </w:rPr>
              <w:t>2019</w:t>
            </w:r>
            <w:r>
              <w:rPr>
                <w:rFonts w:ascii="宋体" w:eastAsia="宋体" w:hAnsi="宋体" w:cs="宋体" w:hint="eastAsia"/>
                <w:kern w:val="0"/>
                <w:szCs w:val="21"/>
                <w:lang/>
              </w:rPr>
              <w:t>年择业期内未落实工作单位）高校毕业生</w:t>
            </w:r>
          </w:p>
        </w:tc>
      </w:tr>
      <w:tr w:rsidR="001B4EC2">
        <w:trPr>
          <w:trHeight w:val="94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护理三</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503</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全日制中专及以上学历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护理学、护理、助产</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具有护士资格，</w:t>
            </w:r>
            <w:r>
              <w:rPr>
                <w:rFonts w:ascii="宋体" w:eastAsia="宋体" w:hAnsi="宋体" w:cs="宋体" w:hint="eastAsia"/>
                <w:kern w:val="0"/>
                <w:szCs w:val="21"/>
                <w:lang/>
              </w:rPr>
              <w:t>2020</w:t>
            </w:r>
            <w:r>
              <w:rPr>
                <w:rFonts w:ascii="宋体" w:eastAsia="宋体" w:hAnsi="宋体" w:cs="宋体" w:hint="eastAsia"/>
                <w:kern w:val="0"/>
                <w:szCs w:val="21"/>
                <w:lang/>
              </w:rPr>
              <w:t>届高校毕业生护士证不作要求，限本县回族报考。</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931"/>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护理四</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504</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全日制中专及以上学历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tabs>
                <w:tab w:val="left" w:pos="323"/>
                <w:tab w:val="center" w:pos="964"/>
              </w:tabs>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护理学、</w:t>
            </w:r>
            <w:r>
              <w:rPr>
                <w:rFonts w:ascii="宋体" w:eastAsia="宋体" w:hAnsi="宋体" w:cs="宋体" w:hint="eastAsia"/>
                <w:kern w:val="0"/>
                <w:szCs w:val="21"/>
                <w:lang/>
              </w:rPr>
              <w:tab/>
            </w:r>
            <w:r>
              <w:rPr>
                <w:rFonts w:ascii="宋体" w:eastAsia="宋体" w:hAnsi="宋体" w:cs="宋体" w:hint="eastAsia"/>
                <w:kern w:val="0"/>
                <w:szCs w:val="21"/>
                <w:lang/>
              </w:rPr>
              <w:t>护理、助产</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具有护士资格，</w:t>
            </w:r>
            <w:r>
              <w:rPr>
                <w:rFonts w:ascii="宋体" w:eastAsia="宋体" w:hAnsi="宋体" w:cs="宋体" w:hint="eastAsia"/>
                <w:kern w:val="0"/>
                <w:szCs w:val="21"/>
                <w:lang/>
              </w:rPr>
              <w:t>2020</w:t>
            </w:r>
            <w:r>
              <w:rPr>
                <w:rFonts w:ascii="宋体" w:eastAsia="宋体" w:hAnsi="宋体" w:cs="宋体" w:hint="eastAsia"/>
                <w:kern w:val="0"/>
                <w:szCs w:val="21"/>
                <w:lang/>
              </w:rPr>
              <w:t>届高校毕业生护士证不作要求，限本县瑶族报考。</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94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lastRenderedPageBreak/>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中医护理</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505</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1992</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全日制中专及以上学历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tabs>
                <w:tab w:val="left" w:pos="428"/>
                <w:tab w:val="center" w:pos="964"/>
              </w:tabs>
              <w:spacing w:line="360" w:lineRule="exact"/>
              <w:jc w:val="left"/>
              <w:textAlignment w:val="center"/>
              <w:rPr>
                <w:rFonts w:ascii="宋体" w:eastAsia="宋体" w:hAnsi="宋体" w:cs="宋体"/>
                <w:w w:val="90"/>
                <w:kern w:val="0"/>
                <w:sz w:val="18"/>
                <w:szCs w:val="18"/>
                <w:lang/>
              </w:rPr>
            </w:pPr>
            <w:r>
              <w:rPr>
                <w:rFonts w:ascii="宋体" w:eastAsia="宋体" w:hAnsi="宋体" w:cs="宋体" w:hint="eastAsia"/>
                <w:w w:val="90"/>
                <w:kern w:val="0"/>
                <w:sz w:val="18"/>
                <w:szCs w:val="18"/>
                <w:lang/>
              </w:rPr>
              <w:t>护理学、护理、中医护理</w:t>
            </w:r>
          </w:p>
          <w:p w:rsidR="001B4EC2" w:rsidRDefault="001B4EC2">
            <w:pPr>
              <w:widowControl/>
              <w:tabs>
                <w:tab w:val="left" w:pos="428"/>
                <w:tab w:val="center" w:pos="964"/>
              </w:tabs>
              <w:spacing w:line="360" w:lineRule="exact"/>
              <w:jc w:val="left"/>
              <w:textAlignment w:val="center"/>
              <w:rPr>
                <w:rFonts w:ascii="宋体" w:eastAsia="宋体" w:hAnsi="宋体" w:cs="宋体"/>
                <w:szCs w:val="21"/>
              </w:rPr>
            </w:pP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具有护士资格，</w:t>
            </w:r>
            <w:r>
              <w:rPr>
                <w:rFonts w:ascii="宋体" w:eastAsia="宋体" w:hAnsi="宋体" w:cs="宋体" w:hint="eastAsia"/>
                <w:kern w:val="0"/>
                <w:szCs w:val="21"/>
                <w:lang/>
              </w:rPr>
              <w:t>2020</w:t>
            </w:r>
            <w:r>
              <w:rPr>
                <w:rFonts w:ascii="宋体" w:eastAsia="宋体" w:hAnsi="宋体" w:cs="宋体" w:hint="eastAsia"/>
                <w:kern w:val="0"/>
                <w:szCs w:val="21"/>
                <w:lang/>
              </w:rPr>
              <w:t>届高校毕业生护士证不作要求</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716"/>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临床一</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506</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临床医学、</w:t>
            </w:r>
            <w:r>
              <w:rPr>
                <w:rFonts w:ascii="宋体" w:eastAsia="宋体" w:hAnsi="宋体" w:cs="宋体" w:hint="eastAsia"/>
                <w:kern w:val="0"/>
                <w:szCs w:val="21"/>
                <w:lang/>
              </w:rPr>
              <w:br/>
            </w:r>
            <w:r>
              <w:rPr>
                <w:rFonts w:ascii="宋体" w:eastAsia="宋体" w:hAnsi="宋体" w:cs="宋体" w:hint="eastAsia"/>
                <w:kern w:val="0"/>
                <w:szCs w:val="21"/>
                <w:lang/>
              </w:rPr>
              <w:t>口腔医学、麻醉学、中西医临床医学、儿科学、预防医学</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自毕业之日起三年内取得助理医师及以上执业资格。</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2020</w:t>
            </w:r>
            <w:r>
              <w:rPr>
                <w:rFonts w:ascii="宋体" w:eastAsia="宋体" w:hAnsi="宋体" w:cs="宋体" w:hint="eastAsia"/>
                <w:kern w:val="0"/>
                <w:szCs w:val="21"/>
                <w:lang/>
              </w:rPr>
              <w:t>年应届（含</w:t>
            </w:r>
            <w:r>
              <w:rPr>
                <w:rFonts w:ascii="宋体" w:eastAsia="宋体" w:hAnsi="宋体" w:cs="宋体" w:hint="eastAsia"/>
                <w:kern w:val="0"/>
                <w:szCs w:val="21"/>
                <w:lang/>
              </w:rPr>
              <w:t>2018</w:t>
            </w:r>
            <w:r>
              <w:rPr>
                <w:rFonts w:ascii="宋体" w:eastAsia="宋体" w:hAnsi="宋体" w:cs="宋体" w:hint="eastAsia"/>
                <w:kern w:val="0"/>
                <w:szCs w:val="21"/>
                <w:lang/>
              </w:rPr>
              <w:t>年、</w:t>
            </w:r>
            <w:r>
              <w:rPr>
                <w:rFonts w:ascii="宋体" w:eastAsia="宋体" w:hAnsi="宋体" w:cs="宋体" w:hint="eastAsia"/>
                <w:kern w:val="0"/>
                <w:szCs w:val="21"/>
                <w:lang/>
              </w:rPr>
              <w:t>2019</w:t>
            </w:r>
            <w:r>
              <w:rPr>
                <w:rFonts w:ascii="宋体" w:eastAsia="宋体" w:hAnsi="宋体" w:cs="宋体" w:hint="eastAsia"/>
                <w:kern w:val="0"/>
                <w:szCs w:val="21"/>
                <w:lang/>
              </w:rPr>
              <w:t>年择业期内未落实工作单位）高校毕业生</w:t>
            </w:r>
          </w:p>
        </w:tc>
      </w:tr>
      <w:tr w:rsidR="001B4EC2">
        <w:trPr>
          <w:trHeight w:val="1901"/>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临床二</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507</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1985</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临床医学、</w:t>
            </w:r>
            <w:r>
              <w:rPr>
                <w:rFonts w:ascii="宋体" w:eastAsia="宋体" w:hAnsi="宋体" w:cs="宋体" w:hint="eastAsia"/>
                <w:kern w:val="0"/>
                <w:szCs w:val="21"/>
                <w:lang/>
              </w:rPr>
              <w:br/>
            </w:r>
            <w:r>
              <w:rPr>
                <w:rFonts w:ascii="宋体" w:eastAsia="宋体" w:hAnsi="宋体" w:cs="宋体" w:hint="eastAsia"/>
                <w:kern w:val="0"/>
                <w:szCs w:val="21"/>
                <w:lang/>
              </w:rPr>
              <w:t>口腔医学、麻醉学、中西医临床医学、儿科学、预防医学</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2017</w:t>
            </w:r>
            <w:r>
              <w:rPr>
                <w:rFonts w:ascii="宋体" w:eastAsia="宋体" w:hAnsi="宋体" w:cs="宋体" w:hint="eastAsia"/>
                <w:kern w:val="0"/>
                <w:szCs w:val="21"/>
                <w:lang/>
              </w:rPr>
              <w:t>年及以前毕业的，必须具有助理医师及以上执业资格；</w:t>
            </w:r>
            <w:r>
              <w:rPr>
                <w:rFonts w:ascii="宋体" w:eastAsia="宋体" w:hAnsi="宋体" w:cs="宋体" w:hint="eastAsia"/>
                <w:kern w:val="0"/>
                <w:szCs w:val="21"/>
                <w:lang/>
              </w:rPr>
              <w:t>2017</w:t>
            </w:r>
            <w:r>
              <w:rPr>
                <w:rFonts w:ascii="宋体" w:eastAsia="宋体" w:hAnsi="宋体" w:cs="宋体" w:hint="eastAsia"/>
                <w:kern w:val="0"/>
                <w:szCs w:val="21"/>
                <w:lang/>
              </w:rPr>
              <w:t>年以后毕业的，自毕业之日起三年内取得助理医师及以上执业资格。</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681"/>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8</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临床三</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508</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中医学、中医骨伤（科学）、针炙推拿（学）、中医康复学、中医儿科学</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自毕业之日起三年内取得助理医师及以上执业资格。</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2020</w:t>
            </w:r>
            <w:r>
              <w:rPr>
                <w:rFonts w:ascii="宋体" w:eastAsia="宋体" w:hAnsi="宋体" w:cs="宋体" w:hint="eastAsia"/>
                <w:kern w:val="0"/>
                <w:szCs w:val="21"/>
                <w:lang/>
              </w:rPr>
              <w:t>年应届（含</w:t>
            </w:r>
            <w:r>
              <w:rPr>
                <w:rFonts w:ascii="宋体" w:eastAsia="宋体" w:hAnsi="宋体" w:cs="宋体" w:hint="eastAsia"/>
                <w:kern w:val="0"/>
                <w:szCs w:val="21"/>
                <w:lang/>
              </w:rPr>
              <w:t>2018</w:t>
            </w:r>
            <w:r>
              <w:rPr>
                <w:rFonts w:ascii="宋体" w:eastAsia="宋体" w:hAnsi="宋体" w:cs="宋体" w:hint="eastAsia"/>
                <w:kern w:val="0"/>
                <w:szCs w:val="21"/>
                <w:lang/>
              </w:rPr>
              <w:t>年、</w:t>
            </w:r>
            <w:r>
              <w:rPr>
                <w:rFonts w:ascii="宋体" w:eastAsia="宋体" w:hAnsi="宋体" w:cs="宋体" w:hint="eastAsia"/>
                <w:kern w:val="0"/>
                <w:szCs w:val="21"/>
                <w:lang/>
              </w:rPr>
              <w:t>2019</w:t>
            </w:r>
            <w:r>
              <w:rPr>
                <w:rFonts w:ascii="宋体" w:eastAsia="宋体" w:hAnsi="宋体" w:cs="宋体" w:hint="eastAsia"/>
                <w:kern w:val="0"/>
                <w:szCs w:val="21"/>
                <w:lang/>
              </w:rPr>
              <w:t>年择业期内未落实工作单位）高校毕业生</w:t>
            </w:r>
          </w:p>
        </w:tc>
      </w:tr>
      <w:tr w:rsidR="001B4EC2">
        <w:trPr>
          <w:trHeight w:val="184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lastRenderedPageBreak/>
              <w:t>9</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临床四</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509</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中医学、中医骨伤（科学）、针炙推拿（学）、中医康复学、中医儿科学</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2017</w:t>
            </w:r>
            <w:r>
              <w:rPr>
                <w:rFonts w:ascii="宋体" w:eastAsia="宋体" w:hAnsi="宋体" w:cs="宋体" w:hint="eastAsia"/>
                <w:kern w:val="0"/>
                <w:szCs w:val="21"/>
                <w:lang/>
              </w:rPr>
              <w:t>年及以前毕业的，必须具有助理医师及以上执业资格；</w:t>
            </w:r>
            <w:r>
              <w:rPr>
                <w:rFonts w:ascii="宋体" w:eastAsia="宋体" w:hAnsi="宋体" w:cs="宋体" w:hint="eastAsia"/>
                <w:kern w:val="0"/>
                <w:szCs w:val="21"/>
                <w:lang/>
              </w:rPr>
              <w:t>2017</w:t>
            </w:r>
            <w:r>
              <w:rPr>
                <w:rFonts w:ascii="宋体" w:eastAsia="宋体" w:hAnsi="宋体" w:cs="宋体" w:hint="eastAsia"/>
                <w:kern w:val="0"/>
                <w:szCs w:val="21"/>
                <w:lang/>
              </w:rPr>
              <w:t>年以后毕业的，自毕业之日起三年内取得助理医师及以上执业资格。</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785"/>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影像医生或技师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510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临床医学、医学影像学、放射医学、医学影像技术、放射治疗技术</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按所学专业，毕业之日起三年内取得相应资格：医学影像技术士或放射治疗技术士及以上职称，或助理医师及以上执业资格。</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left"/>
              <w:textAlignment w:val="center"/>
              <w:rPr>
                <w:rFonts w:ascii="宋体" w:eastAsia="宋体" w:hAnsi="宋体" w:cs="宋体"/>
                <w:szCs w:val="21"/>
              </w:rPr>
            </w:pPr>
            <w:r>
              <w:rPr>
                <w:rFonts w:ascii="宋体" w:eastAsia="宋体" w:hAnsi="宋体" w:cs="宋体" w:hint="eastAsia"/>
                <w:kern w:val="0"/>
                <w:szCs w:val="21"/>
                <w:lang/>
              </w:rPr>
              <w:t>2020</w:t>
            </w:r>
            <w:r>
              <w:rPr>
                <w:rFonts w:ascii="宋体" w:eastAsia="宋体" w:hAnsi="宋体" w:cs="宋体" w:hint="eastAsia"/>
                <w:kern w:val="0"/>
                <w:szCs w:val="21"/>
                <w:lang/>
              </w:rPr>
              <w:t>年应届（含</w:t>
            </w:r>
            <w:r>
              <w:rPr>
                <w:rFonts w:ascii="宋体" w:eastAsia="宋体" w:hAnsi="宋体" w:cs="宋体" w:hint="eastAsia"/>
                <w:kern w:val="0"/>
                <w:szCs w:val="21"/>
                <w:lang/>
              </w:rPr>
              <w:t>2018</w:t>
            </w:r>
            <w:r>
              <w:rPr>
                <w:rFonts w:ascii="宋体" w:eastAsia="宋体" w:hAnsi="宋体" w:cs="宋体" w:hint="eastAsia"/>
                <w:kern w:val="0"/>
                <w:szCs w:val="21"/>
                <w:lang/>
              </w:rPr>
              <w:t>年、</w:t>
            </w:r>
            <w:r>
              <w:rPr>
                <w:rFonts w:ascii="宋体" w:eastAsia="宋体" w:hAnsi="宋体" w:cs="宋体" w:hint="eastAsia"/>
                <w:kern w:val="0"/>
                <w:szCs w:val="21"/>
                <w:lang/>
              </w:rPr>
              <w:t>2019</w:t>
            </w:r>
            <w:r>
              <w:rPr>
                <w:rFonts w:ascii="宋体" w:eastAsia="宋体" w:hAnsi="宋体" w:cs="宋体" w:hint="eastAsia"/>
                <w:kern w:val="0"/>
                <w:szCs w:val="21"/>
                <w:lang/>
              </w:rPr>
              <w:t>年择业期内未落实工作单位）高校毕业生。</w:t>
            </w:r>
          </w:p>
        </w:tc>
      </w:tr>
      <w:tr w:rsidR="001B4EC2">
        <w:trPr>
          <w:trHeight w:val="3998"/>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影像医生或技师</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511</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临床医学、医学影像学、放射医学、医学影像技术、放射治疗技术</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1</w:t>
            </w:r>
            <w:r>
              <w:rPr>
                <w:rFonts w:ascii="宋体" w:eastAsia="宋体" w:hAnsi="宋体" w:cs="宋体" w:hint="eastAsia"/>
                <w:kern w:val="0"/>
                <w:szCs w:val="21"/>
                <w:lang/>
              </w:rPr>
              <w:t>、临床医学专业：具有助理医师及以上资格且注册为医学影像和放射治疗专业；</w:t>
            </w:r>
            <w:r>
              <w:rPr>
                <w:rFonts w:ascii="宋体" w:eastAsia="宋体" w:hAnsi="宋体" w:cs="宋体" w:hint="eastAsia"/>
                <w:kern w:val="0"/>
                <w:szCs w:val="21"/>
                <w:lang/>
              </w:rPr>
              <w:t>2</w:t>
            </w:r>
            <w:r>
              <w:rPr>
                <w:rFonts w:ascii="宋体" w:eastAsia="宋体" w:hAnsi="宋体" w:cs="宋体" w:hint="eastAsia"/>
                <w:kern w:val="0"/>
                <w:szCs w:val="21"/>
                <w:lang/>
              </w:rPr>
              <w:t>、医学影像学、放射医学专业：</w:t>
            </w:r>
            <w:r>
              <w:rPr>
                <w:rFonts w:ascii="宋体" w:eastAsia="宋体" w:hAnsi="宋体" w:cs="宋体" w:hint="eastAsia"/>
                <w:kern w:val="0"/>
                <w:szCs w:val="21"/>
                <w:lang/>
              </w:rPr>
              <w:t>2017</w:t>
            </w:r>
            <w:r>
              <w:rPr>
                <w:rFonts w:ascii="宋体" w:eastAsia="宋体" w:hAnsi="宋体" w:cs="宋体" w:hint="eastAsia"/>
                <w:kern w:val="0"/>
                <w:szCs w:val="21"/>
                <w:lang/>
              </w:rPr>
              <w:t>年及以前毕业的，必须具有助理医师及以上执业资格；</w:t>
            </w:r>
            <w:r>
              <w:rPr>
                <w:rFonts w:ascii="宋体" w:eastAsia="宋体" w:hAnsi="宋体" w:cs="宋体" w:hint="eastAsia"/>
                <w:kern w:val="0"/>
                <w:szCs w:val="21"/>
                <w:lang/>
              </w:rPr>
              <w:t>2017</w:t>
            </w:r>
            <w:r>
              <w:rPr>
                <w:rFonts w:ascii="宋体" w:eastAsia="宋体" w:hAnsi="宋体" w:cs="宋体" w:hint="eastAsia"/>
                <w:kern w:val="0"/>
                <w:szCs w:val="21"/>
                <w:lang/>
              </w:rPr>
              <w:t>年以后毕业的，自毕业之日起三年内取得助理医师及以上执业资格；</w:t>
            </w:r>
            <w:r>
              <w:rPr>
                <w:rFonts w:ascii="宋体" w:eastAsia="宋体" w:hAnsi="宋体" w:cs="宋体" w:hint="eastAsia"/>
                <w:kern w:val="0"/>
                <w:szCs w:val="21"/>
                <w:lang/>
              </w:rPr>
              <w:t>3</w:t>
            </w:r>
            <w:r>
              <w:rPr>
                <w:rFonts w:ascii="宋体" w:eastAsia="宋体" w:hAnsi="宋体" w:cs="宋体" w:hint="eastAsia"/>
                <w:kern w:val="0"/>
                <w:szCs w:val="21"/>
                <w:lang/>
              </w:rPr>
              <w:t>、医学影像技术、放射治疗技术专业：</w:t>
            </w:r>
            <w:r>
              <w:rPr>
                <w:rFonts w:ascii="宋体" w:eastAsia="宋体" w:hAnsi="宋体" w:cs="宋体" w:hint="eastAsia"/>
                <w:kern w:val="0"/>
                <w:szCs w:val="21"/>
                <w:lang/>
              </w:rPr>
              <w:t>2017</w:t>
            </w:r>
            <w:r>
              <w:rPr>
                <w:rFonts w:ascii="宋体" w:eastAsia="宋体" w:hAnsi="宋体" w:cs="宋体" w:hint="eastAsia"/>
                <w:kern w:val="0"/>
                <w:szCs w:val="21"/>
                <w:lang/>
              </w:rPr>
              <w:t>年及以前毕业的具有影像技术士或放射治疗技术士及以上职称；</w:t>
            </w:r>
            <w:r>
              <w:rPr>
                <w:rFonts w:ascii="宋体" w:eastAsia="宋体" w:hAnsi="宋体" w:cs="宋体" w:hint="eastAsia"/>
                <w:kern w:val="0"/>
                <w:szCs w:val="21"/>
                <w:lang/>
              </w:rPr>
              <w:t>2017</w:t>
            </w:r>
            <w:r>
              <w:rPr>
                <w:rFonts w:ascii="宋体" w:eastAsia="宋体" w:hAnsi="宋体" w:cs="宋体" w:hint="eastAsia"/>
                <w:kern w:val="0"/>
                <w:szCs w:val="21"/>
                <w:lang/>
              </w:rPr>
              <w:t>年以后毕业的毕业之日起三年内取得医学影像技术士或放射治疗技术士及以上职称。</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78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lastRenderedPageBreak/>
              <w:t>12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乡镇卫生院</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检验员</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512</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全额事业</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1990</w:t>
            </w:r>
            <w:r>
              <w:rPr>
                <w:rFonts w:ascii="宋体" w:eastAsia="宋体" w:hAnsi="宋体" w:cs="宋体" w:hint="eastAsia"/>
                <w:kern w:val="0"/>
                <w:szCs w:val="21"/>
                <w:lang/>
              </w:rPr>
              <w:t>年</w:t>
            </w:r>
            <w:r>
              <w:rPr>
                <w:rFonts w:ascii="宋体" w:eastAsia="宋体" w:hAnsi="宋体" w:cs="宋体" w:hint="eastAsia"/>
                <w:kern w:val="0"/>
                <w:szCs w:val="21"/>
                <w:lang/>
              </w:rPr>
              <w:t>1</w:t>
            </w:r>
            <w:r>
              <w:rPr>
                <w:rFonts w:ascii="宋体" w:eastAsia="宋体" w:hAnsi="宋体" w:cs="宋体" w:hint="eastAsia"/>
                <w:kern w:val="0"/>
                <w:szCs w:val="21"/>
                <w:lang/>
              </w:rPr>
              <w:t>月</w:t>
            </w:r>
            <w:r>
              <w:rPr>
                <w:rFonts w:ascii="宋体" w:eastAsia="宋体" w:hAnsi="宋体" w:cs="宋体" w:hint="eastAsia"/>
                <w:kern w:val="0"/>
                <w:szCs w:val="21"/>
                <w:lang/>
              </w:rPr>
              <w:t>1</w:t>
            </w:r>
            <w:r>
              <w:rPr>
                <w:rFonts w:ascii="宋体" w:eastAsia="宋体" w:hAnsi="宋体" w:cs="宋体" w:hint="eastAsia"/>
                <w:kern w:val="0"/>
                <w:szCs w:val="21"/>
                <w:lang/>
              </w:rPr>
              <w:t>日后出生</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全日制大专及以上学历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医学检验技术、</w:t>
            </w:r>
          </w:p>
          <w:p w:rsidR="001B4EC2" w:rsidRDefault="00B55F06">
            <w:pPr>
              <w:widowControl/>
              <w:spacing w:line="360" w:lineRule="exact"/>
              <w:jc w:val="center"/>
              <w:textAlignment w:val="center"/>
              <w:rPr>
                <w:rFonts w:ascii="宋体" w:eastAsia="宋体" w:hAnsi="宋体" w:cs="宋体"/>
                <w:kern w:val="0"/>
                <w:szCs w:val="21"/>
                <w:lang/>
              </w:rPr>
            </w:pPr>
            <w:r>
              <w:rPr>
                <w:rFonts w:ascii="宋体" w:eastAsia="宋体" w:hAnsi="宋体" w:cs="宋体" w:hint="eastAsia"/>
                <w:kern w:val="0"/>
                <w:szCs w:val="21"/>
                <w:lang/>
              </w:rPr>
              <w:t>医学技术</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textAlignment w:val="center"/>
              <w:rPr>
                <w:rFonts w:ascii="宋体" w:eastAsia="宋体" w:hAnsi="宋体" w:cs="宋体"/>
                <w:szCs w:val="21"/>
              </w:rPr>
            </w:pPr>
            <w:r>
              <w:rPr>
                <w:rFonts w:ascii="宋体" w:eastAsia="宋体" w:hAnsi="宋体" w:cs="宋体" w:hint="eastAsia"/>
                <w:kern w:val="0"/>
                <w:szCs w:val="21"/>
                <w:lang/>
              </w:rPr>
              <w:t>2017</w:t>
            </w:r>
            <w:r>
              <w:rPr>
                <w:rFonts w:ascii="宋体" w:eastAsia="宋体" w:hAnsi="宋体" w:cs="宋体" w:hint="eastAsia"/>
                <w:kern w:val="0"/>
                <w:szCs w:val="21"/>
                <w:lang/>
              </w:rPr>
              <w:t>年及以前毕业的具有医学检验技术士及以上职称；</w:t>
            </w:r>
            <w:r>
              <w:rPr>
                <w:rFonts w:ascii="宋体" w:eastAsia="宋体" w:hAnsi="宋体" w:cs="宋体" w:hint="eastAsia"/>
                <w:kern w:val="0"/>
                <w:szCs w:val="21"/>
                <w:lang/>
              </w:rPr>
              <w:t>2017</w:t>
            </w:r>
            <w:r>
              <w:rPr>
                <w:rFonts w:ascii="宋体" w:eastAsia="宋体" w:hAnsi="宋体" w:cs="宋体" w:hint="eastAsia"/>
                <w:kern w:val="0"/>
                <w:szCs w:val="21"/>
                <w:lang/>
              </w:rPr>
              <w:t>年以后毕业的毕业之日起三年内取得医学检验技术士及以上职称。</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r w:rsidR="001B4EC2">
        <w:trPr>
          <w:trHeight w:val="1056"/>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合计</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jc w:val="center"/>
              <w:rPr>
                <w:rFonts w:ascii="宋体" w:eastAsia="宋体" w:hAnsi="宋体" w:cs="宋体"/>
                <w:szCs w:val="2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B55F06">
            <w:pPr>
              <w:widowControl/>
              <w:spacing w:line="360" w:lineRule="exact"/>
              <w:jc w:val="center"/>
              <w:textAlignment w:val="center"/>
              <w:rPr>
                <w:rFonts w:ascii="宋体" w:eastAsia="宋体" w:hAnsi="宋体" w:cs="宋体"/>
                <w:szCs w:val="21"/>
              </w:rPr>
            </w:pPr>
            <w:r>
              <w:rPr>
                <w:rFonts w:ascii="宋体" w:eastAsia="宋体" w:hAnsi="宋体" w:cs="宋体" w:hint="eastAsia"/>
                <w:kern w:val="0"/>
                <w:szCs w:val="21"/>
                <w:lang/>
              </w:rPr>
              <w:t>49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jc w:val="center"/>
              <w:rPr>
                <w:rFonts w:ascii="宋体" w:eastAsia="宋体" w:hAnsi="宋体" w:cs="宋体"/>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jc w:val="center"/>
              <w:rPr>
                <w:rFonts w:ascii="宋体" w:eastAsia="宋体" w:hAnsi="宋体" w:cs="宋体"/>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jc w:val="center"/>
              <w:rPr>
                <w:rFonts w:ascii="宋体" w:eastAsia="宋体" w:hAnsi="宋体" w:cs="宋体"/>
                <w:szCs w:val="21"/>
              </w:rPr>
            </w:pP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EC2" w:rsidRDefault="001B4EC2">
            <w:pPr>
              <w:widowControl/>
              <w:spacing w:line="360" w:lineRule="exact"/>
              <w:rPr>
                <w:rFonts w:ascii="宋体" w:eastAsia="宋体" w:hAnsi="宋体" w:cs="宋体"/>
                <w:szCs w:val="21"/>
              </w:rPr>
            </w:pPr>
          </w:p>
        </w:tc>
      </w:tr>
    </w:tbl>
    <w:p w:rsidR="001B4EC2" w:rsidRDefault="001B4EC2">
      <w:pPr>
        <w:autoSpaceDE w:val="0"/>
        <w:spacing w:line="360" w:lineRule="exact"/>
        <w:jc w:val="left"/>
        <w:rPr>
          <w:rFonts w:ascii="方正黑体简体" w:eastAsia="方正黑体简体" w:hAnsi="方正黑体简体" w:cs="方正黑体简体"/>
          <w:szCs w:val="32"/>
        </w:rPr>
        <w:sectPr w:rsidR="001B4EC2">
          <w:pgSz w:w="16838" w:h="11906" w:orient="landscape"/>
          <w:pgMar w:top="1531" w:right="1701" w:bottom="1531" w:left="1247" w:header="720" w:footer="720" w:gutter="0"/>
          <w:cols w:space="0"/>
          <w:docGrid w:type="lines" w:linePitch="315"/>
        </w:sectPr>
      </w:pPr>
      <w:bookmarkStart w:id="0" w:name="_GoBack"/>
      <w:bookmarkEnd w:id="0"/>
    </w:p>
    <w:p w:rsidR="001B4EC2" w:rsidRDefault="001B4EC2"/>
    <w:sectPr w:rsidR="001B4EC2" w:rsidSect="001B4EC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4EC2"/>
    <w:rsid w:val="001B4EC2"/>
    <w:rsid w:val="00B55F06"/>
    <w:rsid w:val="1BA73AE0"/>
    <w:rsid w:val="3DB473E7"/>
    <w:rsid w:val="55234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E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1B4EC2"/>
    <w:pPr>
      <w:tabs>
        <w:tab w:val="center" w:pos="4153"/>
        <w:tab w:val="right" w:pos="8306"/>
      </w:tabs>
      <w:snapToGrid w:val="0"/>
      <w:jc w:val="left"/>
    </w:pPr>
    <w:rPr>
      <w:sz w:val="18"/>
      <w:szCs w:val="18"/>
    </w:rPr>
  </w:style>
  <w:style w:type="character" w:customStyle="1" w:styleId="font91">
    <w:name w:val="font91"/>
    <w:basedOn w:val="a0"/>
    <w:qFormat/>
    <w:rsid w:val="001B4EC2"/>
    <w:rPr>
      <w:rFonts w:ascii="宋体" w:eastAsia="宋体" w:hAnsi="宋体" w:cs="宋体" w:hint="eastAsia"/>
      <w:color w:val="000000"/>
      <w:sz w:val="18"/>
      <w:szCs w:val="18"/>
      <w:u w:val="none"/>
    </w:rPr>
  </w:style>
  <w:style w:type="character" w:customStyle="1" w:styleId="font71">
    <w:name w:val="font71"/>
    <w:basedOn w:val="a0"/>
    <w:qFormat/>
    <w:rsid w:val="001B4EC2"/>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2020-08-20T01:18:00Z</dcterms:created>
  <dcterms:modified xsi:type="dcterms:W3CDTF">2020-08-20T01:18:00Z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