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AC" w:rsidRDefault="009446AC" w:rsidP="009446AC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附件</w:t>
      </w:r>
      <w:bookmarkStart w:id="0" w:name="_GoBack"/>
      <w:bookmarkEnd w:id="0"/>
      <w:r w:rsidR="00A905D3">
        <w:rPr>
          <w:rFonts w:ascii="方正小标宋简体" w:eastAsia="方正小标宋简体" w:hAnsi="宋体" w:hint="eastAsia"/>
          <w:sz w:val="28"/>
          <w:szCs w:val="28"/>
        </w:rPr>
        <w:t>3</w:t>
      </w:r>
      <w:r>
        <w:rPr>
          <w:rFonts w:ascii="方正小标宋简体" w:eastAsia="方正小标宋简体" w:hAnsi="宋体" w:hint="eastAsia"/>
          <w:sz w:val="28"/>
          <w:szCs w:val="28"/>
        </w:rPr>
        <w:t>：</w:t>
      </w:r>
    </w:p>
    <w:p w:rsidR="00A905D3" w:rsidRDefault="00A905D3" w:rsidP="00A905D3">
      <w:pPr>
        <w:jc w:val="center"/>
      </w:pPr>
    </w:p>
    <w:p w:rsidR="00A905D3" w:rsidRDefault="00A905D3" w:rsidP="00A905D3">
      <w:pPr>
        <w:pStyle w:val="a3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应试人员</w:t>
      </w:r>
      <w:r w:rsidRPr="00A905D3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新冠肺炎常态化疫情防控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有关要求</w:t>
      </w:r>
    </w:p>
    <w:p w:rsidR="00A905D3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905D3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按照我省</w:t>
      </w:r>
      <w:r w:rsidRPr="00674887">
        <w:rPr>
          <w:rFonts w:ascii="仿宋_GB2312" w:eastAsia="仿宋_GB2312" w:hAnsi="仿宋_GB2312" w:cs="仿宋_GB2312" w:hint="eastAsia"/>
          <w:sz w:val="32"/>
          <w:szCs w:val="32"/>
        </w:rPr>
        <w:t>新冠肺炎常态化疫情防控有关规定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，对参加考试人员有关要求如下：</w:t>
      </w:r>
    </w:p>
    <w:p w:rsidR="00A905D3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考生自考前14天起至考试当天，每天采取自查自报方式进行健康监测，早、晚各进行1次体温测量，一旦发现发热、乏力、咳嗽、咽痛、打喷嚏、腹泻、呕吐、黄疸、皮疹、结膜充血等疑似症状，应及时向所在村居（社区）报告，并尽快就诊排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健康监测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情况须如实在</w:t>
      </w:r>
      <w:r w:rsidRPr="009C294B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3-2中填写，经查验合格方可参加考试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考试时间另行通知，考生可自即日起开始进行健康监测并做好相关准备工作。</w:t>
      </w:r>
    </w:p>
    <w:p w:rsidR="00A905D3" w:rsidRPr="00D4204A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考生须明确新冠肺炎疫情防控要求，并承诺考生本人已履行新冠肺炎疫情应报尽报义务，否则将按照有关规定严肃追究考生责任。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有关情况须如实在</w:t>
      </w:r>
      <w:r w:rsidRPr="009C294B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3-3中填写并作出承诺，经查验合格方可参加考试。</w:t>
      </w:r>
    </w:p>
    <w:p w:rsidR="00A905D3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有国（境）外旅居史的人员，应至少于考前28天抵达淄博；来鲁前14天内有国内中、高风险地区旅居史的人员，疫情中、高风险地区本次疫情传播链首例病例确诊前14天内来鲁的人员和其他疫情重点地区来鲁的人员，应至少于考前21天前抵达考点所在城市。以上人员应至少于抵达前3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天向市疾控部门（0533-2184550）对接申报，并按照疫情防控有关规定，自觉接受隔离观察、健康管理和核酸检测，确认排除新冠肺炎感染可能后，方可参加考试；否则，不得参加考试。</w:t>
      </w:r>
    </w:p>
    <w:p w:rsidR="00A905D3" w:rsidRPr="00D4204A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考生须在考前申领“山东电子健康通行卡”以便查验（省外考生在来鲁申报模块申领），进入考点时提前准备并主动出示身份证及使用手机出示“山东电子健康通行卡”。</w:t>
      </w:r>
    </w:p>
    <w:p w:rsidR="00A905D3" w:rsidRPr="00D4204A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Pr="00D4204A">
        <w:rPr>
          <w:rFonts w:ascii="仿宋_GB2312" w:eastAsia="仿宋_GB2312" w:hAnsi="仿宋_GB2312" w:cs="仿宋_GB2312" w:hint="eastAsia"/>
          <w:sz w:val="32"/>
          <w:szCs w:val="32"/>
        </w:rPr>
        <w:t>考生应根据自身情况提前安排出行，确保顺利参考。考生应遵循“两点一线”出行模式,“点对点”往返住所和考点。在保障安全的前提下,尽量选择步行、骑行、私家车往返考点。出行期间应当备齐口罩(一次性使用医用口罩或医用外科口罩)、手套、纸巾、速干手消毒剂等防护用品,严格做好个人防护,全程佩戴口罩。考生应注意考前、考后的用餐安全。</w:t>
      </w:r>
    </w:p>
    <w:p w:rsidR="00A905D3" w:rsidRPr="00674887" w:rsidRDefault="00A905D3" w:rsidP="00A905D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Pr="00674887">
        <w:rPr>
          <w:rFonts w:ascii="仿宋_GB2312" w:eastAsia="仿宋_GB2312" w:hAnsi="仿宋_GB2312" w:cs="仿宋_GB2312" w:hint="eastAsia"/>
          <w:sz w:val="32"/>
          <w:szCs w:val="32"/>
        </w:rPr>
        <w:t>请广大应聘人员近期注意做好自我健康管理，以免影响考试，应减少跨区域流动，尤其避免到疫情中、高风险地区活动。凡违反我省常态化疫情防控有关规定，隐瞒、虚报旅居史、接触史、健康状况等疫情防控重点信息的，将依法依规追究责任。疫情防控未尽事宜，按照省市有关规定执行。</w:t>
      </w:r>
    </w:p>
    <w:p w:rsidR="00A905D3" w:rsidRPr="00A905D3" w:rsidRDefault="00A905D3" w:rsidP="00A905D3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A905D3" w:rsidRDefault="00A905D3" w:rsidP="00A905D3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A905D3" w:rsidRDefault="00A905D3" w:rsidP="00A905D3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A905D3" w:rsidRDefault="00A905D3" w:rsidP="00A905D3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附件3-2：</w:t>
      </w:r>
    </w:p>
    <w:p w:rsidR="00A905D3" w:rsidRDefault="00A905D3" w:rsidP="00A905D3">
      <w:pPr>
        <w:jc w:val="center"/>
        <w:rPr>
          <w:rFonts w:ascii="Calibri" w:eastAsia="宋体" w:hAnsi="Calibri" w:cs="Times New Roman"/>
        </w:rPr>
      </w:pPr>
    </w:p>
    <w:p w:rsidR="00A905D3" w:rsidRPr="00CA1CD6" w:rsidRDefault="00A905D3" w:rsidP="00A905D3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CA1CD6">
        <w:rPr>
          <w:rFonts w:ascii="方正小标宋简体" w:eastAsia="方正小标宋简体" w:hAnsi="Calibri" w:cs="Times New Roman" w:hint="eastAsia"/>
          <w:sz w:val="36"/>
          <w:szCs w:val="36"/>
        </w:rPr>
        <w:t>考试人员健康管理信息采集表</w:t>
      </w:r>
    </w:p>
    <w:p w:rsidR="00A905D3" w:rsidRPr="00CA1CD6" w:rsidRDefault="00A905D3" w:rsidP="00A905D3">
      <w:pPr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7"/>
        <w:gridCol w:w="664"/>
        <w:gridCol w:w="802"/>
        <w:gridCol w:w="930"/>
        <w:gridCol w:w="930"/>
        <w:gridCol w:w="1904"/>
        <w:gridCol w:w="1106"/>
        <w:gridCol w:w="1014"/>
      </w:tblGrid>
      <w:tr w:rsidR="00A905D3" w:rsidRPr="0053709E" w:rsidTr="00E31B54">
        <w:trPr>
          <w:trHeight w:val="23"/>
          <w:jc w:val="center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05D3" w:rsidRDefault="00A905D3" w:rsidP="00E31B54">
            <w:pPr>
              <w:ind w:firstLineChars="350" w:firstLine="63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情  形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A905D3" w:rsidRDefault="00A905D3" w:rsidP="00E31B54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A905D3" w:rsidRDefault="00A905D3" w:rsidP="00E31B54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  名</w:t>
            </w:r>
          </w:p>
          <w:p w:rsidR="00A905D3" w:rsidRDefault="00A905D3" w:rsidP="00E31B54">
            <w:pPr>
              <w:ind w:firstLineChars="150" w:firstLine="27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健康排查（流行病学史筛查）</w:t>
            </w: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28天内境外旅居地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（国家地区）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居住社区21天内发生疫情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属于下面哪种情形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①确诊病例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②无症状感染者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③密切接触者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④以上都不是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是否解除医学隔离观察</w:t>
            </w:r>
          </w:p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③不属于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核酸检测①阳性</w:t>
            </w:r>
          </w:p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②阴性</w:t>
            </w:r>
          </w:p>
          <w:p w:rsidR="00A905D3" w:rsidRDefault="00A905D3" w:rsidP="00E31B54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③不需要</w:t>
            </w: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健康监测（自考前14天起）</w:t>
            </w: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天数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监测日期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健康码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①红码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②黄码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③绿码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早体温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晚体温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是否有以下症状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如出现以上所列症状，是否排除疑似传染病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①是</w:t>
            </w:r>
          </w:p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②否</w:t>
            </w: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A905D3" w:rsidRPr="0053709E" w:rsidTr="00E31B54">
        <w:trPr>
          <w:trHeight w:val="23"/>
          <w:jc w:val="center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5D3" w:rsidRDefault="00A905D3" w:rsidP="00E31B5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A905D3" w:rsidRDefault="00A905D3" w:rsidP="00A905D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本人承诺：以上信息属实，如有虚报、瞒报，愿承担责任及后果。</w:t>
      </w:r>
    </w:p>
    <w:p w:rsidR="00A905D3" w:rsidRPr="0086617E" w:rsidRDefault="00A905D3" w:rsidP="00A905D3">
      <w:pPr>
        <w:rPr>
          <w:rFonts w:ascii="仿宋_GB2312" w:eastAsia="仿宋_GB2312" w:hAnsi="仿宋_GB2312" w:cs="仿宋_GB2312"/>
          <w:sz w:val="28"/>
          <w:szCs w:val="28"/>
        </w:rPr>
      </w:pPr>
    </w:p>
    <w:p w:rsidR="00A905D3" w:rsidRDefault="00A905D3" w:rsidP="00A905D3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</w:p>
    <w:p w:rsidR="00A905D3" w:rsidRDefault="00A905D3" w:rsidP="00A905D3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附件3-3：</w:t>
      </w:r>
    </w:p>
    <w:p w:rsidR="00A905D3" w:rsidRPr="00FF4283" w:rsidRDefault="00A905D3" w:rsidP="00A905D3">
      <w:pPr>
        <w:jc w:val="center"/>
        <w:rPr>
          <w:rFonts w:ascii="方正小标宋简体" w:eastAsia="方正小标宋简体"/>
          <w:sz w:val="36"/>
          <w:szCs w:val="36"/>
        </w:rPr>
      </w:pPr>
      <w:r w:rsidRPr="00FF4283">
        <w:rPr>
          <w:rFonts w:ascii="方正小标宋简体" w:eastAsia="方正小标宋简体" w:hint="eastAsia"/>
          <w:sz w:val="36"/>
          <w:szCs w:val="36"/>
        </w:rPr>
        <w:t>个人健康信息承诺书</w:t>
      </w:r>
    </w:p>
    <w:p w:rsidR="00A905D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1、本人21天内是否有国内中、高风险等疫情重点地区旅居史（是□/否□）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2、本人28天内是否有国（境）外旅居史（是□/否□）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3、本人居住社区21天内是否发生疫情（是□/否□）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4、本人是否为仍在隔离治疗期的新冠肺炎确诊病例、疑似病例或无症状感染者，以及集中隔离期未满的密切接触者（是□/否□）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情况为“是”的，不能参加本次考试。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5、本人是否已申领山东省电子健康通行码（是□/否□）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省外考生山东省电子健康通行码（绿码）转换有问题的，可拨打咨询电话0531-67605180或0531-12345。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6、本人山东省电子健康通行码为（红码□/黄码□/绿码□）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通行码为“红码”的，不能参加本次考试。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通行码为“黄码”的，须携带考试前7天内新冠病毒核酸检测阴性证明，经现场检查通过后到备用考场候考，考试期间须全程佩戴一次性医用外科口罩。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7、本人考前14天内是否有发热、乏力、咳嗽或打喷嚏、咽痛、腹泻、呕吐、黄疸、皮疹、结膜充血等任一症状（是□/否□）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考前14天出现相关症状，应主动到定点医院进行排查。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8、出现第7条所列症状，是否排除疑似传染病（是□/否□）</w:t>
      </w:r>
    </w:p>
    <w:p w:rsidR="00A905D3" w:rsidRPr="00FF4283" w:rsidRDefault="00A905D3" w:rsidP="00362B75">
      <w:pPr>
        <w:spacing w:line="400" w:lineRule="exact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 w:rsidRPr="00FF4283">
        <w:rPr>
          <w:rFonts w:ascii="仿宋_GB2312" w:eastAsia="仿宋_GB2312" w:hint="eastAsia"/>
          <w:b/>
          <w:sz w:val="28"/>
          <w:szCs w:val="28"/>
        </w:rPr>
        <w:t>第8条仅由第七条选择“是”的考生填写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FF4283">
        <w:rPr>
          <w:rFonts w:ascii="黑体" w:eastAsia="黑体" w:hAnsi="黑体" w:hint="eastAsia"/>
          <w:sz w:val="28"/>
          <w:szCs w:val="28"/>
        </w:rPr>
        <w:t>本人承诺：</w:t>
      </w:r>
    </w:p>
    <w:p w:rsidR="00A905D3" w:rsidRPr="00FF428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1</w:t>
      </w:r>
      <w:r w:rsidR="00032244">
        <w:rPr>
          <w:rFonts w:ascii="仿宋_GB2312" w:eastAsia="仿宋_GB2312" w:hint="eastAsia"/>
          <w:sz w:val="28"/>
          <w:szCs w:val="28"/>
        </w:rPr>
        <w:t>、</w:t>
      </w:r>
      <w:r w:rsidRPr="00FF4283">
        <w:rPr>
          <w:rFonts w:ascii="仿宋_GB2312" w:eastAsia="仿宋_GB2312" w:hint="eastAsia"/>
          <w:sz w:val="28"/>
          <w:szCs w:val="28"/>
        </w:rPr>
        <w:t>本人已详细阅读考试公告，了解考试防疫要求，自愿遵守考试期间疫情防控管理规定。</w:t>
      </w:r>
    </w:p>
    <w:p w:rsidR="00A905D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F4283">
        <w:rPr>
          <w:rFonts w:ascii="仿宋_GB2312" w:eastAsia="仿宋_GB2312" w:hint="eastAsia"/>
          <w:sz w:val="28"/>
          <w:szCs w:val="28"/>
        </w:rPr>
        <w:t>2</w:t>
      </w:r>
      <w:r w:rsidR="00032244">
        <w:rPr>
          <w:rFonts w:ascii="仿宋_GB2312" w:eastAsia="仿宋_GB2312" w:hint="eastAsia"/>
          <w:sz w:val="28"/>
          <w:szCs w:val="28"/>
        </w:rPr>
        <w:t>、</w:t>
      </w:r>
      <w:r w:rsidRPr="00FF4283">
        <w:rPr>
          <w:rFonts w:ascii="仿宋_GB2312" w:eastAsia="仿宋_GB2312" w:hint="eastAsia"/>
          <w:sz w:val="28"/>
          <w:szCs w:val="28"/>
        </w:rPr>
        <w:t>以上填写信息属实，参加笔试时主动出示山东省电子健康通行码，接受体温检测。如因隐瞒、虚假填报或不配合疫情防控相关检查工作引起不良后果，本人将承担相应的法律责任，自愿接受有关法律法规的处罚。</w:t>
      </w:r>
    </w:p>
    <w:p w:rsidR="00A905D3" w:rsidRDefault="00A905D3" w:rsidP="00A905D3">
      <w:pPr>
        <w:spacing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A905D3" w:rsidRPr="00FF4283" w:rsidRDefault="00A905D3" w:rsidP="00A905D3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</w:p>
    <w:p w:rsidR="00A905D3" w:rsidRDefault="00A905D3" w:rsidP="00A905D3">
      <w:pPr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lastRenderedPageBreak/>
        <w:t>附件3-4：</w:t>
      </w:r>
    </w:p>
    <w:p w:rsidR="009446AC" w:rsidRDefault="009446AC" w:rsidP="009446AC">
      <w:pPr>
        <w:jc w:val="center"/>
      </w:pPr>
    </w:p>
    <w:p w:rsidR="00551FF0" w:rsidRDefault="00CB3CF1" w:rsidP="00476838">
      <w:pPr>
        <w:pStyle w:val="a3"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</w:pPr>
      <w:r w:rsidRPr="00551FF0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关于山东省电子健康通行码申领使用、查询疫情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sz w:val="36"/>
          <w:szCs w:val="36"/>
        </w:rPr>
      </w:pPr>
      <w:r w:rsidRPr="00551FF0"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风险等级等有关问题的说明</w:t>
      </w:r>
    </w:p>
    <w:p w:rsidR="00175F4B" w:rsidRPr="00551FF0" w:rsidRDefault="00175F4B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551FF0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一、如何申请办理和使用山东省电子健康通行码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山东省电子健康通行码可通过三种途径办理。一是微信关注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健康山东服务号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微信公众号，进入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防疫专区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办理；二是下载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爱山东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APP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，进入首页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热点应用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办理；三是支付宝首页搜索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山东健康通行卡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办理。经实名认证后，填写申报信息获取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山东省电子健康通行码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。其中：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1</w:t>
      </w:r>
      <w:r w:rsidR="00D97360"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山东省居民可直接点击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健康通行卡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栏目，选中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通行码申请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，按照提示，仅需填写姓名、证件类型、证件号码、手机号码、国籍（地区）、居住地址、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14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天内接触史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7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项基本信息，并作出承诺后，即可领取健康通行码。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2</w:t>
      </w:r>
      <w:r w:rsidR="00D97360"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外省来鲁（返鲁）人员，到达我省后须通过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来鲁申报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模块转码为山东省健康通行码，持绿码一律通行。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3</w:t>
      </w:r>
      <w:r w:rsidR="00D97360"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、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自境外入鲁（返鲁）人员隔离期满后，经检测合格的通过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来鲁申报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模块申领健康通行码，经大数据比对自动赋码。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省外考生山东省电子健康通行码（绿码）转换有问题的，可拨打咨询电话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0531-67605180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或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0531-12345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。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551FF0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lastRenderedPageBreak/>
        <w:t>二、中、高风险等疫情重点地区流入人员管理有关规定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按照规定，自省外中、高风险等疫情重点地区来鲁人员至少于抵达前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3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 w:rsidRPr="00551FF0"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三、如何查询所在地区的疫情风险等级</w:t>
      </w:r>
    </w:p>
    <w:p w:rsidR="00175F4B" w:rsidRPr="00551FF0" w:rsidRDefault="00CB3CF1" w:rsidP="00476838">
      <w:pPr>
        <w:pStyle w:val="a3"/>
        <w:shd w:val="clear" w:color="auto" w:fill="FFFFFF"/>
        <w:spacing w:beforeAutospacing="0" w:afterAutospacing="0"/>
        <w:ind w:firstLine="645"/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</w:pP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可使用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国务院客户端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微信小程序点击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疫情风险查询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，或在微信小程序中搜索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“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疫情风险等级查询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”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，或登陆</w:t>
      </w:r>
      <w:r w:rsidRPr="00551FF0">
        <w:rPr>
          <w:rFonts w:ascii="仿宋_GB2312" w:eastAsia="仿宋_GB2312" w:hAnsi="微软雅黑" w:cs="仿宋_GB2312"/>
          <w:sz w:val="32"/>
          <w:szCs w:val="32"/>
          <w:shd w:val="clear" w:color="auto" w:fill="FFFFFF"/>
        </w:rPr>
        <w:t>http://bmfw.www.gov.cn/yqfxdjcx/index.html</w:t>
      </w:r>
      <w:r w:rsidRPr="00551FF0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，选择查询地区即可了解该地的疫情风险等级。</w:t>
      </w:r>
    </w:p>
    <w:sectPr w:rsidR="00175F4B" w:rsidRPr="00551FF0" w:rsidSect="00551FF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F0" w:rsidRDefault="00A070F0" w:rsidP="008F0C4F">
      <w:r>
        <w:separator/>
      </w:r>
    </w:p>
  </w:endnote>
  <w:endnote w:type="continuationSeparator" w:id="0">
    <w:p w:rsidR="00A070F0" w:rsidRDefault="00A070F0" w:rsidP="008F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6980"/>
      <w:docPartObj>
        <w:docPartGallery w:val="Page Numbers (Bottom of Page)"/>
        <w:docPartUnique/>
      </w:docPartObj>
    </w:sdtPr>
    <w:sdtContent>
      <w:p w:rsidR="00A905D3" w:rsidRDefault="00652A1C">
        <w:pPr>
          <w:pStyle w:val="a5"/>
          <w:jc w:val="center"/>
        </w:pPr>
        <w:r w:rsidRPr="00A905D3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A905D3" w:rsidRPr="00A905D3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A905D3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362B75" w:rsidRPr="00362B75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362B75">
          <w:rPr>
            <w:rFonts w:ascii="仿宋_GB2312" w:eastAsia="仿宋_GB2312"/>
            <w:noProof/>
            <w:sz w:val="28"/>
            <w:szCs w:val="28"/>
          </w:rPr>
          <w:t xml:space="preserve"> 6 -</w:t>
        </w:r>
        <w:r w:rsidRPr="00A905D3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F0" w:rsidRDefault="00A070F0" w:rsidP="008F0C4F">
      <w:r>
        <w:separator/>
      </w:r>
    </w:p>
  </w:footnote>
  <w:footnote w:type="continuationSeparator" w:id="0">
    <w:p w:rsidR="00A070F0" w:rsidRDefault="00A070F0" w:rsidP="008F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8C1B72"/>
    <w:rsid w:val="00032244"/>
    <w:rsid w:val="000520F9"/>
    <w:rsid w:val="000C091E"/>
    <w:rsid w:val="00175F4B"/>
    <w:rsid w:val="00214973"/>
    <w:rsid w:val="00362B75"/>
    <w:rsid w:val="00476838"/>
    <w:rsid w:val="005323BD"/>
    <w:rsid w:val="00551FF0"/>
    <w:rsid w:val="005B43B2"/>
    <w:rsid w:val="005D7843"/>
    <w:rsid w:val="00652A1C"/>
    <w:rsid w:val="00722CBA"/>
    <w:rsid w:val="00834A71"/>
    <w:rsid w:val="008D7037"/>
    <w:rsid w:val="008F0C4F"/>
    <w:rsid w:val="008F2159"/>
    <w:rsid w:val="009446AC"/>
    <w:rsid w:val="009D78C6"/>
    <w:rsid w:val="00A070F0"/>
    <w:rsid w:val="00A905D3"/>
    <w:rsid w:val="00B03F9D"/>
    <w:rsid w:val="00B0480D"/>
    <w:rsid w:val="00C2255E"/>
    <w:rsid w:val="00C76528"/>
    <w:rsid w:val="00CB3CF1"/>
    <w:rsid w:val="00D20391"/>
    <w:rsid w:val="00D83CBF"/>
    <w:rsid w:val="00D97360"/>
    <w:rsid w:val="00DC4DA2"/>
    <w:rsid w:val="00DD4154"/>
    <w:rsid w:val="00DE61CB"/>
    <w:rsid w:val="00E761CA"/>
    <w:rsid w:val="00FB373D"/>
    <w:rsid w:val="00FE390A"/>
    <w:rsid w:val="098C1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F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5F4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F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0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F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F0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442</Words>
  <Characters>2522</Characters>
  <Application>Microsoft Office Word</Application>
  <DocSecurity>0</DocSecurity>
  <Lines>21</Lines>
  <Paragraphs>5</Paragraphs>
  <ScaleCrop>false</ScaleCrop>
  <Company>P R C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Administrator</cp:lastModifiedBy>
  <cp:revision>2</cp:revision>
  <dcterms:created xsi:type="dcterms:W3CDTF">2020-08-15T00:54:00Z</dcterms:created>
  <dcterms:modified xsi:type="dcterms:W3CDTF">2020-08-15T00:54:00Z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