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E56" w:rsidRPr="00694CE2" w:rsidRDefault="000D0EBB">
      <w:pPr>
        <w:spacing w:line="576" w:lineRule="exact"/>
        <w:rPr>
          <w:rFonts w:eastAsia="仿宋"/>
          <w:sz w:val="32"/>
          <w:szCs w:val="32"/>
        </w:rPr>
      </w:pPr>
      <w:r w:rsidRPr="00694CE2">
        <w:rPr>
          <w:rFonts w:ascii="黑体" w:eastAsia="黑体" w:hAnsi="黑体"/>
          <w:sz w:val="32"/>
          <w:szCs w:val="32"/>
        </w:rPr>
        <w:t>附件</w:t>
      </w:r>
      <w:r w:rsidRPr="00694CE2">
        <w:rPr>
          <w:rFonts w:eastAsia="仿宋" w:hint="eastAsia"/>
          <w:sz w:val="32"/>
          <w:szCs w:val="32"/>
        </w:rPr>
        <w:t>3</w:t>
      </w:r>
    </w:p>
    <w:p w:rsidR="00BC7E56" w:rsidRPr="00694CE2" w:rsidRDefault="000D0E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94CE2">
        <w:rPr>
          <w:sz w:val="44"/>
          <w:szCs w:val="44"/>
        </w:rPr>
        <w:t>2</w:t>
      </w:r>
      <w:r w:rsidRPr="00694CE2">
        <w:rPr>
          <w:b/>
          <w:bCs/>
          <w:sz w:val="44"/>
          <w:szCs w:val="44"/>
        </w:rPr>
        <w:t>020</w:t>
      </w:r>
      <w:r w:rsidRPr="00694CE2">
        <w:rPr>
          <w:rFonts w:ascii="宋体" w:hAnsi="宋体" w:hint="eastAsia"/>
          <w:b/>
          <w:bCs/>
          <w:sz w:val="44"/>
          <w:szCs w:val="44"/>
        </w:rPr>
        <w:t>年集安市事业单位招聘工作人员</w:t>
      </w:r>
    </w:p>
    <w:p w:rsidR="00BC7E56" w:rsidRPr="00694CE2" w:rsidRDefault="000D0E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94CE2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:rsidR="00BC7E56" w:rsidRPr="00694CE2" w:rsidRDefault="00BC7E56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1.</w:t>
      </w:r>
      <w:r w:rsidRPr="00694CE2">
        <w:rPr>
          <w:rFonts w:eastAsia="仿宋"/>
          <w:spacing w:val="-4"/>
          <w:sz w:val="32"/>
          <w:szCs w:val="32"/>
        </w:rPr>
        <w:t>异地参考考生完成报名缴费后，应立即通过</w:t>
      </w:r>
      <w:r w:rsidRPr="00694CE2">
        <w:rPr>
          <w:rFonts w:eastAsia="仿宋" w:hint="eastAsia"/>
          <w:spacing w:val="-4"/>
          <w:sz w:val="32"/>
          <w:szCs w:val="32"/>
        </w:rPr>
        <w:t>集安市卫生健康局</w:t>
      </w:r>
      <w:r w:rsidRPr="00694CE2">
        <w:rPr>
          <w:rFonts w:eastAsia="仿宋"/>
          <w:spacing w:val="-4"/>
          <w:sz w:val="32"/>
          <w:szCs w:val="32"/>
        </w:rPr>
        <w:t>（</w:t>
      </w:r>
      <w:r w:rsidRPr="00694CE2">
        <w:rPr>
          <w:rFonts w:eastAsia="仿宋"/>
          <w:spacing w:val="-4"/>
          <w:sz w:val="32"/>
          <w:szCs w:val="32"/>
        </w:rPr>
        <w:t>0435-</w:t>
      </w:r>
      <w:r w:rsidRPr="00694CE2">
        <w:rPr>
          <w:rFonts w:eastAsia="仿宋" w:hint="eastAsia"/>
          <w:spacing w:val="-4"/>
          <w:sz w:val="32"/>
          <w:szCs w:val="32"/>
        </w:rPr>
        <w:t>6224608</w:t>
      </w:r>
      <w:r w:rsidRPr="00694CE2">
        <w:rPr>
          <w:rFonts w:eastAsia="仿宋"/>
          <w:spacing w:val="-4"/>
          <w:sz w:val="32"/>
          <w:szCs w:val="32"/>
        </w:rPr>
        <w:t>）了解</w:t>
      </w:r>
      <w:r w:rsidRPr="00694CE2">
        <w:rPr>
          <w:rFonts w:eastAsia="仿宋" w:hint="eastAsia"/>
          <w:spacing w:val="-4"/>
          <w:sz w:val="32"/>
          <w:szCs w:val="32"/>
        </w:rPr>
        <w:t>集安市</w:t>
      </w:r>
      <w:r w:rsidRPr="00694CE2">
        <w:rPr>
          <w:rFonts w:eastAsia="仿宋"/>
          <w:spacing w:val="-4"/>
          <w:sz w:val="32"/>
          <w:szCs w:val="32"/>
        </w:rPr>
        <w:t>疫情防控相关要求。须进行隔离观察的，要提前</w:t>
      </w:r>
      <w:r w:rsidRPr="00694CE2">
        <w:rPr>
          <w:rFonts w:eastAsia="仿宋" w:hint="eastAsia"/>
          <w:spacing w:val="-4"/>
          <w:sz w:val="32"/>
          <w:szCs w:val="32"/>
        </w:rPr>
        <w:t>14</w:t>
      </w:r>
      <w:r w:rsidRPr="00694CE2">
        <w:rPr>
          <w:rFonts w:eastAsia="仿宋" w:hint="eastAsia"/>
          <w:spacing w:val="-4"/>
          <w:sz w:val="32"/>
          <w:szCs w:val="32"/>
        </w:rPr>
        <w:t>天</w:t>
      </w:r>
      <w:r w:rsidRPr="00694CE2">
        <w:rPr>
          <w:rFonts w:eastAsia="仿宋"/>
          <w:spacing w:val="-4"/>
          <w:sz w:val="32"/>
          <w:szCs w:val="32"/>
        </w:rPr>
        <w:t>到达</w:t>
      </w:r>
      <w:r w:rsidRPr="00694CE2">
        <w:rPr>
          <w:rFonts w:eastAsia="仿宋" w:hint="eastAsia"/>
          <w:spacing w:val="-4"/>
          <w:sz w:val="32"/>
          <w:szCs w:val="32"/>
        </w:rPr>
        <w:t>集安市</w:t>
      </w:r>
      <w:r w:rsidRPr="00694CE2">
        <w:rPr>
          <w:rFonts w:eastAsia="仿宋"/>
          <w:spacing w:val="-4"/>
          <w:sz w:val="32"/>
          <w:szCs w:val="32"/>
        </w:rPr>
        <w:t>按要求隔离观察</w:t>
      </w:r>
      <w:r w:rsidRPr="00694CE2">
        <w:rPr>
          <w:rFonts w:eastAsia="仿宋" w:hint="eastAsia"/>
          <w:spacing w:val="-4"/>
          <w:sz w:val="32"/>
          <w:szCs w:val="32"/>
        </w:rPr>
        <w:t>（笔试时间另行通知）</w:t>
      </w:r>
      <w:r w:rsidRPr="00694CE2">
        <w:rPr>
          <w:rFonts w:eastAsia="仿宋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2.</w:t>
      </w:r>
      <w:r w:rsidRPr="00694CE2">
        <w:rPr>
          <w:rFonts w:eastAsia="仿宋"/>
          <w:spacing w:val="-4"/>
          <w:sz w:val="32"/>
          <w:szCs w:val="32"/>
        </w:rPr>
        <w:t>考生应在</w:t>
      </w:r>
      <w:r w:rsidRPr="00694CE2">
        <w:rPr>
          <w:rFonts w:eastAsia="仿宋" w:hint="eastAsia"/>
          <w:spacing w:val="-4"/>
          <w:sz w:val="32"/>
          <w:szCs w:val="32"/>
        </w:rPr>
        <w:t>报名成功后</w:t>
      </w:r>
      <w:r w:rsidRPr="00694CE2">
        <w:rPr>
          <w:rFonts w:eastAsia="仿宋"/>
          <w:spacing w:val="-4"/>
          <w:sz w:val="32"/>
          <w:szCs w:val="32"/>
        </w:rPr>
        <w:t>通过微信添加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吉事办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小程序申领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（技术咨询电话：</w:t>
      </w:r>
      <w:r w:rsidRPr="00694CE2">
        <w:rPr>
          <w:rFonts w:eastAsia="仿宋"/>
          <w:spacing w:val="-4"/>
          <w:sz w:val="32"/>
          <w:szCs w:val="32"/>
        </w:rPr>
        <w:t>0431-12342</w:t>
      </w:r>
      <w:r w:rsidRPr="00694CE2">
        <w:rPr>
          <w:rFonts w:eastAsia="仿宋"/>
          <w:spacing w:val="-4"/>
          <w:sz w:val="32"/>
          <w:szCs w:val="32"/>
        </w:rPr>
        <w:t>）、下载打印《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事业单位招聘工作人员笔试考生行程轨迹、体温监测记录单</w:t>
      </w:r>
      <w:r w:rsidRPr="00694CE2">
        <w:rPr>
          <w:rFonts w:eastAsia="仿宋"/>
          <w:spacing w:val="-4"/>
          <w:sz w:val="32"/>
          <w:szCs w:val="32"/>
        </w:rPr>
        <w:t>》</w:t>
      </w:r>
      <w:r w:rsidRPr="00694CE2">
        <w:rPr>
          <w:rFonts w:eastAsia="仿宋" w:hint="eastAsia"/>
          <w:spacing w:val="-4"/>
          <w:sz w:val="32"/>
          <w:szCs w:val="32"/>
        </w:rPr>
        <w:t>，等待后续笔试通知发布后按照通知要求</w:t>
      </w:r>
      <w:r w:rsidRPr="00694CE2">
        <w:rPr>
          <w:rFonts w:eastAsia="仿宋"/>
          <w:spacing w:val="-4"/>
          <w:sz w:val="32"/>
          <w:szCs w:val="32"/>
        </w:rPr>
        <w:t>每日记录。笔试当天，需扫描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、查看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、</w:t>
      </w:r>
      <w:r w:rsidRPr="00694CE2">
        <w:rPr>
          <w:rFonts w:eastAsia="仿宋"/>
          <w:spacing w:val="-4"/>
          <w:sz w:val="32"/>
          <w:szCs w:val="32"/>
        </w:rPr>
        <w:t>2</w:t>
      </w:r>
      <w:r w:rsidRPr="00694CE2">
        <w:rPr>
          <w:rFonts w:eastAsia="仿宋"/>
          <w:spacing w:val="-4"/>
          <w:sz w:val="32"/>
          <w:szCs w:val="32"/>
        </w:rPr>
        <w:t>次测温并到考场上交</w:t>
      </w:r>
      <w:r w:rsidRPr="00694CE2">
        <w:rPr>
          <w:rFonts w:eastAsia="仿宋"/>
          <w:spacing w:val="-4"/>
          <w:sz w:val="32"/>
          <w:szCs w:val="32"/>
        </w:rPr>
        <w:t>1</w:t>
      </w:r>
      <w:r w:rsidRPr="00694CE2">
        <w:rPr>
          <w:rFonts w:eastAsia="仿宋"/>
          <w:spacing w:val="-4"/>
          <w:sz w:val="32"/>
          <w:szCs w:val="32"/>
        </w:rPr>
        <w:t>份《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事业单位招聘工作人员笔试考生行程轨迹、体温监测记录单</w:t>
      </w:r>
      <w:r w:rsidRPr="00694CE2">
        <w:rPr>
          <w:rFonts w:eastAsia="仿宋"/>
          <w:spacing w:val="-4"/>
          <w:sz w:val="32"/>
          <w:szCs w:val="32"/>
        </w:rPr>
        <w:t>》。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为绿码的考生，经现场测量体温正常方可进入考点。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或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非绿码的考生，</w:t>
      </w:r>
      <w:r w:rsidRPr="00694CE2">
        <w:rPr>
          <w:rFonts w:eastAsia="仿宋"/>
          <w:spacing w:val="-4"/>
          <w:kern w:val="0"/>
          <w:sz w:val="32"/>
          <w:szCs w:val="32"/>
        </w:rPr>
        <w:t>须于笔试当天</w:t>
      </w:r>
      <w:r w:rsidRPr="00694CE2">
        <w:rPr>
          <w:rFonts w:eastAsia="仿宋"/>
          <w:spacing w:val="-4"/>
          <w:sz w:val="32"/>
          <w:szCs w:val="32"/>
        </w:rPr>
        <w:t>提供</w:t>
      </w:r>
      <w:r w:rsidRPr="00694CE2">
        <w:rPr>
          <w:rFonts w:eastAsia="仿宋" w:hint="eastAsia"/>
          <w:spacing w:val="-4"/>
          <w:sz w:val="32"/>
          <w:szCs w:val="32"/>
        </w:rPr>
        <w:t>笔试日期前三日内</w:t>
      </w:r>
      <w:r w:rsidRPr="00694CE2"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3.</w:t>
      </w:r>
      <w:r w:rsidRPr="00694CE2">
        <w:rPr>
          <w:rFonts w:eastAsia="仿宋"/>
          <w:spacing w:val="-4"/>
          <w:sz w:val="32"/>
          <w:szCs w:val="32"/>
        </w:rPr>
        <w:t>笔试当天，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为绿码，经现场测量体温异常，或有咳嗽等呼吸道症状的考生，</w:t>
      </w:r>
      <w:r w:rsidRPr="00694CE2">
        <w:rPr>
          <w:rFonts w:eastAsia="仿宋"/>
          <w:spacing w:val="-4"/>
          <w:kern w:val="0"/>
          <w:sz w:val="32"/>
          <w:szCs w:val="32"/>
        </w:rPr>
        <w:t>须于笔试当</w:t>
      </w:r>
      <w:r w:rsidRPr="00694CE2">
        <w:rPr>
          <w:rFonts w:eastAsia="仿宋"/>
          <w:spacing w:val="-4"/>
          <w:kern w:val="0"/>
          <w:sz w:val="32"/>
          <w:szCs w:val="32"/>
        </w:rPr>
        <w:lastRenderedPageBreak/>
        <w:t>天</w:t>
      </w:r>
      <w:r w:rsidRPr="00694CE2"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4.</w:t>
      </w:r>
      <w:r w:rsidRPr="00694CE2">
        <w:rPr>
          <w:rFonts w:eastAsia="仿宋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5.</w:t>
      </w:r>
      <w:r w:rsidRPr="00694CE2">
        <w:rPr>
          <w:rFonts w:eastAsia="仿宋"/>
          <w:spacing w:val="-4"/>
          <w:sz w:val="32"/>
          <w:szCs w:val="32"/>
        </w:rPr>
        <w:t>考生须认真阅读并签署《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</w:t>
      </w:r>
      <w:r w:rsidRPr="00694CE2">
        <w:rPr>
          <w:rFonts w:eastAsia="仿宋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BC7E56" w:rsidRPr="00694CE2" w:rsidRDefault="000D0EBB"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 w:rsidRPr="00694CE2">
        <w:rPr>
          <w:rFonts w:eastAsia="仿宋"/>
          <w:spacing w:val="-4"/>
          <w:sz w:val="32"/>
          <w:szCs w:val="32"/>
        </w:rPr>
        <w:t>请用正楷字抄写以下这段话：</w:t>
      </w:r>
      <w:r w:rsidRPr="00694CE2"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BC7E56" w:rsidRPr="00694CE2" w:rsidRDefault="00BC7E56"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694CE2" w:rsidRPr="00694CE2">
        <w:trPr>
          <w:trHeight w:val="576"/>
        </w:trPr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694CE2" w:rsidRPr="00694CE2">
        <w:trPr>
          <w:trHeight w:val="576"/>
        </w:trPr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BC7E56" w:rsidRPr="00694CE2">
        <w:trPr>
          <w:trHeight w:val="576"/>
        </w:trPr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BC7E56" w:rsidRPr="00694CE2" w:rsidRDefault="00BC7E56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BC7E56" w:rsidRPr="00694CE2" w:rsidRDefault="000D0EBB">
      <w:pPr>
        <w:snapToGrid w:val="0"/>
        <w:spacing w:line="550" w:lineRule="exact"/>
        <w:rPr>
          <w:rFonts w:eastAsia="仿宋"/>
          <w:sz w:val="32"/>
          <w:szCs w:val="32"/>
        </w:rPr>
      </w:pPr>
      <w:r w:rsidRPr="00694CE2">
        <w:rPr>
          <w:rFonts w:eastAsia="仿宋"/>
          <w:sz w:val="32"/>
          <w:szCs w:val="32"/>
        </w:rPr>
        <w:t>考生签字：</w:t>
      </w:r>
      <w:r w:rsidRPr="00694CE2">
        <w:rPr>
          <w:rFonts w:eastAsia="仿宋"/>
          <w:sz w:val="32"/>
          <w:szCs w:val="32"/>
        </w:rPr>
        <w:t xml:space="preserve">                       </w:t>
      </w:r>
      <w:r w:rsidRPr="00694CE2">
        <w:rPr>
          <w:rFonts w:eastAsia="仿宋"/>
          <w:sz w:val="32"/>
          <w:szCs w:val="32"/>
        </w:rPr>
        <w:t>日</w:t>
      </w:r>
      <w:r w:rsidRPr="00694CE2">
        <w:rPr>
          <w:rFonts w:eastAsia="仿宋"/>
          <w:sz w:val="32"/>
          <w:szCs w:val="32"/>
        </w:rPr>
        <w:t xml:space="preserve"> </w:t>
      </w:r>
      <w:r w:rsidRPr="00694CE2">
        <w:rPr>
          <w:rFonts w:eastAsia="仿宋"/>
          <w:sz w:val="32"/>
          <w:szCs w:val="32"/>
        </w:rPr>
        <w:t>期：</w:t>
      </w:r>
    </w:p>
    <w:p w:rsidR="00BC7E56" w:rsidRPr="00694CE2" w:rsidRDefault="00BC7E56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BC7E56" w:rsidRPr="00694CE2" w:rsidRDefault="000D0EBB">
      <w:pPr>
        <w:jc w:val="center"/>
        <w:rPr>
          <w:rFonts w:eastAsia="楷体_GB2312"/>
          <w:kern w:val="0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420"/>
        <w:gridCol w:w="4163"/>
        <w:gridCol w:w="2136"/>
      </w:tblGrid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 w:rsidTr="00694CE2">
        <w:trPr>
          <w:trHeight w:val="363"/>
        </w:trPr>
        <w:tc>
          <w:tcPr>
            <w:tcW w:w="8537" w:type="dxa"/>
            <w:gridSpan w:val="4"/>
          </w:tcPr>
          <w:p w:rsidR="00BC7E56" w:rsidRPr="00694CE2" w:rsidRDefault="000D0EBB">
            <w:r w:rsidRPr="00694CE2"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 w:rsidRPr="00694CE2">
              <w:rPr>
                <w:rFonts w:eastAsia="黑体"/>
                <w:kern w:val="0"/>
                <w:sz w:val="22"/>
              </w:rPr>
              <w:t>91</w:t>
            </w:r>
            <w:r w:rsidRPr="00694CE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694CE2" w:rsidRPr="00694CE2" w:rsidTr="00694CE2">
        <w:trPr>
          <w:trHeight w:val="363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0431-88782504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0431-84995114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0431-84808102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0431-85995355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0431-80596326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0431-87609053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0431-88970109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0431-89332088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0431-85888482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0431-81863393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0431-82903600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0431-89937393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0431-89923514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0431-89590563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0431-84240408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0432-62166036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0432-62167251</w:t>
            </w:r>
          </w:p>
        </w:tc>
      </w:tr>
      <w:tr w:rsidR="00694CE2" w:rsidRPr="00694CE2" w:rsidTr="00694CE2">
        <w:trPr>
          <w:trHeight w:val="378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0432-64560610</w:t>
            </w:r>
          </w:p>
        </w:tc>
      </w:tr>
      <w:tr w:rsidR="00694CE2" w:rsidRPr="00694CE2" w:rsidTr="00694CE2">
        <w:trPr>
          <w:trHeight w:val="547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0432-63392775</w:t>
            </w:r>
          </w:p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0432-62522510</w:t>
            </w:r>
          </w:p>
        </w:tc>
      </w:tr>
      <w:tr w:rsidR="00694CE2" w:rsidRPr="00694CE2" w:rsidTr="00694CE2">
        <w:trPr>
          <w:trHeight w:val="289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0432-63917111</w:t>
            </w:r>
          </w:p>
        </w:tc>
      </w:tr>
      <w:tr w:rsidR="00694CE2" w:rsidRPr="00694CE2" w:rsidTr="00694CE2">
        <w:trPr>
          <w:trHeight w:val="305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0432-66962040</w:t>
            </w:r>
          </w:p>
        </w:tc>
      </w:tr>
      <w:tr w:rsidR="00694CE2" w:rsidRPr="00694CE2" w:rsidTr="00694CE2">
        <w:trPr>
          <w:trHeight w:val="305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0432-69951359</w:t>
            </w:r>
          </w:p>
        </w:tc>
      </w:tr>
      <w:tr w:rsidR="00694CE2" w:rsidRPr="00694CE2" w:rsidTr="00694CE2">
        <w:trPr>
          <w:trHeight w:val="289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0432-65010550</w:t>
            </w:r>
          </w:p>
        </w:tc>
      </w:tr>
      <w:tr w:rsidR="00694CE2" w:rsidRPr="00694CE2" w:rsidTr="00694CE2">
        <w:trPr>
          <w:trHeight w:val="305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0432-62597822</w:t>
            </w:r>
          </w:p>
        </w:tc>
      </w:tr>
      <w:tr w:rsidR="00694CE2" w:rsidRPr="00694CE2" w:rsidTr="00694CE2">
        <w:trPr>
          <w:trHeight w:val="305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0432-65240486</w:t>
            </w:r>
          </w:p>
        </w:tc>
      </w:tr>
      <w:tr w:rsidR="00694CE2" w:rsidRPr="00694CE2" w:rsidTr="00694CE2">
        <w:trPr>
          <w:trHeight w:val="531"/>
        </w:trPr>
        <w:tc>
          <w:tcPr>
            <w:tcW w:w="8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0432-65060013</w:t>
            </w:r>
          </w:p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 w:rsidR="00BC7E56" w:rsidRPr="00694CE2" w:rsidRDefault="000D0EBB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4394"/>
        <w:gridCol w:w="1893"/>
      </w:tblGrid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>
        <w:trPr>
          <w:trHeight w:val="58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0432-68255501</w:t>
            </w:r>
          </w:p>
        </w:tc>
      </w:tr>
      <w:tr w:rsidR="00694CE2" w:rsidRPr="00694CE2">
        <w:trPr>
          <w:trHeight w:val="339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0432-66166952</w:t>
            </w:r>
          </w:p>
        </w:tc>
      </w:tr>
      <w:tr w:rsidR="00694CE2" w:rsidRPr="00694CE2">
        <w:trPr>
          <w:trHeight w:val="14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0432-66248005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0432-64222943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0434-3625569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0434-6969276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0434-3230333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0434-3676890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0434-7230622</w:t>
            </w:r>
          </w:p>
        </w:tc>
      </w:tr>
      <w:tr w:rsidR="00694CE2" w:rsidRPr="00694CE2">
        <w:trPr>
          <w:trHeight w:val="206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0434-4371234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0434-5256017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18104372189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18004370746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17504476081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0437-6662540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0437-3333685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18504375959</w:t>
            </w:r>
          </w:p>
        </w:tc>
      </w:tr>
      <w:tr w:rsidR="00694CE2" w:rsidRPr="00694CE2">
        <w:trPr>
          <w:trHeight w:val="58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15943766333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0437-5020632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0435-3652957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0435-3201350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0435-3792832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0435-5257297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0435-8227705</w:t>
            </w:r>
          </w:p>
        </w:tc>
      </w:tr>
      <w:tr w:rsidR="00694CE2" w:rsidRPr="00694CE2"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0435-7250120</w:t>
            </w:r>
          </w:p>
        </w:tc>
      </w:tr>
      <w:tr w:rsidR="00694CE2" w:rsidRPr="00694CE2">
        <w:trPr>
          <w:trHeight w:val="58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0435-7691555</w:t>
            </w:r>
          </w:p>
        </w:tc>
      </w:tr>
      <w:tr w:rsidR="00694CE2" w:rsidRPr="00694CE2">
        <w:trPr>
          <w:trHeight w:val="239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0435-6229041</w:t>
            </w:r>
          </w:p>
        </w:tc>
      </w:tr>
      <w:tr w:rsidR="00694CE2" w:rsidRPr="00694CE2">
        <w:trPr>
          <w:trHeight w:val="58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694CE2" w:rsidRPr="00694CE2">
        <w:trPr>
          <w:trHeight w:val="58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</w:rPr>
              <w:t xml:space="preserve"> 0438-6259103</w:t>
            </w:r>
          </w:p>
          <w:p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 w:rsidR="00BC7E56" w:rsidRPr="00694CE2" w:rsidRDefault="000D0EBB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1382"/>
        <w:gridCol w:w="4250"/>
        <w:gridCol w:w="2086"/>
      </w:tblGrid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>
        <w:trPr>
          <w:trHeight w:val="339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0438-3107871</w:t>
            </w:r>
          </w:p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0438-3107826</w:t>
            </w:r>
          </w:p>
        </w:tc>
      </w:tr>
      <w:tr w:rsidR="00694CE2" w:rsidRPr="00694CE2">
        <w:trPr>
          <w:trHeight w:val="339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0438-5023021</w:t>
            </w:r>
          </w:p>
        </w:tc>
      </w:tr>
      <w:tr w:rsidR="00694CE2" w:rsidRPr="00694CE2">
        <w:trPr>
          <w:trHeight w:val="339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0438-2280454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0438-8222929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0438-8236567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0438-5060556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0438-7222810-8032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3570083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3537622</w:t>
            </w:r>
          </w:p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3537018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0436-5090604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5223837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5223820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0436-7256335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0436-6369636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0436-4307018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0439-3294615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0439-3280285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0439-3747575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0439-6225217</w:t>
            </w:r>
          </w:p>
        </w:tc>
      </w:tr>
      <w:tr w:rsidR="00694CE2" w:rsidRPr="00694CE2">
        <w:trPr>
          <w:trHeight w:val="353"/>
        </w:trPr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13943146915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0433-2660009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0433-2919137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0433-7513849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0433-6223594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0433-6756077</w:t>
            </w:r>
          </w:p>
        </w:tc>
      </w:tr>
      <w:tr w:rsidR="00694CE2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0433-5839808</w:t>
            </w:r>
          </w:p>
        </w:tc>
      </w:tr>
      <w:tr w:rsidR="00BC7E56" w:rsidRPr="00694CE2">
        <w:tc>
          <w:tcPr>
            <w:tcW w:w="804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 w:rsidR="00BC7E56" w:rsidRPr="00694CE2" w:rsidRDefault="00BC7E56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4156"/>
        <w:gridCol w:w="2131"/>
      </w:tblGrid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0433-3251033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0433-4247701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0433-8813727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0435-4250146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15134490606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13894442099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0434-6214865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18843368789</w:t>
            </w:r>
          </w:p>
        </w:tc>
      </w:tr>
      <w:tr w:rsidR="00694CE2" w:rsidRPr="00694CE2">
        <w:trPr>
          <w:trHeight w:val="339"/>
        </w:trPr>
        <w:tc>
          <w:tcPr>
            <w:tcW w:w="8522" w:type="dxa"/>
            <w:gridSpan w:val="4"/>
            <w:vAlign w:val="center"/>
          </w:tcPr>
          <w:p w:rsidR="00BC7E56" w:rsidRPr="00694CE2" w:rsidRDefault="000D0EBB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 w:rsidRPr="00694CE2">
              <w:rPr>
                <w:rFonts w:eastAsia="黑体"/>
                <w:kern w:val="0"/>
                <w:sz w:val="22"/>
              </w:rPr>
              <w:t>13</w:t>
            </w:r>
            <w:r w:rsidRPr="00694CE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694CE2" w:rsidRPr="00694CE2">
        <w:trPr>
          <w:trHeight w:val="339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694CE2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13944245855</w:t>
            </w:r>
          </w:p>
        </w:tc>
      </w:tr>
      <w:tr w:rsidR="00BC7E56" w:rsidRPr="00694CE2">
        <w:trPr>
          <w:trHeight w:val="353"/>
        </w:trPr>
        <w:tc>
          <w:tcPr>
            <w:tcW w:w="817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18743083327</w:t>
            </w:r>
          </w:p>
        </w:tc>
      </w:tr>
    </w:tbl>
    <w:p w:rsidR="00BC7E56" w:rsidRPr="00694CE2" w:rsidRDefault="00BC7E56"/>
    <w:p w:rsidR="00BC7E56" w:rsidRPr="00694CE2" w:rsidRDefault="00BC7E56">
      <w:pPr>
        <w:spacing w:line="576" w:lineRule="exact"/>
      </w:pPr>
    </w:p>
    <w:sectPr w:rsidR="00BC7E56" w:rsidRPr="00694CE2" w:rsidSect="00E77F9F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D" w:rsidRDefault="00C6637D">
      <w:r>
        <w:separator/>
      </w:r>
    </w:p>
  </w:endnote>
  <w:endnote w:type="continuationSeparator" w:id="0">
    <w:p w:rsidR="00C6637D" w:rsidRDefault="00C6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56" w:rsidRDefault="00E77F9F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D0EBB">
      <w:rPr>
        <w:rStyle w:val="1"/>
      </w:rPr>
      <w:instrText xml:space="preserve">PAGE  </w:instrText>
    </w:r>
    <w:r>
      <w:fldChar w:fldCharType="end"/>
    </w:r>
  </w:p>
  <w:p w:rsidR="00BC7E56" w:rsidRDefault="00BC7E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</w:sdtPr>
    <w:sdtEndPr>
      <w:rPr>
        <w:sz w:val="28"/>
        <w:szCs w:val="28"/>
      </w:rPr>
    </w:sdtEndPr>
    <w:sdtContent>
      <w:p w:rsidR="00BC7E56" w:rsidRDefault="00E77F9F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0D0EBB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E2A26" w:rsidRPr="000E2A26">
          <w:rPr>
            <w:noProof/>
            <w:sz w:val="28"/>
            <w:szCs w:val="28"/>
            <w:lang w:val="zh-CN"/>
          </w:rPr>
          <w:t>-</w:t>
        </w:r>
        <w:r w:rsidR="000E2A26"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 w:rsidR="00BC7E56" w:rsidRDefault="00BC7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D" w:rsidRDefault="00C6637D">
      <w:r>
        <w:separator/>
      </w:r>
    </w:p>
  </w:footnote>
  <w:footnote w:type="continuationSeparator" w:id="0">
    <w:p w:rsidR="00C6637D" w:rsidRDefault="00C66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5549"/>
    <w:rsid w:val="000D0EBB"/>
    <w:rsid w:val="000E2A26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6637D"/>
    <w:rsid w:val="00C7318E"/>
    <w:rsid w:val="00CF1A70"/>
    <w:rsid w:val="00D847CF"/>
    <w:rsid w:val="00E77F9F"/>
    <w:rsid w:val="00F07730"/>
    <w:rsid w:val="00F83D18"/>
    <w:rsid w:val="0439296A"/>
    <w:rsid w:val="16E874F1"/>
    <w:rsid w:val="2F011C01"/>
    <w:rsid w:val="315940D8"/>
    <w:rsid w:val="452507CC"/>
    <w:rsid w:val="4C3F3BEB"/>
    <w:rsid w:val="50C56AFD"/>
    <w:rsid w:val="54584A14"/>
    <w:rsid w:val="6ACC6EE4"/>
    <w:rsid w:val="6B8B4379"/>
    <w:rsid w:val="75F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7F9F"/>
    <w:rPr>
      <w:sz w:val="18"/>
      <w:szCs w:val="18"/>
    </w:rPr>
  </w:style>
  <w:style w:type="paragraph" w:styleId="a4">
    <w:name w:val="footer"/>
    <w:basedOn w:val="a"/>
    <w:link w:val="Char0"/>
    <w:uiPriority w:val="99"/>
    <w:rsid w:val="00E7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7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sid w:val="00E77F9F"/>
    <w:rPr>
      <w:rFonts w:ascii="Verdana" w:eastAsia="方正大黑简体" w:hAnsi="Verdana"/>
      <w:b/>
      <w:sz w:val="36"/>
      <w:lang w:val="en-US" w:eastAsia="en-US"/>
    </w:rPr>
  </w:style>
  <w:style w:type="character" w:customStyle="1" w:styleId="Char0">
    <w:name w:val="页脚 Char"/>
    <w:basedOn w:val="a0"/>
    <w:link w:val="a4"/>
    <w:uiPriority w:val="99"/>
    <w:rsid w:val="00E77F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E77F9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77F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dont and me say</dc:creator>
  <cp:lastModifiedBy>Administrator</cp:lastModifiedBy>
  <cp:revision>2</cp:revision>
  <cp:lastPrinted>2020-07-30T02:02:00Z</cp:lastPrinted>
  <dcterms:created xsi:type="dcterms:W3CDTF">2020-08-13T01:04:00Z</dcterms:created>
  <dcterms:modified xsi:type="dcterms:W3CDTF">2020-08-13T01:04:00Z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