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0" w:rsidRDefault="0084163E">
      <w:pPr>
        <w:pStyle w:val="1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333333"/>
          <w:sz w:val="17"/>
          <w:szCs w:val="17"/>
        </w:rPr>
      </w:pPr>
      <w:bookmarkStart w:id="0" w:name="_GoBack"/>
      <w:r>
        <w:rPr>
          <w:rFonts w:ascii="微软雅黑" w:eastAsia="微软雅黑" w:hAnsi="微软雅黑" w:cs="微软雅黑"/>
          <w:b w:val="0"/>
          <w:color w:val="333333"/>
          <w:sz w:val="37"/>
          <w:szCs w:val="37"/>
          <w:shd w:val="clear" w:color="auto" w:fill="FFFFFF"/>
        </w:rPr>
        <w:t>来宾市第二人民医院</w:t>
      </w: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/>
        </w:rPr>
        <w:t>拟招聘人员</w:t>
      </w:r>
      <w:bookmarkEnd w:id="0"/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/>
        </w:rPr>
        <w:t>：</w:t>
      </w:r>
    </w:p>
    <w:tbl>
      <w:tblPr>
        <w:tblW w:w="975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655"/>
        <w:gridCol w:w="1475"/>
        <w:gridCol w:w="1309"/>
        <w:gridCol w:w="632"/>
        <w:gridCol w:w="3025"/>
      </w:tblGrid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招聘岗位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需求专业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学历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年龄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需求</w:t>
            </w:r>
          </w:p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人数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备注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护理部干事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护理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本科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要求具有主管护师及以上职称，有二级以上医疗卫生单位工作经验者年龄可以放宽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医务科干事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本科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有管理工作经验者年龄可适当放宽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外科医师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3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内科医师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儿科医师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精神科医师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6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lastRenderedPageBreak/>
              <w:t>B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超室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医学影像学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需具有执业医师资格，具有一年及以上医学影像临床工作经历，具有中级职称年龄可放宽到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放射科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医学影像学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具有执业医师资格（本科及以上学历的全日制普通高校应届毕业生不作此要求）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皮肤科医师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临床医学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专科及以上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岁及以下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需具有执业医师资格，具有中级职称年龄可放宽到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</w:tr>
      <w:tr w:rsidR="00D04E80">
        <w:trPr>
          <w:jc w:val="center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检验科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医学检验技术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全日制本科及以上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岁以下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E80" w:rsidRDefault="0084163E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  <w:lang/>
              </w:rPr>
              <w:t> </w:t>
            </w:r>
          </w:p>
        </w:tc>
      </w:tr>
    </w:tbl>
    <w:p w:rsidR="00D04E80" w:rsidRDefault="0084163E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sz w:val="17"/>
          <w:szCs w:val="17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/>
        </w:rPr>
        <w:t> </w:t>
      </w:r>
    </w:p>
    <w:p w:rsidR="00D04E80" w:rsidRDefault="00D04E80"/>
    <w:sectPr w:rsidR="00D04E80" w:rsidSect="00D0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8258F3"/>
    <w:rsid w:val="0084163E"/>
    <w:rsid w:val="00D04E80"/>
    <w:rsid w:val="5582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04E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2020-07-31T06:45:00Z</dcterms:created>
  <dcterms:modified xsi:type="dcterms:W3CDTF">2020-07-31T06:45:00Z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