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A79" w:rsidRDefault="00BA2DC2">
      <w:pPr>
        <w:autoSpaceDE w:val="0"/>
        <w:autoSpaceDN w:val="0"/>
        <w:rPr>
          <w:rFonts w:ascii="黑体" w:eastAsia="黑体"/>
          <w:kern w:val="0"/>
          <w:sz w:val="32"/>
          <w:szCs w:val="32"/>
          <w:lang w:val="zh-CN"/>
        </w:rPr>
      </w:pPr>
      <w:r>
        <w:rPr>
          <w:rFonts w:ascii="黑体" w:eastAsia="黑体" w:hint="eastAsia"/>
          <w:kern w:val="0"/>
          <w:sz w:val="32"/>
          <w:szCs w:val="32"/>
          <w:lang w:val="zh-CN"/>
        </w:rPr>
        <w:t>附件</w:t>
      </w:r>
      <w:r>
        <w:rPr>
          <w:rFonts w:ascii="黑体" w:eastAsia="黑体" w:hint="eastAsia"/>
          <w:kern w:val="0"/>
          <w:sz w:val="32"/>
          <w:szCs w:val="32"/>
        </w:rPr>
        <w:t>3</w:t>
      </w:r>
    </w:p>
    <w:p w:rsidR="00AE7A79" w:rsidRDefault="00BA2DC2">
      <w:pPr>
        <w:spacing w:line="600" w:lineRule="exact"/>
        <w:jc w:val="center"/>
        <w:rPr>
          <w:rFonts w:ascii="黑体" w:eastAsia="黑体" w:hAnsi="黑体"/>
          <w:kern w:val="0"/>
          <w:sz w:val="36"/>
          <w:szCs w:val="36"/>
          <w:lang w:val="zh-CN"/>
        </w:rPr>
      </w:pPr>
      <w:r>
        <w:rPr>
          <w:rFonts w:ascii="黑体" w:eastAsia="黑体" w:hAnsi="黑体" w:hint="eastAsia"/>
          <w:kern w:val="0"/>
          <w:sz w:val="36"/>
          <w:szCs w:val="36"/>
          <w:lang w:val="zh-CN"/>
        </w:rPr>
        <w:t>2020</w:t>
      </w:r>
      <w:r>
        <w:rPr>
          <w:rFonts w:ascii="黑体" w:eastAsia="黑体" w:hAnsi="黑体" w:hint="eastAsia"/>
          <w:kern w:val="0"/>
          <w:sz w:val="36"/>
          <w:szCs w:val="36"/>
          <w:lang w:val="zh-CN"/>
        </w:rPr>
        <w:t>年广西</w:t>
      </w:r>
      <w:r>
        <w:rPr>
          <w:rFonts w:ascii="黑体" w:eastAsia="黑体" w:hAnsi="黑体" w:hint="eastAsia"/>
          <w:kern w:val="0"/>
          <w:sz w:val="36"/>
          <w:szCs w:val="36"/>
        </w:rPr>
        <w:t>(</w:t>
      </w:r>
      <w:r>
        <w:rPr>
          <w:rFonts w:ascii="黑体" w:eastAsia="黑体" w:hAnsi="黑体" w:hint="eastAsia"/>
          <w:kern w:val="0"/>
          <w:sz w:val="36"/>
          <w:szCs w:val="36"/>
        </w:rPr>
        <w:t>玉林市</w:t>
      </w:r>
      <w:r>
        <w:rPr>
          <w:rFonts w:ascii="黑体" w:eastAsia="黑体" w:hAnsi="黑体" w:hint="eastAsia"/>
          <w:kern w:val="0"/>
          <w:sz w:val="36"/>
          <w:szCs w:val="36"/>
        </w:rPr>
        <w:t>)</w:t>
      </w:r>
      <w:r>
        <w:rPr>
          <w:rFonts w:ascii="黑体" w:eastAsia="黑体" w:hAnsi="黑体" w:hint="eastAsia"/>
          <w:kern w:val="0"/>
          <w:sz w:val="36"/>
          <w:szCs w:val="36"/>
          <w:lang w:val="zh-CN"/>
        </w:rPr>
        <w:t>招募“三支一扶”人员</w:t>
      </w:r>
    </w:p>
    <w:p w:rsidR="00AE7A79" w:rsidRDefault="00BA2DC2">
      <w:pPr>
        <w:spacing w:line="600" w:lineRule="exact"/>
        <w:jc w:val="center"/>
        <w:rPr>
          <w:rFonts w:ascii="黑体" w:eastAsia="黑体" w:hAnsi="黑体"/>
          <w:kern w:val="0"/>
          <w:sz w:val="36"/>
          <w:szCs w:val="36"/>
          <w:lang w:val="zh-CN"/>
        </w:rPr>
      </w:pPr>
      <w:bookmarkStart w:id="0" w:name="_GoBack"/>
      <w:bookmarkEnd w:id="0"/>
      <w:r>
        <w:rPr>
          <w:rFonts w:ascii="黑体" w:eastAsia="黑体" w:hAnsi="黑体" w:hint="eastAsia"/>
          <w:kern w:val="0"/>
          <w:sz w:val="36"/>
          <w:szCs w:val="36"/>
          <w:lang w:val="zh-CN"/>
        </w:rPr>
        <w:t>工作时间安排表</w:t>
      </w:r>
    </w:p>
    <w:p w:rsidR="00AE7A79" w:rsidRDefault="00AE7A79">
      <w:pPr>
        <w:autoSpaceDE w:val="0"/>
        <w:autoSpaceDN w:val="0"/>
        <w:rPr>
          <w:rFonts w:eastAsia="方正小标宋_GBK"/>
          <w:kern w:val="0"/>
          <w:szCs w:val="21"/>
          <w:lang w:val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4"/>
        <w:gridCol w:w="2550"/>
        <w:gridCol w:w="5158"/>
      </w:tblGrid>
      <w:tr w:rsidR="00AE7A79">
        <w:trPr>
          <w:trHeight w:hRule="exact" w:val="624"/>
        </w:trPr>
        <w:tc>
          <w:tcPr>
            <w:tcW w:w="814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eastAsia="黑体" w:hint="eastAsia"/>
                <w:kern w:val="0"/>
                <w:sz w:val="28"/>
                <w:szCs w:val="28"/>
                <w:lang w:val="zh-CN"/>
              </w:rPr>
              <w:t>序号号</w:t>
            </w:r>
          </w:p>
        </w:tc>
        <w:tc>
          <w:tcPr>
            <w:tcW w:w="2550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eastAsia="黑体" w:hint="eastAsia"/>
                <w:kern w:val="0"/>
                <w:sz w:val="28"/>
                <w:szCs w:val="28"/>
                <w:lang w:val="zh-CN"/>
              </w:rPr>
              <w:t>项目</w:t>
            </w:r>
          </w:p>
        </w:tc>
        <w:tc>
          <w:tcPr>
            <w:tcW w:w="5158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 w:val="28"/>
                <w:szCs w:val="28"/>
                <w:lang w:val="zh-CN"/>
              </w:rPr>
            </w:pPr>
            <w:r>
              <w:rPr>
                <w:rFonts w:eastAsia="黑体" w:hint="eastAsia"/>
                <w:kern w:val="0"/>
                <w:sz w:val="28"/>
                <w:szCs w:val="28"/>
                <w:lang w:val="zh-CN"/>
              </w:rPr>
              <w:t>时间</w:t>
            </w:r>
          </w:p>
        </w:tc>
      </w:tr>
      <w:tr w:rsidR="00AE7A79">
        <w:trPr>
          <w:trHeight w:hRule="exact" w:val="624"/>
        </w:trPr>
        <w:tc>
          <w:tcPr>
            <w:tcW w:w="814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0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发布招募公告</w:t>
            </w:r>
          </w:p>
        </w:tc>
        <w:tc>
          <w:tcPr>
            <w:tcW w:w="5158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2</w:t>
            </w: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周一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-</w:t>
            </w: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28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日（周二）</w:t>
            </w:r>
          </w:p>
        </w:tc>
      </w:tr>
      <w:tr w:rsidR="00AE7A79">
        <w:trPr>
          <w:trHeight w:hRule="exact" w:val="624"/>
        </w:trPr>
        <w:tc>
          <w:tcPr>
            <w:tcW w:w="814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0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网上报名</w:t>
            </w:r>
          </w:p>
        </w:tc>
        <w:tc>
          <w:tcPr>
            <w:tcW w:w="5158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30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周四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9:00</w:t>
            </w:r>
            <w:r>
              <w:rPr>
                <w:rFonts w:eastAsia="仿宋_GB2312"/>
                <w:kern w:val="0"/>
                <w:sz w:val="28"/>
                <w:szCs w:val="28"/>
              </w:rPr>
              <w:t>-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5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周三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18:00</w:t>
            </w:r>
          </w:p>
        </w:tc>
      </w:tr>
      <w:tr w:rsidR="00AE7A79">
        <w:trPr>
          <w:trHeight w:hRule="exact" w:val="624"/>
        </w:trPr>
        <w:tc>
          <w:tcPr>
            <w:tcW w:w="814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0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查询资格审核结果</w:t>
            </w:r>
          </w:p>
        </w:tc>
        <w:tc>
          <w:tcPr>
            <w:tcW w:w="5158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30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周四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9:00-8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6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周四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18:00</w:t>
            </w:r>
          </w:p>
        </w:tc>
      </w:tr>
      <w:tr w:rsidR="00AE7A79">
        <w:tc>
          <w:tcPr>
            <w:tcW w:w="814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50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笔试确认</w:t>
            </w:r>
          </w:p>
        </w:tc>
        <w:tc>
          <w:tcPr>
            <w:tcW w:w="5158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30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周四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eastAsia="仿宋_GB2312"/>
                <w:kern w:val="0"/>
                <w:sz w:val="28"/>
                <w:szCs w:val="28"/>
              </w:rPr>
              <w:t>9:00-8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日（周四）</w:t>
            </w:r>
            <w:r>
              <w:rPr>
                <w:rFonts w:eastAsia="仿宋_GB2312"/>
                <w:kern w:val="0"/>
                <w:sz w:val="28"/>
                <w:szCs w:val="28"/>
              </w:rPr>
              <w:t>24:00</w:t>
            </w:r>
          </w:p>
        </w:tc>
      </w:tr>
      <w:tr w:rsidR="00AE7A79">
        <w:trPr>
          <w:trHeight w:hRule="exact" w:val="624"/>
        </w:trPr>
        <w:tc>
          <w:tcPr>
            <w:tcW w:w="814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550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打印准考证</w:t>
            </w:r>
          </w:p>
        </w:tc>
        <w:tc>
          <w:tcPr>
            <w:tcW w:w="5158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12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周三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12:00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后</w:t>
            </w:r>
          </w:p>
        </w:tc>
      </w:tr>
      <w:tr w:rsidR="00AE7A79">
        <w:trPr>
          <w:trHeight w:hRule="exact" w:val="624"/>
        </w:trPr>
        <w:tc>
          <w:tcPr>
            <w:tcW w:w="814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2550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笔试</w:t>
            </w:r>
          </w:p>
        </w:tc>
        <w:tc>
          <w:tcPr>
            <w:tcW w:w="5158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15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周六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9:30-11:30</w:t>
            </w:r>
          </w:p>
        </w:tc>
      </w:tr>
      <w:tr w:rsidR="00AE7A79">
        <w:trPr>
          <w:trHeight w:hRule="exact" w:val="624"/>
        </w:trPr>
        <w:tc>
          <w:tcPr>
            <w:tcW w:w="814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2550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查询笔试成绩</w:t>
            </w:r>
          </w:p>
        </w:tc>
        <w:tc>
          <w:tcPr>
            <w:tcW w:w="5158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25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周二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:00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后</w:t>
            </w:r>
          </w:p>
        </w:tc>
      </w:tr>
      <w:tr w:rsidR="00AE7A79">
        <w:trPr>
          <w:trHeight w:hRule="exact" w:val="624"/>
        </w:trPr>
        <w:tc>
          <w:tcPr>
            <w:tcW w:w="814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550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公示面试名单</w:t>
            </w:r>
          </w:p>
        </w:tc>
        <w:tc>
          <w:tcPr>
            <w:tcW w:w="5158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8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28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周五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:00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前</w:t>
            </w:r>
          </w:p>
        </w:tc>
      </w:tr>
      <w:tr w:rsidR="00AE7A79">
        <w:trPr>
          <w:trHeight w:hRule="exact" w:val="624"/>
        </w:trPr>
        <w:tc>
          <w:tcPr>
            <w:tcW w:w="814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2550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考生确认面试</w:t>
            </w:r>
          </w:p>
        </w:tc>
        <w:tc>
          <w:tcPr>
            <w:tcW w:w="5158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28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日（周五）</w:t>
            </w:r>
            <w:r>
              <w:rPr>
                <w:rFonts w:eastAsia="仿宋_GB2312"/>
                <w:kern w:val="0"/>
                <w:sz w:val="28"/>
                <w:szCs w:val="28"/>
              </w:rPr>
              <w:t>12:00-8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31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日（周一）</w:t>
            </w:r>
            <w:r>
              <w:rPr>
                <w:rFonts w:eastAsia="仿宋_GB2312"/>
                <w:kern w:val="0"/>
                <w:sz w:val="28"/>
                <w:szCs w:val="28"/>
              </w:rPr>
              <w:t>18:00</w:t>
            </w:r>
          </w:p>
        </w:tc>
      </w:tr>
      <w:tr w:rsidR="00AE7A79">
        <w:trPr>
          <w:trHeight w:hRule="exact" w:val="1337"/>
        </w:trPr>
        <w:tc>
          <w:tcPr>
            <w:tcW w:w="814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2550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面试资格审核、发放面试通知单</w:t>
            </w:r>
          </w:p>
        </w:tc>
        <w:tc>
          <w:tcPr>
            <w:tcW w:w="5158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日（周二）</w:t>
            </w:r>
            <w:r>
              <w:rPr>
                <w:rFonts w:eastAsia="仿宋_GB2312"/>
                <w:kern w:val="0"/>
                <w:sz w:val="28"/>
                <w:szCs w:val="28"/>
              </w:rPr>
              <w:t>-9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11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日（周五）</w:t>
            </w:r>
          </w:p>
        </w:tc>
      </w:tr>
      <w:tr w:rsidR="00AE7A79">
        <w:trPr>
          <w:trHeight w:hRule="exact" w:val="624"/>
        </w:trPr>
        <w:tc>
          <w:tcPr>
            <w:tcW w:w="814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2550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组织面试</w:t>
            </w:r>
          </w:p>
        </w:tc>
        <w:tc>
          <w:tcPr>
            <w:tcW w:w="5158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9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12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周六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）</w:t>
            </w:r>
          </w:p>
        </w:tc>
      </w:tr>
      <w:tr w:rsidR="00AE7A79">
        <w:trPr>
          <w:trHeight w:hRule="exact" w:val="624"/>
        </w:trPr>
        <w:tc>
          <w:tcPr>
            <w:tcW w:w="814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2550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拟录取名单公示</w:t>
            </w:r>
          </w:p>
        </w:tc>
        <w:tc>
          <w:tcPr>
            <w:tcW w:w="5158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9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1</w:t>
            </w: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日（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周二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）</w:t>
            </w:r>
            <w:r>
              <w:rPr>
                <w:rFonts w:eastAsia="仿宋_GB2312"/>
                <w:kern w:val="0"/>
                <w:sz w:val="28"/>
                <w:szCs w:val="28"/>
              </w:rPr>
              <w:t>-9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>16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日（周三）</w:t>
            </w:r>
          </w:p>
        </w:tc>
      </w:tr>
      <w:tr w:rsidR="00AE7A79">
        <w:trPr>
          <w:trHeight w:hRule="exact" w:val="624"/>
        </w:trPr>
        <w:tc>
          <w:tcPr>
            <w:tcW w:w="814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2550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组织体检</w:t>
            </w:r>
          </w:p>
        </w:tc>
        <w:tc>
          <w:tcPr>
            <w:tcW w:w="5158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9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月底前</w:t>
            </w:r>
          </w:p>
        </w:tc>
      </w:tr>
      <w:tr w:rsidR="00AE7A79">
        <w:trPr>
          <w:trHeight w:hRule="exact" w:val="1129"/>
        </w:trPr>
        <w:tc>
          <w:tcPr>
            <w:tcW w:w="814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2550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签订服务协议及派遣上岗</w:t>
            </w:r>
          </w:p>
        </w:tc>
        <w:tc>
          <w:tcPr>
            <w:tcW w:w="5158" w:type="dxa"/>
            <w:vAlign w:val="center"/>
          </w:tcPr>
          <w:p w:rsidR="00AE7A79" w:rsidRDefault="00BA2DC2">
            <w:pPr>
              <w:autoSpaceDE w:val="0"/>
              <w:autoSpaceDN w:val="0"/>
              <w:adjustRightInd w:val="0"/>
              <w:rPr>
                <w:rFonts w:eastAsia="仿宋_GB2312"/>
                <w:kern w:val="0"/>
                <w:sz w:val="28"/>
                <w:szCs w:val="28"/>
                <w:lang w:val="zh-CN"/>
              </w:rPr>
            </w:pPr>
            <w:r>
              <w:rPr>
                <w:rFonts w:eastAsia="仿宋_GB2312"/>
                <w:kern w:val="0"/>
                <w:sz w:val="28"/>
                <w:szCs w:val="28"/>
                <w:lang w:val="zh-CN"/>
              </w:rPr>
              <w:t>9</w:t>
            </w:r>
            <w:r>
              <w:rPr>
                <w:rFonts w:eastAsia="仿宋_GB2312" w:hint="eastAsia"/>
                <w:kern w:val="0"/>
                <w:sz w:val="28"/>
                <w:szCs w:val="28"/>
                <w:lang w:val="zh-CN"/>
              </w:rPr>
              <w:t>月底前</w:t>
            </w:r>
          </w:p>
        </w:tc>
      </w:tr>
    </w:tbl>
    <w:p w:rsidR="00AE7A79" w:rsidRDefault="00AE7A79"/>
    <w:p w:rsidR="00AE7A79" w:rsidRDefault="00AE7A79"/>
    <w:sectPr w:rsidR="00AE7A79" w:rsidSect="00AE7A7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1CB593D"/>
    <w:rsid w:val="00AE7A79"/>
    <w:rsid w:val="00BA2DC2"/>
    <w:rsid w:val="5A0B4E96"/>
    <w:rsid w:val="61CB593D"/>
    <w:rsid w:val="7A873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7A7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陈丽雅</dc:creator>
  <cp:lastModifiedBy>Administrator</cp:lastModifiedBy>
  <cp:revision>2</cp:revision>
  <dcterms:created xsi:type="dcterms:W3CDTF">2020-07-28T06:21:00Z</dcterms:created>
  <dcterms:modified xsi:type="dcterms:W3CDTF">2020-07-28T06:21:00Z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