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A9" w:rsidRDefault="0097755F">
      <w:pPr>
        <w:spacing w:line="4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0755A9" w:rsidRDefault="000755A9">
      <w:pPr>
        <w:spacing w:line="480" w:lineRule="exact"/>
        <w:rPr>
          <w:rFonts w:ascii="黑体" w:eastAsia="黑体" w:hAnsi="黑体"/>
          <w:sz w:val="32"/>
          <w:szCs w:val="32"/>
        </w:rPr>
      </w:pPr>
    </w:p>
    <w:p w:rsidR="000755A9" w:rsidRDefault="0097755F">
      <w:pPr>
        <w:jc w:val="center"/>
        <w:rPr>
          <w:rFonts w:ascii="宋体" w:hAnsi="宋体"/>
          <w:sz w:val="40"/>
          <w:szCs w:val="44"/>
        </w:rPr>
      </w:pPr>
      <w:r>
        <w:rPr>
          <w:rFonts w:ascii="宋体" w:hAnsi="宋体" w:hint="eastAsia"/>
          <w:sz w:val="40"/>
          <w:szCs w:val="44"/>
        </w:rPr>
        <w:t>乐东黎族自治县第二人民医院</w:t>
      </w:r>
    </w:p>
    <w:p w:rsidR="000755A9" w:rsidRDefault="0097755F">
      <w:pPr>
        <w:jc w:val="center"/>
        <w:rPr>
          <w:rFonts w:ascii="宋体" w:hAnsi="宋体"/>
          <w:sz w:val="40"/>
          <w:szCs w:val="44"/>
        </w:rPr>
      </w:pPr>
      <w:r>
        <w:rPr>
          <w:rFonts w:ascii="宋体" w:hAnsi="宋体" w:hint="eastAsia"/>
          <w:sz w:val="40"/>
          <w:szCs w:val="44"/>
        </w:rPr>
        <w:t>2020</w:t>
      </w:r>
      <w:r>
        <w:rPr>
          <w:rFonts w:ascii="宋体" w:hAnsi="宋体" w:hint="eastAsia"/>
          <w:sz w:val="40"/>
          <w:szCs w:val="44"/>
        </w:rPr>
        <w:t>年编外卫生专业技术人才招聘岗位一览表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"/>
        <w:gridCol w:w="626"/>
        <w:gridCol w:w="1224"/>
        <w:gridCol w:w="1681"/>
        <w:gridCol w:w="4036"/>
      </w:tblGrid>
      <w:tr w:rsidR="000755A9">
        <w:trPr>
          <w:trHeight w:val="750"/>
          <w:tblHeader/>
        </w:trPr>
        <w:tc>
          <w:tcPr>
            <w:tcW w:w="5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55A9" w:rsidRDefault="0097755F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岗位</w:t>
            </w:r>
          </w:p>
          <w:p w:rsidR="000755A9" w:rsidRDefault="0097755F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55A9" w:rsidRDefault="0097755F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55A9" w:rsidRDefault="0097755F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9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55A9" w:rsidRDefault="0097755F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毕业专业</w:t>
            </w:r>
          </w:p>
        </w:tc>
        <w:tc>
          <w:tcPr>
            <w:tcW w:w="23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55A9" w:rsidRDefault="0097755F">
            <w:pPr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其它要求</w:t>
            </w:r>
          </w:p>
        </w:tc>
      </w:tr>
      <w:tr w:rsidR="000755A9">
        <w:trPr>
          <w:trHeight w:hRule="exact" w:val="1835"/>
        </w:trPr>
        <w:tc>
          <w:tcPr>
            <w:tcW w:w="5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55A9" w:rsidRDefault="0097755F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普外科</w:t>
            </w: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55A9" w:rsidRDefault="0097755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55A9" w:rsidRDefault="0097755F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9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55A9" w:rsidRDefault="0097755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367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755A9" w:rsidRDefault="0097755F"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、应届毕业生。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周岁以下，取得执业资格者，可放宽学历大专以上。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周岁以下，取得中级职称以上者，免笔试。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周岁以下，取得高级职称以上者，免笔试。</w:t>
            </w:r>
          </w:p>
        </w:tc>
      </w:tr>
      <w:tr w:rsidR="000755A9">
        <w:trPr>
          <w:trHeight w:hRule="exact" w:val="1982"/>
        </w:trPr>
        <w:tc>
          <w:tcPr>
            <w:tcW w:w="5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55A9" w:rsidRDefault="0097755F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麻醉科</w:t>
            </w: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55A9" w:rsidRDefault="0097755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55A9" w:rsidRDefault="0097755F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9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55A9" w:rsidRDefault="0097755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麻醉学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367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755A9" w:rsidRDefault="0097755F">
            <w:pPr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、应届毕业生。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周岁以下，取得执业资格者，可放宽学历大专以上。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周岁以下，取得中级职称以上者，免笔试。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周岁以下，取得高级职称以上者，免笔试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0755A9">
        <w:trPr>
          <w:trHeight w:hRule="exact" w:val="1730"/>
        </w:trPr>
        <w:tc>
          <w:tcPr>
            <w:tcW w:w="5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55A9" w:rsidRDefault="0097755F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内科</w:t>
            </w: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55A9" w:rsidRDefault="0097755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55A9" w:rsidRDefault="0097755F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9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55A9" w:rsidRDefault="0097755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367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755A9" w:rsidRDefault="0097755F"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、应届毕业生。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周岁以下，取得执业资格者，可放宽学历大专以上。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周岁以下，取得中级职称以上者，免笔试。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周岁以下，取得高级职称以上者，免笔试。</w:t>
            </w:r>
          </w:p>
        </w:tc>
      </w:tr>
      <w:tr w:rsidR="000755A9">
        <w:trPr>
          <w:trHeight w:hRule="exact" w:val="1825"/>
        </w:trPr>
        <w:tc>
          <w:tcPr>
            <w:tcW w:w="5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55A9" w:rsidRDefault="0097755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中西医结合科</w:t>
            </w: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55A9" w:rsidRDefault="0097755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55A9" w:rsidRDefault="0097755F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9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55A9" w:rsidRDefault="0097755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2367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755A9" w:rsidRDefault="0097755F">
            <w:pPr>
              <w:spacing w:line="400" w:lineRule="exac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、应届毕业生。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35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周岁以下，取得执业资格者，可放宽学历大专以上。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40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周岁以下，取得中级职称以上者，免笔试。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45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周岁以下，取得高级职称以上者，免笔试。</w:t>
            </w:r>
          </w:p>
        </w:tc>
      </w:tr>
      <w:tr w:rsidR="000755A9">
        <w:trPr>
          <w:trHeight w:hRule="exact" w:val="1825"/>
        </w:trPr>
        <w:tc>
          <w:tcPr>
            <w:tcW w:w="5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55A9" w:rsidRDefault="0097755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康复医学</w:t>
            </w: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55A9" w:rsidRDefault="0097755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55A9" w:rsidRDefault="0097755F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9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55A9" w:rsidRDefault="0097755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康复医学</w:t>
            </w:r>
          </w:p>
        </w:tc>
        <w:tc>
          <w:tcPr>
            <w:tcW w:w="2367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755A9" w:rsidRDefault="0097755F">
            <w:pPr>
              <w:spacing w:line="400" w:lineRule="exac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、应届毕业生。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35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周岁以下，取得执业资格者，可放宽学历大专以上。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40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周岁以下，取得中级职称以上者，免笔试。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45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周岁以下，取得高级职称以上者，免笔试。</w:t>
            </w:r>
          </w:p>
        </w:tc>
      </w:tr>
      <w:tr w:rsidR="000755A9">
        <w:trPr>
          <w:trHeight w:hRule="exact" w:val="1710"/>
        </w:trPr>
        <w:tc>
          <w:tcPr>
            <w:tcW w:w="5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55A9" w:rsidRDefault="0097755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针灸、推拿</w:t>
            </w: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55A9" w:rsidRDefault="0097755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55A9" w:rsidRDefault="0097755F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9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55A9" w:rsidRDefault="0097755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针灸推拿</w:t>
            </w:r>
          </w:p>
        </w:tc>
        <w:tc>
          <w:tcPr>
            <w:tcW w:w="2367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755A9" w:rsidRDefault="0097755F">
            <w:pPr>
              <w:spacing w:line="400" w:lineRule="exac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、应届毕业生。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35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周岁以下，取得执业资格者，可放宽学历大专以上。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40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周岁以下，取得中级职称以上者，免笔试。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45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周岁以下，取得高级职称以上者，免笔试。</w:t>
            </w:r>
          </w:p>
        </w:tc>
      </w:tr>
      <w:tr w:rsidR="000755A9">
        <w:trPr>
          <w:trHeight w:hRule="exact" w:val="1735"/>
        </w:trPr>
        <w:tc>
          <w:tcPr>
            <w:tcW w:w="5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55A9" w:rsidRDefault="0097755F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血透室</w:t>
            </w: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55A9" w:rsidRDefault="0097755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55A9" w:rsidRDefault="0097755F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9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55A9" w:rsidRDefault="0097755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367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755A9" w:rsidRDefault="0097755F">
            <w:pPr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、应届毕业生。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周岁以下，取得执业资格者，可放宽学历大专以上。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周岁以下，取得中级职称以上者，免笔试。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周岁以下，取得高级职称以上者，免笔试。</w:t>
            </w:r>
          </w:p>
        </w:tc>
      </w:tr>
      <w:tr w:rsidR="000755A9">
        <w:trPr>
          <w:trHeight w:hRule="exact" w:val="1622"/>
        </w:trPr>
        <w:tc>
          <w:tcPr>
            <w:tcW w:w="5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55A9" w:rsidRDefault="0097755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重症医学科</w:t>
            </w: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55A9" w:rsidRDefault="0097755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55A9" w:rsidRDefault="0097755F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9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55A9" w:rsidRDefault="0097755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367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755A9" w:rsidRDefault="0097755F"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、应届毕业生。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周岁以下，取得执业资格者，可放宽学历大专以上。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周岁以下，取得中级职称以上者，免笔试。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周岁以下，取得高级职称以上者，免笔试。</w:t>
            </w:r>
          </w:p>
        </w:tc>
      </w:tr>
      <w:tr w:rsidR="000755A9">
        <w:trPr>
          <w:trHeight w:hRule="exact" w:val="1799"/>
        </w:trPr>
        <w:tc>
          <w:tcPr>
            <w:tcW w:w="5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55A9" w:rsidRDefault="0097755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老年科</w:t>
            </w: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55A9" w:rsidRDefault="0097755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55A9" w:rsidRDefault="0097755F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9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55A9" w:rsidRDefault="0097755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康复医学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367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755A9" w:rsidRDefault="0097755F">
            <w:pPr>
              <w:spacing w:line="400" w:lineRule="exac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、应届毕业生。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周岁以下，取得执业资格者，可放宽学历大专以上。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周岁以下，取得中级职称以上者，免笔试。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周岁以下，取得高级职称以上者，免笔试。</w:t>
            </w:r>
          </w:p>
        </w:tc>
      </w:tr>
      <w:tr w:rsidR="000755A9">
        <w:trPr>
          <w:trHeight w:hRule="exact" w:val="1825"/>
        </w:trPr>
        <w:tc>
          <w:tcPr>
            <w:tcW w:w="5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55A9" w:rsidRDefault="0097755F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超声科</w:t>
            </w: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55A9" w:rsidRDefault="0097755F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55A9" w:rsidRDefault="0097755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全日制本科以上</w:t>
            </w:r>
          </w:p>
        </w:tc>
        <w:tc>
          <w:tcPr>
            <w:tcW w:w="9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55A9" w:rsidRDefault="0097755F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2367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755A9" w:rsidRDefault="0097755F"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、应届毕业生。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周岁以下，取得执业资格者，可放宽学历大专以上。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周岁以下，取得中级职称以上者，免笔试。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周岁以下，取得高级职称以上者，免笔试。</w:t>
            </w:r>
          </w:p>
        </w:tc>
      </w:tr>
      <w:tr w:rsidR="000755A9">
        <w:trPr>
          <w:trHeight w:hRule="exact" w:val="1881"/>
        </w:trPr>
        <w:tc>
          <w:tcPr>
            <w:tcW w:w="5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55A9" w:rsidRDefault="0097755F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放射科</w:t>
            </w: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55A9" w:rsidRDefault="0097755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55A9" w:rsidRDefault="0097755F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9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55A9" w:rsidRDefault="0097755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2367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755A9" w:rsidRDefault="0097755F"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、应届毕业生。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周岁以下，取得执业资格者，可放宽学历大专以上。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周岁以下，取得中级职称以上者，免笔试。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周岁以下，取得高级职称以上者，免笔试。</w:t>
            </w:r>
          </w:p>
        </w:tc>
      </w:tr>
      <w:tr w:rsidR="000755A9">
        <w:trPr>
          <w:trHeight w:hRule="exact" w:val="1671"/>
        </w:trPr>
        <w:tc>
          <w:tcPr>
            <w:tcW w:w="5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55A9" w:rsidRDefault="0097755F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放射科</w:t>
            </w: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55A9" w:rsidRDefault="0097755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55A9" w:rsidRDefault="0097755F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全日制大专及以上</w:t>
            </w:r>
          </w:p>
        </w:tc>
        <w:tc>
          <w:tcPr>
            <w:tcW w:w="9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55A9" w:rsidRDefault="0097755F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影像技术</w:t>
            </w:r>
          </w:p>
        </w:tc>
        <w:tc>
          <w:tcPr>
            <w:tcW w:w="2367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755A9" w:rsidRDefault="0097755F">
            <w:pPr>
              <w:numPr>
                <w:ilvl w:val="0"/>
                <w:numId w:val="1"/>
              </w:num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具有二级综合医院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年以上工作经验。</w:t>
            </w:r>
          </w:p>
          <w:p w:rsidR="000755A9" w:rsidRDefault="0097755F">
            <w:pPr>
              <w:numPr>
                <w:ilvl w:val="0"/>
                <w:numId w:val="1"/>
              </w:num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具有影像技师证优先。</w:t>
            </w:r>
          </w:p>
          <w:p w:rsidR="000755A9" w:rsidRDefault="0097755F">
            <w:pPr>
              <w:numPr>
                <w:ilvl w:val="0"/>
                <w:numId w:val="1"/>
              </w:num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周岁以下。</w:t>
            </w:r>
          </w:p>
        </w:tc>
      </w:tr>
      <w:tr w:rsidR="000755A9">
        <w:trPr>
          <w:trHeight w:hRule="exact" w:val="1868"/>
        </w:trPr>
        <w:tc>
          <w:tcPr>
            <w:tcW w:w="5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55A9" w:rsidRDefault="0097755F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药剂科</w:t>
            </w: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55A9" w:rsidRDefault="0097755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55A9" w:rsidRDefault="0097755F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9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55A9" w:rsidRDefault="0097755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2367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755A9" w:rsidRDefault="0097755F"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、应届毕业生。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周岁以下，取得执业资格者，可放宽学历大专以上。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周岁以下，取得中级职称以上者，免笔试。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周岁以下，取得高级职称以上者，免笔试。</w:t>
            </w:r>
          </w:p>
        </w:tc>
      </w:tr>
      <w:tr w:rsidR="000755A9">
        <w:trPr>
          <w:trHeight w:hRule="exact" w:val="1050"/>
        </w:trPr>
        <w:tc>
          <w:tcPr>
            <w:tcW w:w="5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55A9" w:rsidRDefault="0097755F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护理</w:t>
            </w: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55A9" w:rsidRDefault="0097755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55A9" w:rsidRDefault="0097755F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9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55A9" w:rsidRDefault="0097755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7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755A9" w:rsidRDefault="0097755F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周岁以下，取得护士执业资格证。</w:t>
            </w:r>
          </w:p>
        </w:tc>
      </w:tr>
      <w:tr w:rsidR="000755A9">
        <w:trPr>
          <w:trHeight w:hRule="exact" w:val="1050"/>
        </w:trPr>
        <w:tc>
          <w:tcPr>
            <w:tcW w:w="5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55A9" w:rsidRDefault="0097755F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55A9" w:rsidRDefault="0097755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55A9" w:rsidRDefault="0097755F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中专及以上</w:t>
            </w:r>
          </w:p>
        </w:tc>
        <w:tc>
          <w:tcPr>
            <w:tcW w:w="9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55A9" w:rsidRDefault="0097755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7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755A9" w:rsidRDefault="0097755F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周岁以下，取得护士执业资格证。</w:t>
            </w:r>
          </w:p>
        </w:tc>
      </w:tr>
      <w:tr w:rsidR="000755A9">
        <w:trPr>
          <w:trHeight w:hRule="exact" w:val="2426"/>
        </w:trPr>
        <w:tc>
          <w:tcPr>
            <w:tcW w:w="560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55A9" w:rsidRDefault="0097755F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公共卫生科</w:t>
            </w: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55A9" w:rsidRDefault="0097755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55A9" w:rsidRDefault="0097755F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9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55A9" w:rsidRDefault="0097755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医学相关专业（临床、农村医学、护理、公共卫生、预防医学、中医、中西医结合）</w:t>
            </w:r>
          </w:p>
        </w:tc>
        <w:tc>
          <w:tcPr>
            <w:tcW w:w="2367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755A9" w:rsidRDefault="0097755F">
            <w:pPr>
              <w:numPr>
                <w:ilvl w:val="0"/>
                <w:numId w:val="2"/>
              </w:num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应届毕业生。</w:t>
            </w:r>
          </w:p>
          <w:p w:rsidR="000755A9" w:rsidRDefault="0097755F">
            <w:pPr>
              <w:numPr>
                <w:ilvl w:val="0"/>
                <w:numId w:val="2"/>
              </w:num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年龄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周岁以下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  <w:p w:rsidR="000755A9" w:rsidRDefault="0097755F">
            <w:pPr>
              <w:numPr>
                <w:ilvl w:val="0"/>
                <w:numId w:val="2"/>
              </w:num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取得执业（助理）医师资格和健康管理师资格的人员优先聘用。</w:t>
            </w:r>
          </w:p>
          <w:p w:rsidR="000755A9" w:rsidRDefault="0097755F"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护理专业并熟悉电脑操的优先。</w:t>
            </w:r>
          </w:p>
        </w:tc>
      </w:tr>
      <w:tr w:rsidR="000755A9">
        <w:trPr>
          <w:trHeight w:hRule="exact" w:val="2156"/>
        </w:trPr>
        <w:tc>
          <w:tcPr>
            <w:tcW w:w="560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55A9" w:rsidRDefault="000755A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55A9" w:rsidRDefault="0097755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55A9" w:rsidRDefault="0097755F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9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55A9" w:rsidRDefault="0097755F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公共卫生管理、市场营销、计算机科学与技术、行政管理</w:t>
            </w:r>
          </w:p>
        </w:tc>
        <w:tc>
          <w:tcPr>
            <w:tcW w:w="2367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755A9" w:rsidRDefault="0097755F">
            <w:pPr>
              <w:numPr>
                <w:ilvl w:val="0"/>
                <w:numId w:val="3"/>
              </w:num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年龄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周岁以下</w:t>
            </w:r>
          </w:p>
          <w:p w:rsidR="000755A9" w:rsidRDefault="0097755F">
            <w:pPr>
              <w:numPr>
                <w:ilvl w:val="0"/>
                <w:numId w:val="3"/>
              </w:num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有公共卫生管理经验者优先考虑。</w:t>
            </w:r>
          </w:p>
        </w:tc>
      </w:tr>
      <w:tr w:rsidR="000755A9">
        <w:trPr>
          <w:trHeight w:hRule="exact" w:val="3819"/>
        </w:trPr>
        <w:tc>
          <w:tcPr>
            <w:tcW w:w="5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55A9" w:rsidRDefault="0097755F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眼科</w:t>
            </w: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55A9" w:rsidRDefault="0097755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55A9" w:rsidRDefault="0097755F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9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55A9" w:rsidRDefault="0097755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367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755A9" w:rsidRDefault="0097755F"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、应届毕业生。</w:t>
            </w:r>
          </w:p>
          <w:p w:rsidR="000755A9" w:rsidRDefault="0097755F"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周岁以下，取得执业资格者，可放宽学历大专以上。</w:t>
            </w:r>
          </w:p>
          <w:p w:rsidR="000755A9" w:rsidRDefault="0097755F"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周岁以下，取得中级职称以上者，免笔试。</w:t>
            </w:r>
          </w:p>
          <w:p w:rsidR="000755A9" w:rsidRDefault="0097755F">
            <w:pPr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周岁以下，取得高级职称以上者，免笔试。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有执业医师资格证书者参照在编人员工资发放。</w:t>
            </w:r>
          </w:p>
        </w:tc>
      </w:tr>
      <w:tr w:rsidR="000755A9">
        <w:trPr>
          <w:trHeight w:hRule="exact" w:val="1651"/>
        </w:trPr>
        <w:tc>
          <w:tcPr>
            <w:tcW w:w="5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55A9" w:rsidRDefault="0097755F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财务科</w:t>
            </w: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55A9" w:rsidRDefault="0097755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55A9" w:rsidRDefault="0097755F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9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55A9" w:rsidRDefault="0097755F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会计、财务管理专业</w:t>
            </w:r>
          </w:p>
        </w:tc>
        <w:tc>
          <w:tcPr>
            <w:tcW w:w="2367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755A9" w:rsidRDefault="0097755F"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周岁以下。</w:t>
            </w:r>
          </w:p>
          <w:p w:rsidR="000755A9" w:rsidRDefault="0097755F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sz w:val="24"/>
                <w:szCs w:val="24"/>
              </w:rPr>
              <w:t>取得初级会计证书。</w:t>
            </w:r>
          </w:p>
        </w:tc>
      </w:tr>
    </w:tbl>
    <w:p w:rsidR="000755A9" w:rsidRDefault="000755A9">
      <w:pPr>
        <w:snapToGrid w:val="0"/>
        <w:rPr>
          <w:rFonts w:asciiTheme="majorEastAsia" w:eastAsiaTheme="majorEastAsia" w:hAnsiTheme="majorEastAsia"/>
          <w:b/>
          <w:sz w:val="32"/>
          <w:szCs w:val="32"/>
        </w:rPr>
      </w:pPr>
    </w:p>
    <w:p w:rsidR="000755A9" w:rsidRDefault="000755A9">
      <w:bookmarkStart w:id="0" w:name="_GoBack"/>
      <w:bookmarkEnd w:id="0"/>
    </w:p>
    <w:sectPr w:rsidR="000755A9" w:rsidSect="000755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B393972"/>
    <w:multiLevelType w:val="singleLevel"/>
    <w:tmpl w:val="AB393972"/>
    <w:lvl w:ilvl="0">
      <w:start w:val="1"/>
      <w:numFmt w:val="decimal"/>
      <w:suff w:val="nothing"/>
      <w:lvlText w:val="%1、"/>
      <w:lvlJc w:val="left"/>
    </w:lvl>
  </w:abstractNum>
  <w:abstractNum w:abstractNumId="1">
    <w:nsid w:val="AEDF82FD"/>
    <w:multiLevelType w:val="singleLevel"/>
    <w:tmpl w:val="AEDF82FD"/>
    <w:lvl w:ilvl="0">
      <w:start w:val="1"/>
      <w:numFmt w:val="decimal"/>
      <w:suff w:val="nothing"/>
      <w:lvlText w:val="%1、"/>
      <w:lvlJc w:val="left"/>
    </w:lvl>
  </w:abstractNum>
  <w:abstractNum w:abstractNumId="2">
    <w:nsid w:val="100E5A4C"/>
    <w:multiLevelType w:val="singleLevel"/>
    <w:tmpl w:val="100E5A4C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55A9"/>
    <w:rsid w:val="000755A9"/>
    <w:rsid w:val="0097755F"/>
    <w:rsid w:val="3C40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5A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0755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2020-07-24T06:56:00Z</dcterms:created>
  <dcterms:modified xsi:type="dcterms:W3CDTF">2020-07-24T06:56:00Z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