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0AD0" w14:textId="325D36B0" w:rsidR="0039504D" w:rsidRDefault="00536A2B" w:rsidP="00ED1F85">
      <w:pPr>
        <w:spacing w:line="480" w:lineRule="exact"/>
        <w:jc w:val="center"/>
        <w:rPr>
          <w:rFonts w:ascii="方正小标宋简体" w:eastAsia="方正小标宋简体" w:hAnsi="宋体" w:cs="宋体"/>
          <w:bCs/>
          <w:snapToGrid w:val="0"/>
          <w:color w:val="000000"/>
          <w:kern w:val="0"/>
          <w:sz w:val="32"/>
          <w:szCs w:val="32"/>
        </w:rPr>
      </w:pPr>
      <w:r w:rsidRPr="00124EE9">
        <w:rPr>
          <w:rFonts w:ascii="方正小标宋简体" w:eastAsia="方正小标宋简体" w:hAnsi="宋体" w:cs="宋体" w:hint="eastAsia"/>
          <w:bCs/>
          <w:snapToGrid w:val="0"/>
          <w:color w:val="000000"/>
          <w:kern w:val="0"/>
          <w:sz w:val="32"/>
          <w:szCs w:val="32"/>
        </w:rPr>
        <w:t>2020</w:t>
      </w:r>
      <w:r w:rsidR="008B12A3" w:rsidRPr="00124EE9">
        <w:rPr>
          <w:rFonts w:ascii="方正小标宋简体" w:eastAsia="方正小标宋简体" w:hAnsi="宋体" w:cs="宋体" w:hint="eastAsia"/>
          <w:bCs/>
          <w:snapToGrid w:val="0"/>
          <w:color w:val="000000"/>
          <w:kern w:val="0"/>
          <w:sz w:val="32"/>
          <w:szCs w:val="32"/>
        </w:rPr>
        <w:t>年上海</w:t>
      </w:r>
      <w:r w:rsidR="009D27C5">
        <w:rPr>
          <w:rFonts w:ascii="方正小标宋简体" w:eastAsia="方正小标宋简体" w:hAnsi="宋体" w:cs="宋体" w:hint="eastAsia"/>
          <w:bCs/>
          <w:snapToGrid w:val="0"/>
          <w:color w:val="000000"/>
          <w:kern w:val="0"/>
          <w:sz w:val="32"/>
          <w:szCs w:val="32"/>
        </w:rPr>
        <w:t>市</w:t>
      </w:r>
      <w:r w:rsidR="00ED1F85">
        <w:rPr>
          <w:rFonts w:ascii="方正小标宋简体" w:eastAsia="方正小标宋简体" w:hAnsi="宋体" w:cs="宋体" w:hint="eastAsia"/>
          <w:bCs/>
          <w:snapToGrid w:val="0"/>
          <w:color w:val="000000"/>
          <w:kern w:val="0"/>
          <w:sz w:val="32"/>
          <w:szCs w:val="32"/>
        </w:rPr>
        <w:t>公安机关辅警、</w:t>
      </w:r>
      <w:r w:rsidR="0039504D" w:rsidRPr="00124EE9">
        <w:rPr>
          <w:rFonts w:ascii="方正小标宋简体" w:eastAsia="方正小标宋简体" w:hAnsi="宋体" w:cs="宋体" w:hint="eastAsia"/>
          <w:bCs/>
          <w:snapToGrid w:val="0"/>
          <w:color w:val="000000"/>
          <w:kern w:val="0"/>
          <w:sz w:val="32"/>
          <w:szCs w:val="32"/>
        </w:rPr>
        <w:t>法院系统辅助文员</w:t>
      </w:r>
    </w:p>
    <w:p w14:paraId="4C6AF57C" w14:textId="4910E6BF" w:rsidR="00ED1F85" w:rsidRDefault="00ED1F85" w:rsidP="0039504D">
      <w:pPr>
        <w:spacing w:line="480" w:lineRule="exact"/>
        <w:jc w:val="center"/>
        <w:rPr>
          <w:rFonts w:ascii="方正小标宋简体" w:eastAsia="方正小标宋简体" w:hAnsi="宋体" w:cs="宋体"/>
          <w:bCs/>
          <w:snapToGrid w:val="0"/>
          <w:color w:val="000000"/>
          <w:kern w:val="0"/>
          <w:sz w:val="32"/>
          <w:szCs w:val="32"/>
        </w:rPr>
      </w:pPr>
      <w:r>
        <w:rPr>
          <w:rFonts w:ascii="方正小标宋简体" w:eastAsia="方正小标宋简体" w:hAnsi="宋体" w:cs="宋体" w:hint="eastAsia"/>
          <w:bCs/>
          <w:snapToGrid w:val="0"/>
          <w:color w:val="000000"/>
          <w:kern w:val="0"/>
          <w:sz w:val="32"/>
          <w:szCs w:val="32"/>
        </w:rPr>
        <w:t>检察系统辅助文员</w:t>
      </w:r>
      <w:r w:rsidR="00403F74" w:rsidRPr="00124EE9">
        <w:rPr>
          <w:rFonts w:ascii="方正小标宋简体" w:eastAsia="方正小标宋简体" w:hAnsi="宋体" w:cs="宋体" w:hint="eastAsia"/>
          <w:bCs/>
          <w:snapToGrid w:val="0"/>
          <w:color w:val="000000"/>
          <w:kern w:val="0"/>
          <w:sz w:val="32"/>
          <w:szCs w:val="32"/>
        </w:rPr>
        <w:t>招聘考试</w:t>
      </w:r>
      <w:r w:rsidR="004B0281" w:rsidRPr="00124EE9">
        <w:rPr>
          <w:rFonts w:ascii="方正小标宋简体" w:eastAsia="方正小标宋简体" w:hAnsi="宋体" w:cs="宋体" w:hint="eastAsia"/>
          <w:bCs/>
          <w:snapToGrid w:val="0"/>
          <w:color w:val="000000"/>
          <w:kern w:val="0"/>
          <w:sz w:val="32"/>
          <w:szCs w:val="32"/>
        </w:rPr>
        <w:t>考</w:t>
      </w:r>
      <w:proofErr w:type="gramStart"/>
      <w:r w:rsidR="004B0281" w:rsidRPr="00124EE9">
        <w:rPr>
          <w:rFonts w:ascii="方正小标宋简体" w:eastAsia="方正小标宋简体" w:hAnsi="宋体" w:cs="宋体" w:hint="eastAsia"/>
          <w:bCs/>
          <w:snapToGrid w:val="0"/>
          <w:color w:val="000000"/>
          <w:kern w:val="0"/>
          <w:sz w:val="32"/>
          <w:szCs w:val="32"/>
        </w:rPr>
        <w:t>务</w:t>
      </w:r>
      <w:proofErr w:type="gramEnd"/>
      <w:r w:rsidR="004B0281" w:rsidRPr="00124EE9">
        <w:rPr>
          <w:rFonts w:ascii="方正小标宋简体" w:eastAsia="方正小标宋简体" w:hAnsi="宋体" w:cs="宋体" w:hint="eastAsia"/>
          <w:bCs/>
          <w:snapToGrid w:val="0"/>
          <w:color w:val="000000"/>
          <w:kern w:val="0"/>
          <w:sz w:val="32"/>
          <w:szCs w:val="32"/>
        </w:rPr>
        <w:t>问答</w:t>
      </w:r>
    </w:p>
    <w:p w14:paraId="56846791" w14:textId="3E586206" w:rsidR="004B0281" w:rsidRPr="00124EE9" w:rsidRDefault="004B0281" w:rsidP="00ED1F85">
      <w:pPr>
        <w:spacing w:line="480" w:lineRule="exact"/>
        <w:ind w:firstLineChars="200" w:firstLine="482"/>
        <w:jc w:val="left"/>
        <w:rPr>
          <w:rFonts w:ascii="仿宋_GB2312" w:eastAsia="仿宋_GB2312" w:hAnsi="仿宋"/>
          <w:b/>
          <w:bCs/>
          <w:color w:val="000000"/>
          <w:sz w:val="24"/>
          <w:szCs w:val="24"/>
        </w:rPr>
      </w:pPr>
      <w:r w:rsidRPr="00124EE9">
        <w:rPr>
          <w:rFonts w:ascii="仿宋_GB2312" w:eastAsia="仿宋_GB2312" w:hAnsi="仿宋" w:cs="仿宋_GB2312"/>
          <w:b/>
          <w:bCs/>
          <w:color w:val="000000"/>
          <w:sz w:val="24"/>
          <w:szCs w:val="24"/>
        </w:rPr>
        <w:t>1</w:t>
      </w:r>
      <w:r w:rsidRPr="00124EE9">
        <w:rPr>
          <w:rFonts w:ascii="仿宋_GB2312" w:eastAsia="仿宋_GB2312" w:hAnsi="仿宋" w:cs="仿宋_GB2312" w:hint="eastAsia"/>
          <w:b/>
          <w:bCs/>
          <w:color w:val="000000"/>
          <w:sz w:val="24"/>
          <w:szCs w:val="24"/>
        </w:rPr>
        <w:t>、考试的科目、时间、地点是什么？</w:t>
      </w:r>
    </w:p>
    <w:p w14:paraId="30861A1E" w14:textId="41F39619" w:rsidR="00066524" w:rsidRPr="00124EE9" w:rsidRDefault="004B0281" w:rsidP="00ED1F85">
      <w:pPr>
        <w:spacing w:line="480" w:lineRule="exact"/>
        <w:ind w:firstLineChars="196" w:firstLine="470"/>
        <w:rPr>
          <w:rFonts w:ascii="仿宋_GB2312" w:eastAsia="仿宋_GB2312" w:hAnsi="仿宋" w:cs="仿宋_GB2312"/>
          <w:b/>
          <w:bCs/>
          <w:color w:val="000000"/>
          <w:sz w:val="24"/>
          <w:szCs w:val="24"/>
        </w:rPr>
      </w:pPr>
      <w:r w:rsidRPr="00124EE9">
        <w:rPr>
          <w:rFonts w:ascii="仿宋_GB2312" w:eastAsia="仿宋_GB2312" w:hAnsi="仿宋" w:cs="仿宋_GB2312" w:hint="eastAsia"/>
          <w:color w:val="000000"/>
          <w:sz w:val="24"/>
          <w:szCs w:val="24"/>
        </w:rPr>
        <w:t>答：</w:t>
      </w:r>
      <w:r w:rsidR="00B819A2" w:rsidRPr="00124EE9">
        <w:rPr>
          <w:rFonts w:ascii="仿宋_GB2312" w:eastAsia="仿宋_GB2312" w:hAnsi="仿宋" w:cs="仿宋_GB2312" w:hint="eastAsia"/>
          <w:color w:val="000000"/>
          <w:sz w:val="24"/>
          <w:szCs w:val="24"/>
        </w:rPr>
        <w:t>2020</w:t>
      </w:r>
      <w:r w:rsidR="00DF0779" w:rsidRPr="00124EE9">
        <w:rPr>
          <w:rFonts w:ascii="仿宋_GB2312" w:eastAsia="仿宋_GB2312" w:hAnsi="仿宋" w:cs="仿宋_GB2312" w:hint="eastAsia"/>
          <w:color w:val="000000"/>
          <w:sz w:val="24"/>
          <w:szCs w:val="24"/>
        </w:rPr>
        <w:t>年上海</w:t>
      </w:r>
      <w:r w:rsidR="00DE4858">
        <w:rPr>
          <w:rFonts w:ascii="仿宋_GB2312" w:eastAsia="仿宋_GB2312" w:hAnsi="仿宋" w:cs="仿宋_GB2312" w:hint="eastAsia"/>
          <w:color w:val="000000"/>
          <w:sz w:val="24"/>
          <w:szCs w:val="24"/>
        </w:rPr>
        <w:t>市</w:t>
      </w:r>
      <w:r w:rsidR="00B819A2" w:rsidRPr="00124EE9">
        <w:rPr>
          <w:rFonts w:ascii="仿宋_GB2312" w:eastAsia="仿宋_GB2312" w:hAnsi="仿宋" w:cs="仿宋_GB2312" w:hint="eastAsia"/>
          <w:color w:val="000000"/>
          <w:sz w:val="24"/>
          <w:szCs w:val="24"/>
        </w:rPr>
        <w:t>公安机关辅警、检察系统辅助文员、法院系统辅助文员招聘</w:t>
      </w:r>
      <w:r w:rsidRPr="00124EE9">
        <w:rPr>
          <w:rFonts w:ascii="仿宋_GB2312" w:eastAsia="仿宋_GB2312" w:hAnsi="仿宋" w:cs="仿宋_GB2312" w:hint="eastAsia"/>
          <w:color w:val="000000"/>
          <w:sz w:val="24"/>
          <w:szCs w:val="24"/>
        </w:rPr>
        <w:t>考试日期为2020年</w:t>
      </w:r>
      <w:r w:rsidR="00536A2B" w:rsidRPr="00124EE9">
        <w:rPr>
          <w:rFonts w:ascii="仿宋_GB2312" w:eastAsia="仿宋_GB2312" w:hAnsi="仿宋" w:cs="仿宋_GB2312" w:hint="eastAsia"/>
          <w:color w:val="000000"/>
          <w:sz w:val="24"/>
          <w:szCs w:val="24"/>
        </w:rPr>
        <w:t>8</w:t>
      </w:r>
      <w:r w:rsidRPr="00124EE9">
        <w:rPr>
          <w:rFonts w:ascii="仿宋_GB2312" w:eastAsia="仿宋_GB2312" w:hAnsi="仿宋" w:cs="仿宋_GB2312" w:hint="eastAsia"/>
          <w:color w:val="000000"/>
          <w:sz w:val="24"/>
          <w:szCs w:val="24"/>
        </w:rPr>
        <w:t>月</w:t>
      </w:r>
      <w:r w:rsidR="00A60B3E" w:rsidRPr="00124EE9">
        <w:rPr>
          <w:rFonts w:ascii="仿宋_GB2312" w:eastAsia="仿宋_GB2312" w:hAnsi="仿宋" w:cs="仿宋_GB2312" w:hint="eastAsia"/>
          <w:color w:val="000000"/>
          <w:sz w:val="24"/>
          <w:szCs w:val="24"/>
        </w:rPr>
        <w:t>15</w:t>
      </w:r>
      <w:r w:rsidRPr="00124EE9">
        <w:rPr>
          <w:rFonts w:ascii="仿宋_GB2312" w:eastAsia="仿宋_GB2312" w:hAnsi="仿宋" w:cs="仿宋_GB2312" w:hint="eastAsia"/>
          <w:color w:val="000000"/>
          <w:sz w:val="24"/>
          <w:szCs w:val="24"/>
        </w:rPr>
        <w:t>日</w:t>
      </w:r>
      <w:r w:rsidR="00563676">
        <w:rPr>
          <w:rFonts w:ascii="仿宋_GB2312" w:eastAsia="仿宋_GB2312" w:hAnsi="仿宋" w:cs="仿宋_GB2312" w:hint="eastAsia"/>
          <w:color w:val="000000"/>
          <w:sz w:val="24"/>
          <w:szCs w:val="24"/>
        </w:rPr>
        <w:t>上午</w:t>
      </w:r>
      <w:r w:rsidRPr="00124EE9">
        <w:rPr>
          <w:rFonts w:ascii="仿宋_GB2312" w:eastAsia="仿宋_GB2312" w:hAnsi="仿宋" w:cs="仿宋_GB2312" w:hint="eastAsia"/>
          <w:color w:val="000000"/>
          <w:sz w:val="24"/>
          <w:szCs w:val="24"/>
        </w:rPr>
        <w:t>，考试科目为</w:t>
      </w:r>
      <w:r w:rsidRPr="00124EE9">
        <w:rPr>
          <w:rFonts w:ascii="仿宋_GB2312" w:eastAsia="仿宋_GB2312" w:hAnsi="仿宋" w:cs="仿宋_GB2312" w:hint="eastAsia"/>
          <w:b/>
          <w:bCs/>
          <w:color w:val="000000"/>
          <w:sz w:val="24"/>
          <w:szCs w:val="24"/>
        </w:rPr>
        <w:t>《职业能力倾向测验》。</w:t>
      </w:r>
    </w:p>
    <w:p w14:paraId="23A4AEB7" w14:textId="7812C01F" w:rsidR="00066524" w:rsidRPr="00124EE9" w:rsidRDefault="00563676" w:rsidP="00ED1F85">
      <w:pPr>
        <w:spacing w:line="480" w:lineRule="exact"/>
        <w:ind w:firstLineChars="196" w:firstLine="470"/>
        <w:rPr>
          <w:rFonts w:ascii="仿宋_GB2312" w:eastAsia="仿宋_GB2312" w:hAnsi="仿宋"/>
          <w:color w:val="000000"/>
          <w:sz w:val="24"/>
          <w:szCs w:val="24"/>
        </w:rPr>
      </w:pPr>
      <w:r>
        <w:rPr>
          <w:rFonts w:ascii="仿宋_GB2312" w:eastAsia="仿宋_GB2312" w:hAnsi="仿宋" w:cs="仿宋_GB2312" w:hint="eastAsia"/>
          <w:color w:val="000000"/>
          <w:sz w:val="24"/>
          <w:szCs w:val="24"/>
        </w:rPr>
        <w:t>以上</w:t>
      </w:r>
      <w:r w:rsidR="00066524" w:rsidRPr="00124EE9">
        <w:rPr>
          <w:rFonts w:ascii="仿宋_GB2312" w:eastAsia="仿宋_GB2312" w:hAnsi="仿宋" w:cs="仿宋_GB2312" w:hint="eastAsia"/>
          <w:color w:val="000000"/>
          <w:sz w:val="24"/>
          <w:szCs w:val="24"/>
        </w:rPr>
        <w:t>工作人员招聘考试，考生只能选报其中一类；考试地点由计算机随机编排，具体考试时间、地点以网上下载打印的准考证标明为准。</w:t>
      </w:r>
    </w:p>
    <w:p w14:paraId="7FCF76B2" w14:textId="77777777" w:rsidR="004B0281" w:rsidRPr="00124EE9" w:rsidRDefault="004B0281"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b/>
          <w:bCs/>
          <w:color w:val="000000"/>
          <w:sz w:val="24"/>
          <w:szCs w:val="24"/>
        </w:rPr>
        <w:t>2</w:t>
      </w:r>
      <w:r w:rsidRPr="00124EE9">
        <w:rPr>
          <w:rFonts w:ascii="仿宋_GB2312" w:eastAsia="仿宋_GB2312" w:hAnsi="仿宋" w:cs="仿宋_GB2312" w:hint="eastAsia"/>
          <w:b/>
          <w:bCs/>
          <w:color w:val="000000"/>
          <w:sz w:val="24"/>
          <w:szCs w:val="24"/>
        </w:rPr>
        <w:t>、考试范围</w:t>
      </w:r>
      <w:r w:rsidR="004D4BDA" w:rsidRPr="00124EE9">
        <w:rPr>
          <w:rFonts w:ascii="仿宋_GB2312" w:eastAsia="仿宋_GB2312" w:hAnsi="仿宋" w:cs="仿宋_GB2312" w:hint="eastAsia"/>
          <w:b/>
          <w:bCs/>
          <w:color w:val="000000"/>
          <w:sz w:val="24"/>
          <w:szCs w:val="24"/>
        </w:rPr>
        <w:t>是什么</w:t>
      </w:r>
      <w:r w:rsidRPr="00124EE9">
        <w:rPr>
          <w:rFonts w:ascii="仿宋_GB2312" w:eastAsia="仿宋_GB2312" w:hAnsi="仿宋" w:cs="仿宋_GB2312" w:hint="eastAsia"/>
          <w:b/>
          <w:bCs/>
          <w:color w:val="000000"/>
          <w:sz w:val="24"/>
          <w:szCs w:val="24"/>
        </w:rPr>
        <w:t>？</w:t>
      </w:r>
    </w:p>
    <w:p w14:paraId="55099129" w14:textId="307A5F81" w:rsidR="004B0281" w:rsidRPr="00124EE9" w:rsidRDefault="004B0281" w:rsidP="00ED1F85">
      <w:pPr>
        <w:spacing w:line="480" w:lineRule="exact"/>
        <w:ind w:firstLineChars="196" w:firstLine="470"/>
        <w:rPr>
          <w:rFonts w:ascii="仿宋_GB2312" w:eastAsia="仿宋_GB2312" w:hAnsi="宋体"/>
          <w:color w:val="000000"/>
          <w:sz w:val="24"/>
        </w:rPr>
      </w:pPr>
      <w:r w:rsidRPr="00124EE9">
        <w:rPr>
          <w:rFonts w:ascii="仿宋_GB2312" w:eastAsia="仿宋_GB2312" w:hAnsi="仿宋" w:cs="仿宋_GB2312" w:hint="eastAsia"/>
          <w:color w:val="000000"/>
          <w:sz w:val="24"/>
          <w:szCs w:val="24"/>
        </w:rPr>
        <w:t>答：本次考试范围以《</w:t>
      </w:r>
      <w:r w:rsidR="004B4A6C" w:rsidRPr="00124EE9">
        <w:rPr>
          <w:rFonts w:ascii="仿宋_GB2312" w:eastAsia="仿宋_GB2312" w:hAnsi="仿宋" w:cs="仿宋_GB2312" w:hint="eastAsia"/>
          <w:color w:val="000000"/>
          <w:sz w:val="24"/>
          <w:szCs w:val="24"/>
        </w:rPr>
        <w:t>2020年</w:t>
      </w:r>
      <w:r w:rsidR="008B56E0" w:rsidRPr="00124EE9">
        <w:rPr>
          <w:rFonts w:ascii="仿宋_GB2312" w:eastAsia="仿宋_GB2312" w:hAnsi="仿宋" w:cs="仿宋_GB2312" w:hint="eastAsia"/>
          <w:color w:val="000000"/>
          <w:sz w:val="24"/>
          <w:szCs w:val="24"/>
        </w:rPr>
        <w:t>上海</w:t>
      </w:r>
      <w:r w:rsidR="009D27C5">
        <w:rPr>
          <w:rFonts w:ascii="仿宋_GB2312" w:eastAsia="仿宋_GB2312" w:hAnsi="仿宋" w:cs="仿宋_GB2312" w:hint="eastAsia"/>
          <w:color w:val="000000"/>
          <w:sz w:val="24"/>
          <w:szCs w:val="24"/>
        </w:rPr>
        <w:t>市</w:t>
      </w:r>
      <w:r w:rsidR="008B56E0" w:rsidRPr="00124EE9">
        <w:rPr>
          <w:rFonts w:ascii="仿宋_GB2312" w:eastAsia="仿宋_GB2312" w:hAnsi="仿宋" w:cs="仿宋_GB2312" w:hint="eastAsia"/>
          <w:color w:val="000000"/>
          <w:sz w:val="24"/>
          <w:szCs w:val="24"/>
        </w:rPr>
        <w:t>公安机关辅警、</w:t>
      </w:r>
      <w:r w:rsidR="0039504D" w:rsidRPr="00124EE9">
        <w:rPr>
          <w:rFonts w:ascii="仿宋_GB2312" w:eastAsia="仿宋_GB2312" w:hAnsi="仿宋" w:cs="仿宋_GB2312" w:hint="eastAsia"/>
          <w:color w:val="000000"/>
          <w:sz w:val="24"/>
          <w:szCs w:val="24"/>
        </w:rPr>
        <w:t>法院系统辅助文员</w:t>
      </w:r>
      <w:r w:rsidR="0039504D">
        <w:rPr>
          <w:rFonts w:ascii="仿宋_GB2312" w:eastAsia="仿宋_GB2312" w:hAnsi="仿宋" w:cs="仿宋_GB2312" w:hint="eastAsia"/>
          <w:color w:val="000000"/>
          <w:sz w:val="24"/>
          <w:szCs w:val="24"/>
        </w:rPr>
        <w:t>、检察系统辅助文员</w:t>
      </w:r>
      <w:r w:rsidRPr="00124EE9">
        <w:rPr>
          <w:rFonts w:ascii="仿宋_GB2312" w:eastAsia="仿宋_GB2312" w:hAnsi="仿宋" w:cs="仿宋_GB2312" w:hint="eastAsia"/>
          <w:color w:val="000000"/>
          <w:sz w:val="24"/>
          <w:szCs w:val="24"/>
        </w:rPr>
        <w:t>招聘考试大纲》为准，《考试大纲》在“</w:t>
      </w:r>
      <w:bookmarkStart w:id="0" w:name="_Hlk44960948"/>
      <w:r w:rsidR="004B4A6C" w:rsidRPr="00124EE9">
        <w:rPr>
          <w:rFonts w:ascii="仿宋_GB2312" w:eastAsia="仿宋_GB2312" w:hAnsi="仿宋" w:cs="仿宋_GB2312" w:hint="eastAsia"/>
          <w:color w:val="000000"/>
          <w:sz w:val="24"/>
          <w:szCs w:val="24"/>
        </w:rPr>
        <w:t>2020年</w:t>
      </w:r>
      <w:r w:rsidR="00B1084A" w:rsidRPr="00124EE9">
        <w:rPr>
          <w:rFonts w:ascii="仿宋_GB2312" w:eastAsia="仿宋_GB2312" w:hAnsi="仿宋" w:cs="仿宋_GB2312" w:hint="eastAsia"/>
          <w:color w:val="000000"/>
          <w:sz w:val="24"/>
          <w:szCs w:val="24"/>
        </w:rPr>
        <w:t>上海</w:t>
      </w:r>
      <w:r w:rsidR="009D27C5">
        <w:rPr>
          <w:rFonts w:ascii="仿宋_GB2312" w:eastAsia="仿宋_GB2312" w:hAnsi="仿宋" w:cs="仿宋_GB2312" w:hint="eastAsia"/>
          <w:color w:val="000000"/>
          <w:sz w:val="24"/>
          <w:szCs w:val="24"/>
        </w:rPr>
        <w:t>市</w:t>
      </w:r>
      <w:r w:rsidR="00B1084A" w:rsidRPr="00124EE9">
        <w:rPr>
          <w:rFonts w:ascii="仿宋_GB2312" w:eastAsia="仿宋_GB2312" w:hAnsi="仿宋" w:cs="仿宋_GB2312" w:hint="eastAsia"/>
          <w:color w:val="000000"/>
          <w:sz w:val="24"/>
          <w:szCs w:val="24"/>
        </w:rPr>
        <w:t>公安机关辅警、</w:t>
      </w:r>
      <w:r w:rsidR="0039504D" w:rsidRPr="00124EE9">
        <w:rPr>
          <w:rFonts w:ascii="仿宋_GB2312" w:eastAsia="仿宋_GB2312" w:hAnsi="仿宋" w:cs="仿宋_GB2312" w:hint="eastAsia"/>
          <w:color w:val="000000"/>
          <w:sz w:val="24"/>
          <w:szCs w:val="24"/>
        </w:rPr>
        <w:t>法院系统辅助文员</w:t>
      </w:r>
      <w:r w:rsidR="0039504D">
        <w:rPr>
          <w:rFonts w:ascii="仿宋_GB2312" w:eastAsia="仿宋_GB2312" w:hAnsi="仿宋" w:cs="仿宋_GB2312" w:hint="eastAsia"/>
          <w:color w:val="000000"/>
          <w:sz w:val="24"/>
          <w:szCs w:val="24"/>
        </w:rPr>
        <w:t>、检察系统辅助文员</w:t>
      </w:r>
      <w:r w:rsidRPr="00124EE9">
        <w:rPr>
          <w:rFonts w:ascii="仿宋_GB2312" w:eastAsia="仿宋_GB2312" w:hAnsi="宋体" w:hint="eastAsia"/>
          <w:color w:val="000000"/>
          <w:sz w:val="24"/>
        </w:rPr>
        <w:t>招聘</w:t>
      </w:r>
      <w:r w:rsidR="00647875" w:rsidRPr="00124EE9">
        <w:rPr>
          <w:rFonts w:ascii="仿宋_GB2312" w:eastAsia="仿宋_GB2312" w:hAnsi="宋体" w:hint="eastAsia"/>
          <w:color w:val="000000"/>
          <w:sz w:val="24"/>
        </w:rPr>
        <w:t>考试</w:t>
      </w:r>
      <w:r w:rsidRPr="00124EE9">
        <w:rPr>
          <w:rFonts w:ascii="仿宋_GB2312" w:eastAsia="仿宋_GB2312" w:hAnsi="宋体" w:hint="eastAsia"/>
          <w:color w:val="000000"/>
          <w:sz w:val="24"/>
        </w:rPr>
        <w:t>专题网站</w:t>
      </w:r>
      <w:bookmarkEnd w:id="0"/>
      <w:r w:rsidRPr="00124EE9">
        <w:rPr>
          <w:rFonts w:ascii="仿宋_GB2312" w:eastAsia="仿宋_GB2312" w:hAnsi="宋体" w:hint="eastAsia"/>
          <w:color w:val="000000"/>
          <w:sz w:val="24"/>
        </w:rPr>
        <w:t>”（</w:t>
      </w:r>
      <w:r w:rsidR="0053581D" w:rsidRPr="00124EE9">
        <w:rPr>
          <w:rFonts w:ascii="仿宋_GB2312" w:eastAsia="仿宋_GB2312" w:hAnsi="宋体"/>
          <w:color w:val="000000"/>
          <w:sz w:val="24"/>
        </w:rPr>
        <w:t>http://www.shacs.gov.cn/Link/</w:t>
      </w:r>
      <w:r w:rsidR="001A2148" w:rsidRPr="00124EE9">
        <w:t xml:space="preserve"> </w:t>
      </w:r>
      <w:r w:rsidR="001A2148" w:rsidRPr="00124EE9">
        <w:rPr>
          <w:rFonts w:ascii="仿宋_GB2312" w:eastAsia="仿宋_GB2312" w:hAnsi="宋体"/>
          <w:color w:val="000000"/>
          <w:sz w:val="24"/>
        </w:rPr>
        <w:t>202007.htm</w:t>
      </w:r>
      <w:r w:rsidR="00B1084A" w:rsidRPr="00124EE9">
        <w:rPr>
          <w:rFonts w:ascii="仿宋_GB2312" w:eastAsia="仿宋_GB2312" w:hAnsi="宋体" w:hint="eastAsia"/>
          <w:color w:val="000000"/>
          <w:sz w:val="24"/>
        </w:rPr>
        <w:t>,以下简称</w:t>
      </w:r>
      <w:r w:rsidR="00B1084A" w:rsidRPr="00124EE9">
        <w:rPr>
          <w:rFonts w:ascii="仿宋_GB2312" w:eastAsia="仿宋_GB2312" w:hAnsi="仿宋" w:cs="仿宋_GB2312" w:hint="eastAsia"/>
          <w:color w:val="000000"/>
          <w:sz w:val="24"/>
          <w:szCs w:val="24"/>
        </w:rPr>
        <w:t>“招聘</w:t>
      </w:r>
      <w:r w:rsidR="00647875" w:rsidRPr="00124EE9">
        <w:rPr>
          <w:rFonts w:ascii="仿宋_GB2312" w:eastAsia="仿宋_GB2312" w:hAnsi="仿宋" w:cs="仿宋_GB2312" w:hint="eastAsia"/>
          <w:color w:val="000000"/>
          <w:sz w:val="24"/>
          <w:szCs w:val="24"/>
        </w:rPr>
        <w:t>考试</w:t>
      </w:r>
      <w:r w:rsidR="00B1084A" w:rsidRPr="00124EE9">
        <w:rPr>
          <w:rFonts w:ascii="仿宋_GB2312" w:eastAsia="仿宋_GB2312" w:hAnsi="仿宋" w:cs="仿宋_GB2312" w:hint="eastAsia"/>
          <w:color w:val="000000"/>
          <w:sz w:val="24"/>
          <w:szCs w:val="24"/>
        </w:rPr>
        <w:t>专题网站</w:t>
      </w:r>
      <w:r w:rsidR="00B1084A" w:rsidRPr="00124EE9">
        <w:rPr>
          <w:rFonts w:ascii="仿宋_GB2312" w:eastAsia="仿宋_GB2312" w:hAnsi="宋体" w:hint="eastAsia"/>
          <w:color w:val="000000"/>
          <w:sz w:val="24"/>
        </w:rPr>
        <w:t>”</w:t>
      </w:r>
      <w:r w:rsidRPr="00124EE9">
        <w:rPr>
          <w:rFonts w:ascii="仿宋_GB2312" w:eastAsia="仿宋_GB2312" w:hAnsi="宋体" w:hint="eastAsia"/>
          <w:color w:val="000000"/>
          <w:sz w:val="24"/>
        </w:rPr>
        <w:t>）发布。</w:t>
      </w:r>
    </w:p>
    <w:p w14:paraId="6B12AD88" w14:textId="77777777" w:rsidR="004B0281" w:rsidRPr="00124EE9" w:rsidRDefault="004B0281" w:rsidP="00ED1F85">
      <w:pPr>
        <w:spacing w:line="480" w:lineRule="exact"/>
        <w:ind w:firstLineChars="196" w:firstLine="472"/>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3、考试报名的方式、时间是什么？</w:t>
      </w:r>
    </w:p>
    <w:p w14:paraId="469819DD" w14:textId="713651E1" w:rsidR="004B0281" w:rsidRPr="00124EE9" w:rsidRDefault="004B0281" w:rsidP="00ED1F85">
      <w:pPr>
        <w:kinsoku w:val="0"/>
        <w:overflowPunct w:val="0"/>
        <w:autoSpaceDE w:val="0"/>
        <w:autoSpaceDN w:val="0"/>
        <w:adjustRightInd w:val="0"/>
        <w:snapToGrid w:val="0"/>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答：本次考试报名全部采用网上报名的方式进行，报名时间为</w:t>
      </w:r>
      <w:r w:rsidRPr="00124EE9">
        <w:rPr>
          <w:rFonts w:ascii="仿宋_GB2312" w:eastAsia="仿宋_GB2312" w:hAnsi="仿宋" w:cs="仿宋_GB2312"/>
          <w:color w:val="000000"/>
          <w:sz w:val="24"/>
          <w:szCs w:val="24"/>
        </w:rPr>
        <w:t>2020</w:t>
      </w:r>
      <w:r w:rsidRPr="00124EE9">
        <w:rPr>
          <w:rFonts w:ascii="仿宋_GB2312" w:eastAsia="仿宋_GB2312" w:hAnsi="仿宋" w:cs="仿宋_GB2312" w:hint="eastAsia"/>
          <w:color w:val="000000"/>
          <w:sz w:val="24"/>
          <w:szCs w:val="24"/>
        </w:rPr>
        <w:t>年</w:t>
      </w:r>
      <w:r w:rsidR="00A60B3E" w:rsidRPr="00124EE9">
        <w:rPr>
          <w:rFonts w:ascii="仿宋_GB2312" w:eastAsia="仿宋_GB2312" w:hAnsi="仿宋" w:cs="仿宋_GB2312" w:hint="eastAsia"/>
          <w:color w:val="000000"/>
          <w:sz w:val="24"/>
          <w:szCs w:val="24"/>
        </w:rPr>
        <w:t>7</w:t>
      </w:r>
      <w:r w:rsidRPr="00124EE9">
        <w:rPr>
          <w:rFonts w:ascii="仿宋_GB2312" w:eastAsia="仿宋_GB2312" w:hAnsi="仿宋" w:cs="仿宋_GB2312" w:hint="eastAsia"/>
          <w:color w:val="000000"/>
          <w:sz w:val="24"/>
          <w:szCs w:val="24"/>
        </w:rPr>
        <w:t>月</w:t>
      </w:r>
      <w:r w:rsidR="00334285">
        <w:rPr>
          <w:rFonts w:ascii="仿宋_GB2312" w:eastAsia="仿宋_GB2312" w:hAnsi="仿宋" w:cs="仿宋_GB2312" w:hint="eastAsia"/>
          <w:color w:val="000000"/>
          <w:sz w:val="24"/>
          <w:szCs w:val="24"/>
        </w:rPr>
        <w:t>20</w:t>
      </w:r>
      <w:r w:rsidRPr="00124EE9">
        <w:rPr>
          <w:rFonts w:ascii="仿宋_GB2312" w:eastAsia="仿宋_GB2312" w:hAnsi="仿宋" w:cs="仿宋_GB2312" w:hint="eastAsia"/>
          <w:color w:val="000000"/>
          <w:sz w:val="24"/>
          <w:szCs w:val="24"/>
        </w:rPr>
        <w:t>日</w:t>
      </w:r>
      <w:r w:rsidRPr="00124EE9">
        <w:rPr>
          <w:rFonts w:ascii="仿宋_GB2312" w:eastAsia="仿宋_GB2312" w:hAnsi="仿宋" w:cs="仿宋_GB2312"/>
          <w:color w:val="000000"/>
          <w:sz w:val="24"/>
          <w:szCs w:val="24"/>
        </w:rPr>
        <w:t>10:00</w:t>
      </w:r>
      <w:r w:rsidRPr="00124EE9">
        <w:rPr>
          <w:rFonts w:ascii="仿宋_GB2312" w:eastAsia="仿宋_GB2312" w:hAnsi="仿宋" w:cs="仿宋_GB2312" w:hint="eastAsia"/>
          <w:color w:val="000000"/>
          <w:sz w:val="24"/>
          <w:szCs w:val="24"/>
        </w:rPr>
        <w:t>～</w:t>
      </w:r>
      <w:r w:rsidR="00A60B3E" w:rsidRPr="00124EE9">
        <w:rPr>
          <w:rFonts w:ascii="仿宋_GB2312" w:eastAsia="仿宋_GB2312" w:hAnsi="仿宋" w:cs="仿宋_GB2312" w:hint="eastAsia"/>
          <w:color w:val="000000"/>
          <w:sz w:val="24"/>
          <w:szCs w:val="24"/>
        </w:rPr>
        <w:t>7</w:t>
      </w:r>
      <w:r w:rsidRPr="00124EE9">
        <w:rPr>
          <w:rFonts w:ascii="仿宋_GB2312" w:eastAsia="仿宋_GB2312" w:hAnsi="仿宋" w:cs="仿宋_GB2312" w:hint="eastAsia"/>
          <w:color w:val="000000"/>
          <w:sz w:val="24"/>
          <w:szCs w:val="24"/>
        </w:rPr>
        <w:t>月</w:t>
      </w:r>
      <w:r w:rsidR="00334285">
        <w:rPr>
          <w:rFonts w:ascii="仿宋_GB2312" w:eastAsia="仿宋_GB2312" w:hAnsi="仿宋" w:cs="仿宋_GB2312" w:hint="eastAsia"/>
          <w:color w:val="000000"/>
          <w:sz w:val="24"/>
          <w:szCs w:val="24"/>
        </w:rPr>
        <w:t>24</w:t>
      </w:r>
      <w:r w:rsidRPr="00124EE9">
        <w:rPr>
          <w:rFonts w:ascii="仿宋_GB2312" w:eastAsia="仿宋_GB2312" w:hAnsi="仿宋" w:cs="仿宋_GB2312" w:hint="eastAsia"/>
          <w:color w:val="000000"/>
          <w:sz w:val="24"/>
          <w:szCs w:val="24"/>
        </w:rPr>
        <w:t>日16</w:t>
      </w:r>
      <w:r w:rsidRPr="00124EE9">
        <w:rPr>
          <w:rFonts w:ascii="仿宋_GB2312" w:eastAsia="仿宋_GB2312" w:hAnsi="仿宋" w:cs="仿宋_GB2312"/>
          <w:color w:val="000000"/>
          <w:sz w:val="24"/>
          <w:szCs w:val="24"/>
        </w:rPr>
        <w:t>:00</w:t>
      </w:r>
      <w:bookmarkStart w:id="1" w:name="_Hlk44960241"/>
      <w:r w:rsidR="00ED1F85">
        <w:rPr>
          <w:rFonts w:ascii="仿宋_GB2312" w:eastAsia="仿宋_GB2312" w:hAnsi="仿宋" w:cs="仿宋_GB2312" w:hint="eastAsia"/>
          <w:color w:val="000000"/>
          <w:sz w:val="24"/>
          <w:szCs w:val="24"/>
        </w:rPr>
        <w:t>，报名网址为：</w:t>
      </w:r>
      <w:r w:rsidR="0053581D" w:rsidRPr="00124EE9">
        <w:rPr>
          <w:rFonts w:ascii="仿宋_GB2312" w:eastAsia="仿宋_GB2312" w:hAnsi="仿宋" w:cs="仿宋_GB2312"/>
          <w:color w:val="000000"/>
          <w:sz w:val="24"/>
          <w:szCs w:val="24"/>
        </w:rPr>
        <w:t>http://www.shacs.gov.cn/Link/</w:t>
      </w:r>
      <w:r w:rsidR="001A2148" w:rsidRPr="00124EE9">
        <w:rPr>
          <w:rFonts w:ascii="仿宋_GB2312" w:eastAsia="仿宋_GB2312" w:hAnsi="仿宋" w:cs="仿宋_GB2312"/>
          <w:color w:val="000000"/>
          <w:sz w:val="24"/>
          <w:szCs w:val="24"/>
        </w:rPr>
        <w:t>202007.htm</w:t>
      </w:r>
      <w:bookmarkEnd w:id="1"/>
      <w:r w:rsidRPr="00124EE9">
        <w:rPr>
          <w:rFonts w:ascii="仿宋_GB2312" w:eastAsia="仿宋_GB2312" w:hAnsi="仿宋" w:cs="仿宋_GB2312" w:hint="eastAsia"/>
          <w:color w:val="000000"/>
          <w:sz w:val="24"/>
          <w:szCs w:val="24"/>
        </w:rPr>
        <w:t>。本次考试不收取报名考</w:t>
      </w:r>
      <w:proofErr w:type="gramStart"/>
      <w:r w:rsidRPr="00124EE9">
        <w:rPr>
          <w:rFonts w:ascii="仿宋_GB2312" w:eastAsia="仿宋_GB2312" w:hAnsi="仿宋" w:cs="仿宋_GB2312" w:hint="eastAsia"/>
          <w:color w:val="000000"/>
          <w:sz w:val="24"/>
          <w:szCs w:val="24"/>
        </w:rPr>
        <w:t>务</w:t>
      </w:r>
      <w:proofErr w:type="gramEnd"/>
      <w:r w:rsidRPr="00124EE9">
        <w:rPr>
          <w:rFonts w:ascii="仿宋_GB2312" w:eastAsia="仿宋_GB2312" w:hAnsi="仿宋" w:cs="仿宋_GB2312" w:hint="eastAsia"/>
          <w:color w:val="000000"/>
          <w:sz w:val="24"/>
          <w:szCs w:val="24"/>
        </w:rPr>
        <w:t>费。</w:t>
      </w:r>
      <w:r w:rsidR="008564A1" w:rsidRPr="00601544">
        <w:rPr>
          <w:rFonts w:ascii="仿宋_GB2312" w:eastAsia="仿宋_GB2312" w:hAnsi="仿宋" w:cs="仿宋_GB2312" w:hint="eastAsia"/>
          <w:color w:val="000000"/>
          <w:sz w:val="24"/>
          <w:szCs w:val="24"/>
        </w:rPr>
        <w:t>报名时须牢记</w:t>
      </w:r>
      <w:r w:rsidR="008564A1">
        <w:rPr>
          <w:rFonts w:ascii="仿宋_GB2312" w:eastAsia="仿宋_GB2312" w:hAnsi="仿宋" w:cs="仿宋_GB2312" w:hint="eastAsia"/>
          <w:color w:val="000000"/>
          <w:sz w:val="24"/>
          <w:szCs w:val="24"/>
        </w:rPr>
        <w:t>用户名。</w:t>
      </w:r>
    </w:p>
    <w:p w14:paraId="54251D02" w14:textId="77777777" w:rsidR="004B0281" w:rsidRPr="00124EE9" w:rsidRDefault="004B0281" w:rsidP="00ED1F85">
      <w:pPr>
        <w:spacing w:line="480" w:lineRule="exact"/>
        <w:ind w:firstLineChars="196" w:firstLine="472"/>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4、网上报名前应做好哪些准备工作？</w:t>
      </w:r>
    </w:p>
    <w:p w14:paraId="2ED6BAE2"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答：首先，考生应仔细阅读相关文件，确定本人符合拟报考岗位的报考条件；其次应准备好符合要求的电子照片。</w:t>
      </w:r>
    </w:p>
    <w:p w14:paraId="7ECC2BD1" w14:textId="77777777" w:rsidR="004B0281" w:rsidRPr="00124EE9" w:rsidRDefault="004B0281" w:rsidP="00ED1F85">
      <w:pPr>
        <w:spacing w:line="480" w:lineRule="exact"/>
        <w:ind w:firstLineChars="200" w:firstLine="482"/>
        <w:jc w:val="left"/>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5、上传的照片有何要求？</w:t>
      </w:r>
    </w:p>
    <w:p w14:paraId="79B9E835"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答：网上报名必须正确上传电子照片，照片应为本人近期免冠正面证件照，照片必须清晰，亮度足够，</w:t>
      </w:r>
      <w:r w:rsidRPr="00124EE9">
        <w:rPr>
          <w:rFonts w:ascii="仿宋_GB2312" w:eastAsia="仿宋_GB2312" w:hAnsi="仿宋" w:cs="仿宋_GB2312"/>
          <w:color w:val="000000"/>
          <w:sz w:val="24"/>
          <w:szCs w:val="24"/>
        </w:rPr>
        <w:t>jpg</w:t>
      </w:r>
      <w:r w:rsidRPr="00124EE9">
        <w:rPr>
          <w:rFonts w:ascii="仿宋_GB2312" w:eastAsia="仿宋_GB2312" w:hAnsi="仿宋" w:cs="仿宋_GB2312" w:hint="eastAsia"/>
          <w:color w:val="000000"/>
          <w:sz w:val="24"/>
          <w:szCs w:val="24"/>
        </w:rPr>
        <w:t>格式，大小</w:t>
      </w:r>
      <w:r w:rsidR="004828E5" w:rsidRPr="00124EE9">
        <w:rPr>
          <w:rFonts w:ascii="仿宋_GB2312" w:eastAsia="仿宋_GB2312" w:hAnsi="仿宋" w:cs="仿宋_GB2312" w:hint="eastAsia"/>
          <w:color w:val="000000"/>
          <w:sz w:val="24"/>
          <w:szCs w:val="24"/>
        </w:rPr>
        <w:t>不超过</w:t>
      </w:r>
      <w:r w:rsidR="00680325" w:rsidRPr="00124EE9">
        <w:rPr>
          <w:rFonts w:ascii="仿宋_GB2312" w:eastAsia="仿宋_GB2312" w:hAnsi="仿宋" w:cs="仿宋_GB2312" w:hint="eastAsia"/>
          <w:color w:val="000000"/>
          <w:sz w:val="24"/>
          <w:szCs w:val="24"/>
        </w:rPr>
        <w:t>200</w:t>
      </w:r>
      <w:r w:rsidRPr="00124EE9">
        <w:rPr>
          <w:rFonts w:ascii="仿宋_GB2312" w:eastAsia="仿宋_GB2312" w:hAnsi="仿宋" w:cs="仿宋_GB2312"/>
          <w:color w:val="000000"/>
          <w:sz w:val="24"/>
          <w:szCs w:val="24"/>
        </w:rPr>
        <w:t>KB</w:t>
      </w:r>
      <w:r w:rsidRPr="00124EE9">
        <w:rPr>
          <w:rFonts w:ascii="仿宋_GB2312" w:eastAsia="仿宋_GB2312" w:hAnsi="仿宋" w:cs="仿宋_GB2312" w:hint="eastAsia"/>
          <w:color w:val="000000"/>
          <w:sz w:val="24"/>
          <w:szCs w:val="24"/>
        </w:rPr>
        <w:t>。</w:t>
      </w:r>
    </w:p>
    <w:p w14:paraId="6C0E400C" w14:textId="77777777" w:rsidR="004B0281" w:rsidRPr="00124EE9" w:rsidRDefault="004B0281" w:rsidP="00ED1F85">
      <w:pPr>
        <w:spacing w:line="480" w:lineRule="exact"/>
        <w:ind w:firstLineChars="196" w:firstLine="472"/>
        <w:rPr>
          <w:rFonts w:ascii="仿宋_GB2312" w:eastAsia="仿宋_GB2312" w:hAnsi="仿宋" w:cs="仿宋_GB2312"/>
          <w:b/>
          <w:bCs/>
          <w:color w:val="000000"/>
          <w:sz w:val="24"/>
          <w:szCs w:val="24"/>
        </w:rPr>
      </w:pPr>
      <w:r w:rsidRPr="00124EE9">
        <w:rPr>
          <w:rFonts w:ascii="仿宋_GB2312" w:eastAsia="仿宋_GB2312" w:hAnsi="仿宋" w:cs="仿宋_GB2312" w:hint="eastAsia"/>
          <w:b/>
          <w:bCs/>
          <w:color w:val="000000"/>
          <w:sz w:val="24"/>
          <w:szCs w:val="24"/>
        </w:rPr>
        <w:t>6、何时可以下载打印准考证？</w:t>
      </w:r>
    </w:p>
    <w:p w14:paraId="79BC03DE"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答：考生在网上报名成功后，务必于</w:t>
      </w:r>
      <w:r w:rsidRPr="00124EE9">
        <w:rPr>
          <w:rFonts w:ascii="仿宋_GB2312" w:eastAsia="仿宋_GB2312" w:hAnsi="仿宋" w:cs="仿宋_GB2312"/>
          <w:color w:val="000000"/>
          <w:sz w:val="24"/>
          <w:szCs w:val="24"/>
        </w:rPr>
        <w:t>2020</w:t>
      </w:r>
      <w:r w:rsidRPr="00124EE9">
        <w:rPr>
          <w:rFonts w:ascii="仿宋_GB2312" w:eastAsia="仿宋_GB2312" w:hAnsi="仿宋" w:cs="仿宋_GB2312" w:hint="eastAsia"/>
          <w:color w:val="000000"/>
          <w:sz w:val="24"/>
          <w:szCs w:val="24"/>
        </w:rPr>
        <w:t>年</w:t>
      </w:r>
      <w:r w:rsidR="00C3284D" w:rsidRPr="00124EE9">
        <w:rPr>
          <w:rFonts w:ascii="仿宋_GB2312" w:eastAsia="仿宋_GB2312" w:hAnsi="仿宋" w:cs="仿宋_GB2312" w:hint="eastAsia"/>
          <w:color w:val="000000"/>
          <w:sz w:val="24"/>
          <w:szCs w:val="24"/>
        </w:rPr>
        <w:t>8</w:t>
      </w:r>
      <w:r w:rsidRPr="00124EE9">
        <w:rPr>
          <w:rFonts w:ascii="仿宋_GB2312" w:eastAsia="仿宋_GB2312" w:hAnsi="仿宋" w:cs="仿宋_GB2312" w:hint="eastAsia"/>
          <w:color w:val="000000"/>
          <w:sz w:val="24"/>
          <w:szCs w:val="24"/>
        </w:rPr>
        <w:t>月</w:t>
      </w:r>
      <w:r w:rsidR="0046076A" w:rsidRPr="00124EE9">
        <w:rPr>
          <w:rFonts w:ascii="仿宋_GB2312" w:eastAsia="仿宋_GB2312" w:hAnsi="仿宋" w:cs="仿宋_GB2312" w:hint="eastAsia"/>
          <w:color w:val="000000"/>
          <w:sz w:val="24"/>
          <w:szCs w:val="24"/>
        </w:rPr>
        <w:t>13</w:t>
      </w:r>
      <w:r w:rsidRPr="00124EE9">
        <w:rPr>
          <w:rFonts w:ascii="仿宋_GB2312" w:eastAsia="仿宋_GB2312" w:hAnsi="仿宋" w:cs="仿宋_GB2312" w:hint="eastAsia"/>
          <w:color w:val="000000"/>
          <w:sz w:val="24"/>
          <w:szCs w:val="24"/>
        </w:rPr>
        <w:t>日</w:t>
      </w:r>
      <w:r w:rsidR="003A63B3" w:rsidRPr="00124EE9">
        <w:rPr>
          <w:rFonts w:ascii="仿宋_GB2312" w:eastAsia="仿宋_GB2312" w:hAnsi="仿宋" w:cs="仿宋_GB2312" w:hint="eastAsia"/>
          <w:color w:val="000000"/>
          <w:sz w:val="24"/>
          <w:szCs w:val="24"/>
        </w:rPr>
        <w:t>10:00</w:t>
      </w:r>
      <w:r w:rsidRPr="00124EE9">
        <w:rPr>
          <w:rFonts w:ascii="仿宋_GB2312" w:eastAsia="仿宋_GB2312" w:hAnsi="仿宋" w:cs="仿宋_GB2312" w:hint="eastAsia"/>
          <w:color w:val="000000"/>
          <w:sz w:val="24"/>
          <w:szCs w:val="24"/>
        </w:rPr>
        <w:t>～</w:t>
      </w:r>
      <w:r w:rsidR="00C3284D" w:rsidRPr="00124EE9">
        <w:rPr>
          <w:rFonts w:ascii="仿宋_GB2312" w:eastAsia="仿宋_GB2312" w:hAnsi="仿宋" w:cs="仿宋_GB2312" w:hint="eastAsia"/>
          <w:color w:val="000000"/>
          <w:sz w:val="24"/>
          <w:szCs w:val="24"/>
        </w:rPr>
        <w:t>8</w:t>
      </w:r>
      <w:r w:rsidRPr="00124EE9">
        <w:rPr>
          <w:rFonts w:ascii="仿宋_GB2312" w:eastAsia="仿宋_GB2312" w:hAnsi="仿宋" w:cs="仿宋_GB2312" w:hint="eastAsia"/>
          <w:color w:val="000000"/>
          <w:sz w:val="24"/>
          <w:szCs w:val="24"/>
        </w:rPr>
        <w:t>月</w:t>
      </w:r>
      <w:r w:rsidR="0046076A" w:rsidRPr="00124EE9">
        <w:rPr>
          <w:rFonts w:ascii="仿宋_GB2312" w:eastAsia="仿宋_GB2312" w:hAnsi="仿宋" w:cs="仿宋_GB2312" w:hint="eastAsia"/>
          <w:color w:val="000000"/>
          <w:sz w:val="24"/>
          <w:szCs w:val="24"/>
        </w:rPr>
        <w:t>14</w:t>
      </w:r>
      <w:r w:rsidRPr="00124EE9">
        <w:rPr>
          <w:rFonts w:ascii="仿宋_GB2312" w:eastAsia="仿宋_GB2312" w:hAnsi="仿宋" w:cs="仿宋_GB2312" w:hint="eastAsia"/>
          <w:color w:val="000000"/>
          <w:sz w:val="24"/>
          <w:szCs w:val="24"/>
        </w:rPr>
        <w:t>日</w:t>
      </w:r>
      <w:r w:rsidR="003A63B3" w:rsidRPr="00124EE9">
        <w:rPr>
          <w:rFonts w:ascii="仿宋_GB2312" w:eastAsia="仿宋_GB2312" w:hAnsi="仿宋" w:cs="仿宋_GB2312" w:hint="eastAsia"/>
          <w:color w:val="000000"/>
          <w:sz w:val="24"/>
          <w:szCs w:val="24"/>
        </w:rPr>
        <w:t>16</w:t>
      </w:r>
      <w:r w:rsidRPr="00124EE9">
        <w:rPr>
          <w:rFonts w:ascii="仿宋_GB2312" w:eastAsia="仿宋_GB2312" w:hAnsi="仿宋" w:cs="仿宋_GB2312"/>
          <w:color w:val="000000"/>
          <w:sz w:val="24"/>
          <w:szCs w:val="24"/>
        </w:rPr>
        <w:t>:00</w:t>
      </w:r>
      <w:r w:rsidRPr="00124EE9">
        <w:rPr>
          <w:rFonts w:ascii="仿宋_GB2312" w:eastAsia="仿宋_GB2312" w:hAnsi="仿宋" w:cs="仿宋_GB2312" w:hint="eastAsia"/>
          <w:color w:val="000000"/>
          <w:sz w:val="24"/>
          <w:szCs w:val="24"/>
        </w:rPr>
        <w:t>登录报名系统自行下载打印准考证。</w:t>
      </w:r>
    </w:p>
    <w:p w14:paraId="3CED5110" w14:textId="77777777" w:rsidR="004B0281" w:rsidRPr="00124EE9" w:rsidRDefault="004B0281" w:rsidP="00ED1F85">
      <w:pPr>
        <w:spacing w:line="480" w:lineRule="exact"/>
        <w:ind w:firstLineChars="200" w:firstLine="480"/>
        <w:jc w:val="left"/>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准考证不需要彩色打印，下载打印后须妥善保管，以备考试、面试使用。</w:t>
      </w:r>
    </w:p>
    <w:p w14:paraId="774B9E90" w14:textId="77777777" w:rsidR="004B0281" w:rsidRPr="00124EE9" w:rsidRDefault="00A55D8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7</w:t>
      </w:r>
      <w:r w:rsidR="004B0281" w:rsidRPr="00124EE9">
        <w:rPr>
          <w:rFonts w:ascii="仿宋_GB2312" w:eastAsia="仿宋_GB2312" w:hAnsi="仿宋" w:cs="仿宋_GB2312" w:hint="eastAsia"/>
          <w:b/>
          <w:bCs/>
          <w:color w:val="000000"/>
          <w:sz w:val="24"/>
          <w:szCs w:val="24"/>
        </w:rPr>
        <w:t>、网上报名须注意哪些事项？</w:t>
      </w:r>
    </w:p>
    <w:p w14:paraId="2B0EECA8"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lastRenderedPageBreak/>
        <w:t>答：（</w:t>
      </w:r>
      <w:r w:rsidRPr="00124EE9">
        <w:rPr>
          <w:rFonts w:ascii="仿宋_GB2312" w:eastAsia="仿宋_GB2312" w:hAnsi="仿宋" w:cs="仿宋_GB2312"/>
          <w:color w:val="000000"/>
          <w:sz w:val="24"/>
          <w:szCs w:val="24"/>
        </w:rPr>
        <w:t>1</w:t>
      </w:r>
      <w:r w:rsidRPr="00124EE9">
        <w:rPr>
          <w:rFonts w:ascii="仿宋_GB2312" w:eastAsia="仿宋_GB2312" w:hAnsi="仿宋" w:cs="仿宋_GB2312" w:hint="eastAsia"/>
          <w:color w:val="000000"/>
          <w:sz w:val="24"/>
          <w:szCs w:val="24"/>
        </w:rPr>
        <w:t>）考试报名前，本人须仔细阅读招考相关文件，慎重报考，一经确认，不再办理退考。</w:t>
      </w:r>
    </w:p>
    <w:p w14:paraId="7699A3B2"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2</w:t>
      </w:r>
      <w:r w:rsidRPr="00124EE9">
        <w:rPr>
          <w:rFonts w:ascii="仿宋_GB2312" w:eastAsia="仿宋_GB2312" w:hAnsi="仿宋" w:cs="仿宋_GB2312" w:hint="eastAsia"/>
          <w:color w:val="000000"/>
          <w:sz w:val="24"/>
          <w:szCs w:val="24"/>
        </w:rPr>
        <w:t>）考试报名实行告知承诺制，考生应对在网上输入信息的真实有效性负责。</w:t>
      </w:r>
    </w:p>
    <w:p w14:paraId="7F29EC7B"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3</w:t>
      </w:r>
      <w:r w:rsidRPr="00124EE9">
        <w:rPr>
          <w:rFonts w:ascii="仿宋_GB2312" w:eastAsia="仿宋_GB2312" w:hAnsi="仿宋" w:cs="仿宋_GB2312" w:hint="eastAsia"/>
          <w:color w:val="000000"/>
          <w:sz w:val="24"/>
          <w:szCs w:val="24"/>
        </w:rPr>
        <w:t>）考生不得以他人身份进行报名，否则由此引起的纠纷，由考生承担全部责任。</w:t>
      </w:r>
    </w:p>
    <w:p w14:paraId="06621E9A"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4</w:t>
      </w: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hint="eastAsia"/>
          <w:kern w:val="0"/>
          <w:sz w:val="24"/>
          <w:szCs w:val="24"/>
        </w:rPr>
        <w:t>网上报名须正确上传照片，方可视为报名成功，否则视为放弃报名。</w:t>
      </w:r>
    </w:p>
    <w:p w14:paraId="7D3CAD6B"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5</w:t>
      </w:r>
      <w:r w:rsidRPr="00124EE9">
        <w:rPr>
          <w:rFonts w:ascii="仿宋_GB2312" w:eastAsia="仿宋_GB2312" w:hAnsi="仿宋" w:cs="仿宋_GB2312" w:hint="eastAsia"/>
          <w:color w:val="000000"/>
          <w:sz w:val="24"/>
          <w:szCs w:val="24"/>
        </w:rPr>
        <w:t>）考生应按时下载打印准考证，否则视为放弃考试。</w:t>
      </w:r>
    </w:p>
    <w:p w14:paraId="1BD5D9E9" w14:textId="26FBA27C" w:rsidR="00EC02F9" w:rsidRPr="00124EE9" w:rsidRDefault="004B0281" w:rsidP="00ED1F85">
      <w:pPr>
        <w:spacing w:line="480" w:lineRule="exact"/>
        <w:ind w:firstLineChars="200" w:firstLine="480"/>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6</w:t>
      </w:r>
      <w:r w:rsidRPr="00124EE9">
        <w:rPr>
          <w:rFonts w:ascii="仿宋_GB2312" w:eastAsia="仿宋_GB2312" w:hAnsi="仿宋" w:cs="仿宋_GB2312" w:hint="eastAsia"/>
          <w:color w:val="000000"/>
          <w:sz w:val="24"/>
          <w:szCs w:val="24"/>
        </w:rPr>
        <w:t>）</w:t>
      </w:r>
      <w:r w:rsidR="00692974">
        <w:rPr>
          <w:rFonts w:ascii="仿宋_GB2312" w:eastAsia="仿宋_GB2312" w:hAnsi="仿宋" w:cs="仿宋_GB2312" w:hint="eastAsia"/>
          <w:color w:val="000000"/>
          <w:sz w:val="24"/>
          <w:szCs w:val="24"/>
        </w:rPr>
        <w:t>报名信息一经提交即报名完成，如需修改信息，请于报名结束前完成修改并重新提交</w:t>
      </w:r>
      <w:r w:rsidR="00EC02F9" w:rsidRPr="00124EE9">
        <w:rPr>
          <w:rFonts w:ascii="仿宋_GB2312" w:eastAsia="仿宋_GB2312" w:hAnsi="仿宋" w:cs="仿宋_GB2312" w:hint="eastAsia"/>
          <w:color w:val="000000"/>
          <w:sz w:val="24"/>
          <w:szCs w:val="24"/>
        </w:rPr>
        <w:t>。逾期未选择岗位的视为放弃报名。</w:t>
      </w:r>
    </w:p>
    <w:p w14:paraId="761572D1" w14:textId="77777777" w:rsidR="004B0281" w:rsidRPr="00124EE9" w:rsidRDefault="0006652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8</w:t>
      </w:r>
      <w:r w:rsidR="004B0281" w:rsidRPr="00124EE9">
        <w:rPr>
          <w:rFonts w:ascii="仿宋_GB2312" w:eastAsia="仿宋_GB2312" w:hAnsi="仿宋" w:cs="仿宋_GB2312" w:hint="eastAsia"/>
          <w:b/>
          <w:bCs/>
          <w:color w:val="000000"/>
          <w:sz w:val="24"/>
          <w:szCs w:val="24"/>
        </w:rPr>
        <w:t>、考生参加考试应注意哪些事项？</w:t>
      </w:r>
    </w:p>
    <w:p w14:paraId="2FE2BE74"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答：请考生仔细阅读《考生须知》、《考场规则》和《违纪违规行为处理规定》，并特别注意以下几点：</w:t>
      </w:r>
    </w:p>
    <w:p w14:paraId="28B12BCD" w14:textId="269B4660"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1</w:t>
      </w:r>
      <w:r w:rsidRPr="00124EE9">
        <w:rPr>
          <w:rFonts w:ascii="仿宋_GB2312" w:eastAsia="仿宋_GB2312" w:hAnsi="仿宋" w:cs="仿宋_GB2312" w:hint="eastAsia"/>
          <w:color w:val="000000"/>
          <w:sz w:val="24"/>
          <w:szCs w:val="24"/>
        </w:rPr>
        <w:t>）</w:t>
      </w:r>
      <w:r w:rsidR="008F00C0">
        <w:rPr>
          <w:rFonts w:ascii="仿宋_GB2312" w:eastAsia="仿宋_GB2312" w:hAnsi="仿宋" w:cs="仿宋_GB2312" w:hint="eastAsia"/>
          <w:color w:val="000000"/>
          <w:sz w:val="24"/>
          <w:szCs w:val="24"/>
        </w:rPr>
        <w:t>考试前45</w:t>
      </w:r>
      <w:r w:rsidR="0097099E">
        <w:rPr>
          <w:rFonts w:ascii="仿宋_GB2312" w:eastAsia="仿宋_GB2312" w:hAnsi="仿宋" w:cs="仿宋_GB2312" w:hint="eastAsia"/>
          <w:color w:val="000000"/>
          <w:sz w:val="24"/>
          <w:szCs w:val="24"/>
        </w:rPr>
        <w:t>分钟，</w:t>
      </w:r>
      <w:r w:rsidRPr="00124EE9">
        <w:rPr>
          <w:rFonts w:ascii="仿宋_GB2312" w:eastAsia="仿宋_GB2312" w:hAnsi="仿宋" w:cs="仿宋_GB2312" w:hint="eastAsia"/>
          <w:color w:val="000000"/>
          <w:sz w:val="24"/>
          <w:szCs w:val="24"/>
        </w:rPr>
        <w:t>凭本人准考证</w:t>
      </w:r>
      <w:r w:rsidR="00BA6B08" w:rsidRPr="00124EE9">
        <w:rPr>
          <w:rFonts w:ascii="仿宋_GB2312" w:eastAsia="仿宋_GB2312" w:hAnsi="仿宋" w:cs="仿宋_GB2312" w:hint="eastAsia"/>
          <w:color w:val="000000"/>
          <w:sz w:val="24"/>
          <w:szCs w:val="24"/>
        </w:rPr>
        <w:t>和</w:t>
      </w:r>
      <w:r w:rsidRPr="00124EE9">
        <w:rPr>
          <w:rFonts w:ascii="仿宋_GB2312" w:eastAsia="仿宋_GB2312" w:hAnsi="仿宋" w:cs="仿宋_GB2312" w:hint="eastAsia"/>
          <w:color w:val="000000"/>
          <w:sz w:val="24"/>
          <w:szCs w:val="24"/>
        </w:rPr>
        <w:t>有效居民身份证</w:t>
      </w:r>
      <w:r w:rsidR="00D31ED0" w:rsidRPr="00124EE9">
        <w:rPr>
          <w:rFonts w:ascii="仿宋_GB2312" w:eastAsia="仿宋_GB2312" w:hAnsi="仿宋" w:cs="仿宋_GB2312" w:hint="eastAsia"/>
          <w:color w:val="000000"/>
          <w:sz w:val="24"/>
          <w:szCs w:val="24"/>
        </w:rPr>
        <w:t>等，经疫情防控检查核验后</w:t>
      </w:r>
      <w:r w:rsidRPr="00124EE9">
        <w:rPr>
          <w:rFonts w:ascii="仿宋_GB2312" w:eastAsia="仿宋_GB2312" w:hAnsi="仿宋" w:cs="仿宋_GB2312" w:hint="eastAsia"/>
          <w:color w:val="000000"/>
          <w:sz w:val="24"/>
          <w:szCs w:val="24"/>
        </w:rPr>
        <w:t>进入</w:t>
      </w:r>
      <w:r w:rsidR="00D31ED0" w:rsidRPr="00124EE9">
        <w:rPr>
          <w:rFonts w:ascii="仿宋_GB2312" w:eastAsia="仿宋_GB2312" w:hAnsi="仿宋" w:cs="仿宋_GB2312" w:hint="eastAsia"/>
          <w:color w:val="000000"/>
          <w:sz w:val="24"/>
          <w:szCs w:val="24"/>
        </w:rPr>
        <w:t>考点</w:t>
      </w:r>
      <w:r w:rsidRPr="00124EE9">
        <w:rPr>
          <w:rFonts w:ascii="仿宋_GB2312" w:eastAsia="仿宋_GB2312" w:hAnsi="仿宋" w:cs="仿宋_GB2312" w:hint="eastAsia"/>
          <w:color w:val="000000"/>
          <w:sz w:val="24"/>
          <w:szCs w:val="24"/>
        </w:rPr>
        <w:t>考场。</w:t>
      </w:r>
    </w:p>
    <w:p w14:paraId="2FEA3223" w14:textId="401F9444"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2</w:t>
      </w:r>
      <w:r w:rsidRPr="00124EE9">
        <w:rPr>
          <w:rFonts w:ascii="仿宋_GB2312" w:eastAsia="仿宋_GB2312" w:hAnsi="仿宋" w:cs="仿宋_GB2312" w:hint="eastAsia"/>
          <w:color w:val="000000"/>
          <w:sz w:val="24"/>
          <w:szCs w:val="24"/>
        </w:rPr>
        <w:t>）考试开始</w:t>
      </w:r>
      <w:r w:rsidRPr="00124EE9">
        <w:rPr>
          <w:rFonts w:ascii="仿宋_GB2312" w:eastAsia="仿宋_GB2312" w:hAnsi="仿宋" w:cs="仿宋_GB2312"/>
          <w:color w:val="000000"/>
          <w:sz w:val="24"/>
          <w:szCs w:val="24"/>
        </w:rPr>
        <w:t>30</w:t>
      </w:r>
      <w:r w:rsidRPr="00124EE9">
        <w:rPr>
          <w:rFonts w:ascii="仿宋_GB2312" w:eastAsia="仿宋_GB2312" w:hAnsi="仿宋" w:cs="仿宋_GB2312" w:hint="eastAsia"/>
          <w:color w:val="000000"/>
          <w:sz w:val="24"/>
          <w:szCs w:val="24"/>
        </w:rPr>
        <w:t>分钟后不得入场；考试期间不得提前交卷、退场。</w:t>
      </w:r>
    </w:p>
    <w:p w14:paraId="46923A50" w14:textId="77777777" w:rsidR="004B0281" w:rsidRPr="00124EE9" w:rsidRDefault="004B0281" w:rsidP="00ED1F85">
      <w:pPr>
        <w:spacing w:line="480" w:lineRule="exact"/>
        <w:ind w:firstLineChars="200" w:firstLine="480"/>
        <w:rPr>
          <w:rFonts w:ascii="仿宋_GB2312" w:eastAsia="仿宋_GB2312" w:hAnsi="仿宋" w:cs="仿宋_GB2312"/>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3</w:t>
      </w: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hint="eastAsia"/>
          <w:sz w:val="24"/>
          <w:szCs w:val="24"/>
        </w:rPr>
        <w:t>考生应携带黑色字迹的墨水笔、</w:t>
      </w:r>
      <w:r w:rsidRPr="00124EE9">
        <w:rPr>
          <w:rFonts w:ascii="仿宋_GB2312" w:eastAsia="仿宋_GB2312" w:hAnsi="仿宋" w:cs="仿宋_GB2312"/>
          <w:sz w:val="24"/>
          <w:szCs w:val="24"/>
        </w:rPr>
        <w:t>2B</w:t>
      </w:r>
      <w:r w:rsidRPr="00124EE9">
        <w:rPr>
          <w:rFonts w:ascii="仿宋_GB2312" w:eastAsia="仿宋_GB2312" w:hAnsi="仿宋" w:cs="仿宋_GB2312" w:hint="eastAsia"/>
          <w:sz w:val="24"/>
          <w:szCs w:val="24"/>
        </w:rPr>
        <w:t>铅笔、橡皮。严禁将手机、智能手表、计算器等各种电子、通讯、计算、存储及其它设备带至座位。考试不得使用涂改用品和计算器。</w:t>
      </w:r>
    </w:p>
    <w:p w14:paraId="72D3E17B" w14:textId="77777777" w:rsidR="004B0281" w:rsidRPr="00124EE9" w:rsidRDefault="004B0281" w:rsidP="00ED1F85">
      <w:pPr>
        <w:spacing w:line="480" w:lineRule="exact"/>
        <w:ind w:firstLineChars="200" w:firstLine="480"/>
        <w:rPr>
          <w:rFonts w:ascii="仿宋_GB2312" w:eastAsia="仿宋_GB2312" w:hAnsi="仿宋"/>
          <w:color w:val="000000"/>
          <w:kern w:val="0"/>
          <w:sz w:val="24"/>
          <w:szCs w:val="24"/>
        </w:rPr>
      </w:pPr>
      <w:r w:rsidRPr="00124EE9">
        <w:rPr>
          <w:rFonts w:ascii="仿宋_GB2312" w:eastAsia="仿宋_GB2312" w:hAnsi="仿宋" w:cs="仿宋_GB2312" w:hint="eastAsia"/>
          <w:color w:val="000000"/>
          <w:kern w:val="0"/>
          <w:sz w:val="24"/>
          <w:szCs w:val="24"/>
        </w:rPr>
        <w:t>（</w:t>
      </w:r>
      <w:r w:rsidR="00BA6B08" w:rsidRPr="00124EE9">
        <w:rPr>
          <w:rFonts w:ascii="仿宋_GB2312" w:eastAsia="仿宋_GB2312" w:hAnsi="仿宋" w:cs="仿宋_GB2312" w:hint="eastAsia"/>
          <w:color w:val="000000"/>
          <w:kern w:val="0"/>
          <w:sz w:val="24"/>
          <w:szCs w:val="24"/>
        </w:rPr>
        <w:t>4</w:t>
      </w:r>
      <w:r w:rsidRPr="00124EE9">
        <w:rPr>
          <w:rFonts w:ascii="仿宋_GB2312" w:eastAsia="仿宋_GB2312" w:hAnsi="仿宋" w:cs="仿宋_GB2312" w:hint="eastAsia"/>
          <w:color w:val="000000"/>
          <w:kern w:val="0"/>
          <w:sz w:val="24"/>
          <w:szCs w:val="24"/>
        </w:rPr>
        <w:t>）严禁将试题本和答题卡等带出考场。</w:t>
      </w:r>
    </w:p>
    <w:p w14:paraId="457E2465"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kern w:val="0"/>
          <w:sz w:val="24"/>
          <w:szCs w:val="24"/>
        </w:rPr>
        <w:t>（</w:t>
      </w:r>
      <w:r w:rsidR="00BA6B08" w:rsidRPr="00124EE9">
        <w:rPr>
          <w:rFonts w:ascii="仿宋_GB2312" w:eastAsia="仿宋_GB2312" w:hAnsi="仿宋" w:cs="仿宋_GB2312" w:hint="eastAsia"/>
          <w:color w:val="000000"/>
          <w:kern w:val="0"/>
          <w:sz w:val="24"/>
          <w:szCs w:val="24"/>
        </w:rPr>
        <w:t>5</w:t>
      </w:r>
      <w:r w:rsidRPr="00124EE9">
        <w:rPr>
          <w:rFonts w:ascii="仿宋_GB2312" w:eastAsia="仿宋_GB2312" w:hAnsi="仿宋" w:cs="仿宋_GB2312" w:hint="eastAsia"/>
          <w:color w:val="000000"/>
          <w:kern w:val="0"/>
          <w:sz w:val="24"/>
          <w:szCs w:val="24"/>
        </w:rPr>
        <w:t>）考生必须遵守考场规则，若有作弊和违纪违规行为，将</w:t>
      </w:r>
      <w:r w:rsidRPr="00124EE9">
        <w:rPr>
          <w:rFonts w:ascii="仿宋_GB2312" w:eastAsia="仿宋_GB2312" w:hAnsi="仿宋" w:cs="仿宋_GB2312" w:hint="eastAsia"/>
          <w:color w:val="000000"/>
          <w:sz w:val="24"/>
          <w:szCs w:val="24"/>
        </w:rPr>
        <w:t>按相关违纪违规行为处理规定严肃处理，并记入本人诚信档案。</w:t>
      </w:r>
    </w:p>
    <w:p w14:paraId="13470226" w14:textId="77777777" w:rsidR="004B0281" w:rsidRPr="00124EE9" w:rsidRDefault="004B0281" w:rsidP="00ED1F85">
      <w:pPr>
        <w:spacing w:line="480" w:lineRule="exact"/>
        <w:ind w:firstLineChars="200" w:firstLine="480"/>
        <w:rPr>
          <w:rFonts w:ascii="仿宋_GB2312" w:eastAsia="仿宋_GB2312" w:hAnsi="仿宋"/>
          <w:snapToGrid w:val="0"/>
          <w:color w:val="000000"/>
          <w:kern w:val="0"/>
          <w:sz w:val="24"/>
          <w:szCs w:val="24"/>
        </w:rPr>
      </w:pPr>
      <w:r w:rsidRPr="00124EE9">
        <w:rPr>
          <w:rFonts w:ascii="仿宋_GB2312" w:eastAsia="仿宋_GB2312" w:hAnsi="仿宋" w:cs="仿宋_GB2312" w:hint="eastAsia"/>
          <w:snapToGrid w:val="0"/>
          <w:color w:val="000000"/>
          <w:kern w:val="0"/>
          <w:sz w:val="24"/>
          <w:szCs w:val="24"/>
        </w:rPr>
        <w:t>（</w:t>
      </w:r>
      <w:r w:rsidR="00BA6B08" w:rsidRPr="00124EE9">
        <w:rPr>
          <w:rFonts w:ascii="仿宋_GB2312" w:eastAsia="仿宋_GB2312" w:hAnsi="仿宋" w:cs="仿宋_GB2312" w:hint="eastAsia"/>
          <w:snapToGrid w:val="0"/>
          <w:color w:val="000000"/>
          <w:kern w:val="0"/>
          <w:sz w:val="24"/>
          <w:szCs w:val="24"/>
        </w:rPr>
        <w:t>6</w:t>
      </w:r>
      <w:r w:rsidRPr="00124EE9">
        <w:rPr>
          <w:rFonts w:ascii="仿宋_GB2312" w:eastAsia="仿宋_GB2312" w:hAnsi="仿宋" w:cs="仿宋_GB2312" w:hint="eastAsia"/>
          <w:snapToGrid w:val="0"/>
          <w:color w:val="000000"/>
          <w:kern w:val="0"/>
          <w:sz w:val="24"/>
          <w:szCs w:val="24"/>
        </w:rPr>
        <w:t>）考点无停车条件，考生应提前熟悉考点地址和赴考交通路线，按时参加考试。</w:t>
      </w:r>
    </w:p>
    <w:p w14:paraId="262A1BE9" w14:textId="77777777" w:rsidR="004B0281" w:rsidRPr="00124EE9" w:rsidRDefault="0006652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9</w:t>
      </w:r>
      <w:r w:rsidR="004B0281" w:rsidRPr="00124EE9">
        <w:rPr>
          <w:rFonts w:ascii="仿宋_GB2312" w:eastAsia="仿宋_GB2312" w:hAnsi="仿宋" w:cs="仿宋_GB2312" w:hint="eastAsia"/>
          <w:b/>
          <w:bCs/>
          <w:color w:val="000000"/>
          <w:sz w:val="24"/>
          <w:szCs w:val="24"/>
        </w:rPr>
        <w:t>、笔试作答有何要求？</w:t>
      </w:r>
    </w:p>
    <w:p w14:paraId="387D84A6"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答：请考生仔细阅读答题卡上的注意事项，并特别注意以下几点：</w:t>
      </w:r>
    </w:p>
    <w:p w14:paraId="4256A753"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1</w:t>
      </w:r>
      <w:r w:rsidRPr="00124EE9">
        <w:rPr>
          <w:rFonts w:ascii="仿宋_GB2312" w:eastAsia="仿宋_GB2312" w:hAnsi="仿宋" w:cs="仿宋_GB2312" w:hint="eastAsia"/>
          <w:color w:val="000000"/>
          <w:sz w:val="24"/>
          <w:szCs w:val="24"/>
        </w:rPr>
        <w:t>）考生进入考场后，将本人与考试无关和不允许携带的物品放在考场指定位置。</w:t>
      </w:r>
    </w:p>
    <w:p w14:paraId="115DFEE3"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2</w:t>
      </w:r>
      <w:r w:rsidRPr="00124EE9">
        <w:rPr>
          <w:rFonts w:ascii="仿宋_GB2312" w:eastAsia="仿宋_GB2312" w:hAnsi="仿宋" w:cs="仿宋_GB2312" w:hint="eastAsia"/>
          <w:color w:val="000000"/>
          <w:sz w:val="24"/>
          <w:szCs w:val="24"/>
        </w:rPr>
        <w:t>）经监考人员核对考生信息无误后，考生在考场座次表上签名。</w:t>
      </w:r>
    </w:p>
    <w:p w14:paraId="5E07F4DF"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lastRenderedPageBreak/>
        <w:t>（</w:t>
      </w:r>
      <w:r w:rsidRPr="00124EE9">
        <w:rPr>
          <w:rFonts w:ascii="仿宋_GB2312" w:eastAsia="仿宋_GB2312" w:hAnsi="仿宋" w:cs="仿宋_GB2312"/>
          <w:color w:val="000000"/>
          <w:sz w:val="24"/>
          <w:szCs w:val="24"/>
        </w:rPr>
        <w:t>3</w:t>
      </w:r>
      <w:r w:rsidRPr="00124EE9">
        <w:rPr>
          <w:rFonts w:ascii="仿宋_GB2312" w:eastAsia="仿宋_GB2312" w:hAnsi="仿宋" w:cs="仿宋_GB2312" w:hint="eastAsia"/>
          <w:color w:val="000000"/>
          <w:sz w:val="24"/>
          <w:szCs w:val="24"/>
        </w:rPr>
        <w:t>）考试开始后，首先在试题本和答题卡上将本人姓名、试卷代码、准考证号码用墨水笔填写，并用</w:t>
      </w:r>
      <w:r w:rsidRPr="00124EE9">
        <w:rPr>
          <w:rFonts w:ascii="仿宋_GB2312" w:eastAsia="仿宋_GB2312" w:hAnsi="仿宋" w:cs="仿宋_GB2312"/>
          <w:b/>
          <w:bCs/>
          <w:color w:val="000000"/>
          <w:sz w:val="24"/>
          <w:szCs w:val="24"/>
        </w:rPr>
        <w:t>2B</w:t>
      </w:r>
      <w:r w:rsidRPr="00124EE9">
        <w:rPr>
          <w:rFonts w:ascii="仿宋_GB2312" w:eastAsia="仿宋_GB2312" w:hAnsi="仿宋" w:cs="仿宋_GB2312" w:hint="eastAsia"/>
          <w:b/>
          <w:bCs/>
          <w:color w:val="000000"/>
          <w:sz w:val="24"/>
          <w:szCs w:val="24"/>
        </w:rPr>
        <w:t>铅笔</w:t>
      </w:r>
      <w:r w:rsidRPr="00124EE9">
        <w:rPr>
          <w:rFonts w:ascii="仿宋_GB2312" w:eastAsia="仿宋_GB2312" w:hAnsi="仿宋" w:cs="仿宋_GB2312" w:hint="eastAsia"/>
          <w:color w:val="000000"/>
          <w:sz w:val="24"/>
          <w:szCs w:val="24"/>
        </w:rPr>
        <w:t>将试卷代码和准考证号码填涂到相应位置。</w:t>
      </w:r>
    </w:p>
    <w:p w14:paraId="724A07DE"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4</w:t>
      </w:r>
      <w:r w:rsidRPr="00124EE9">
        <w:rPr>
          <w:rFonts w:ascii="仿宋_GB2312" w:eastAsia="仿宋_GB2312" w:hAnsi="仿宋" w:cs="仿宋_GB2312" w:hint="eastAsia"/>
          <w:color w:val="000000"/>
          <w:sz w:val="24"/>
          <w:szCs w:val="24"/>
        </w:rPr>
        <w:t>）考生应严格按照要求使用规定用笔在答题卡指定位置作答，不按要求作答的按零分处理，不得使用计算器等电子设备和涂改用品。</w:t>
      </w:r>
    </w:p>
    <w:p w14:paraId="1D1CCF54" w14:textId="77777777" w:rsidR="004B0281" w:rsidRPr="00124EE9" w:rsidRDefault="004B0281" w:rsidP="00ED1F85">
      <w:pPr>
        <w:spacing w:line="480" w:lineRule="exact"/>
        <w:ind w:firstLineChars="192" w:firstLine="461"/>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5</w:t>
      </w:r>
      <w:r w:rsidRPr="00124EE9">
        <w:rPr>
          <w:rFonts w:ascii="仿宋_GB2312" w:eastAsia="仿宋_GB2312" w:hAnsi="仿宋" w:cs="仿宋_GB2312" w:hint="eastAsia"/>
          <w:color w:val="000000"/>
          <w:sz w:val="24"/>
          <w:szCs w:val="24"/>
        </w:rPr>
        <w:t>）考试结束铃响，应立即停止答题，并将试题本和答题卡背面朝上放在桌上，经监考人员同意后方可离开。</w:t>
      </w:r>
    </w:p>
    <w:p w14:paraId="754A90C5" w14:textId="77777777" w:rsidR="004B0281" w:rsidRPr="00124EE9" w:rsidRDefault="00066524"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10</w:t>
      </w:r>
      <w:r w:rsidR="004B0281" w:rsidRPr="00124EE9">
        <w:rPr>
          <w:rFonts w:ascii="仿宋_GB2312" w:eastAsia="仿宋_GB2312" w:hAnsi="仿宋" w:cs="仿宋_GB2312" w:hint="eastAsia"/>
          <w:b/>
          <w:bCs/>
          <w:color w:val="000000"/>
          <w:sz w:val="24"/>
          <w:szCs w:val="24"/>
        </w:rPr>
        <w:t>、本次考试是否指定复习用书和举办考前辅导？</w:t>
      </w:r>
    </w:p>
    <w:p w14:paraId="48A0CBCE" w14:textId="77777777" w:rsidR="004B0281" w:rsidRPr="00124EE9" w:rsidRDefault="004B0281" w:rsidP="00ED1F85">
      <w:pPr>
        <w:spacing w:line="480" w:lineRule="exact"/>
        <w:ind w:firstLineChars="196" w:firstLine="47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答：本次考试不指定专门复习用书，上海市职业能力考试院不组织任何考前培训，也不委托社会上任何培训机构和个人举办考试辅导培训班。</w:t>
      </w:r>
    </w:p>
    <w:p w14:paraId="5BB76996"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14:paraId="265A91D6" w14:textId="77777777" w:rsidR="004B0281" w:rsidRPr="00124EE9" w:rsidRDefault="004D48A1" w:rsidP="00ED1F85">
      <w:pPr>
        <w:spacing w:line="480" w:lineRule="exact"/>
        <w:ind w:firstLineChars="200" w:firstLine="48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1</w:t>
      </w:r>
      <w:r w:rsidR="00066524" w:rsidRPr="00124EE9">
        <w:rPr>
          <w:rFonts w:ascii="仿宋_GB2312" w:eastAsia="仿宋_GB2312" w:hAnsi="仿宋" w:cs="仿宋_GB2312" w:hint="eastAsia"/>
          <w:b/>
          <w:bCs/>
          <w:color w:val="000000"/>
          <w:sz w:val="24"/>
          <w:szCs w:val="24"/>
        </w:rPr>
        <w:t>1</w:t>
      </w:r>
      <w:r w:rsidR="004B0281" w:rsidRPr="00124EE9">
        <w:rPr>
          <w:rFonts w:ascii="仿宋_GB2312" w:eastAsia="仿宋_GB2312" w:hAnsi="仿宋" w:cs="仿宋_GB2312" w:hint="eastAsia"/>
          <w:b/>
          <w:bCs/>
          <w:color w:val="000000"/>
          <w:sz w:val="24"/>
          <w:szCs w:val="24"/>
        </w:rPr>
        <w:t>、考试前遗失了身份证、准考证怎么办？</w:t>
      </w:r>
    </w:p>
    <w:p w14:paraId="7B997942"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答：</w:t>
      </w:r>
      <w:r w:rsidRPr="00124EE9">
        <w:rPr>
          <w:rFonts w:ascii="仿宋_GB2312" w:eastAsia="仿宋_GB2312" w:hAnsi="仿宋" w:cs="仿宋_GB2312" w:hint="eastAsia"/>
          <w:color w:val="000000"/>
          <w:kern w:val="0"/>
          <w:sz w:val="24"/>
          <w:szCs w:val="24"/>
        </w:rPr>
        <w:t>遗失身份证的考生，须及时到公安部门补办临时身份证或由公安部门出具带有照片的身份证明材料。</w:t>
      </w:r>
    </w:p>
    <w:p w14:paraId="49CDD3DC" w14:textId="77777777" w:rsidR="004B0281" w:rsidRPr="00124EE9" w:rsidRDefault="004B0281" w:rsidP="00ED1F85">
      <w:pPr>
        <w:spacing w:line="480" w:lineRule="exact"/>
        <w:ind w:firstLineChars="200" w:firstLine="480"/>
        <w:rPr>
          <w:rFonts w:ascii="仿宋_GB2312" w:eastAsia="仿宋_GB2312" w:hAnsi="仿宋"/>
          <w:color w:val="000000"/>
          <w:sz w:val="24"/>
          <w:szCs w:val="24"/>
        </w:rPr>
      </w:pPr>
      <w:r w:rsidRPr="00124EE9">
        <w:rPr>
          <w:rFonts w:ascii="仿宋_GB2312" w:eastAsia="仿宋_GB2312" w:hAnsi="仿宋" w:cs="仿宋_GB2312" w:hint="eastAsia"/>
          <w:color w:val="000000"/>
          <w:sz w:val="24"/>
          <w:szCs w:val="24"/>
        </w:rPr>
        <w:t>遗失准考证的考生，考试前可自行到网上下载打印。考试后不办理准考证补办等手续。</w:t>
      </w:r>
    </w:p>
    <w:p w14:paraId="78457490" w14:textId="77777777" w:rsidR="004B0281" w:rsidRPr="00124EE9" w:rsidRDefault="004D48A1" w:rsidP="00ED1F85">
      <w:pPr>
        <w:spacing w:line="480" w:lineRule="exact"/>
        <w:ind w:firstLineChars="196" w:firstLine="472"/>
        <w:rPr>
          <w:rFonts w:ascii="仿宋_GB2312" w:eastAsia="仿宋_GB2312" w:hAnsi="仿宋"/>
          <w:b/>
          <w:bCs/>
          <w:color w:val="000000"/>
          <w:sz w:val="24"/>
          <w:szCs w:val="24"/>
        </w:rPr>
      </w:pPr>
      <w:r w:rsidRPr="00124EE9">
        <w:rPr>
          <w:rFonts w:ascii="仿宋_GB2312" w:eastAsia="仿宋_GB2312" w:hAnsi="仿宋" w:cs="仿宋_GB2312" w:hint="eastAsia"/>
          <w:b/>
          <w:bCs/>
          <w:color w:val="000000"/>
          <w:sz w:val="24"/>
          <w:szCs w:val="24"/>
        </w:rPr>
        <w:t>1</w:t>
      </w:r>
      <w:r w:rsidR="00066524" w:rsidRPr="00124EE9">
        <w:rPr>
          <w:rFonts w:ascii="仿宋_GB2312" w:eastAsia="仿宋_GB2312" w:hAnsi="仿宋" w:cs="仿宋_GB2312" w:hint="eastAsia"/>
          <w:b/>
          <w:bCs/>
          <w:color w:val="000000"/>
          <w:sz w:val="24"/>
          <w:szCs w:val="24"/>
        </w:rPr>
        <w:t>2</w:t>
      </w:r>
      <w:r w:rsidR="004B0281" w:rsidRPr="00124EE9">
        <w:rPr>
          <w:rFonts w:ascii="仿宋_GB2312" w:eastAsia="仿宋_GB2312" w:hAnsi="仿宋" w:cs="仿宋_GB2312" w:hint="eastAsia"/>
          <w:b/>
          <w:bCs/>
          <w:color w:val="000000"/>
          <w:sz w:val="24"/>
          <w:szCs w:val="24"/>
        </w:rPr>
        <w:t>、笔试成绩公布的时间和方式是什么？</w:t>
      </w:r>
    </w:p>
    <w:p w14:paraId="1B95A9C2" w14:textId="1875C194" w:rsidR="004B0281" w:rsidRPr="00124EE9" w:rsidRDefault="004B0281"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答：考生可于</w:t>
      </w:r>
      <w:r w:rsidRPr="00124EE9">
        <w:rPr>
          <w:rFonts w:ascii="仿宋_GB2312" w:eastAsia="仿宋_GB2312" w:hAnsi="仿宋" w:cs="仿宋_GB2312"/>
          <w:color w:val="000000"/>
          <w:sz w:val="24"/>
          <w:szCs w:val="24"/>
        </w:rPr>
        <w:t>2020</w:t>
      </w:r>
      <w:r w:rsidRPr="00124EE9">
        <w:rPr>
          <w:rFonts w:ascii="仿宋_GB2312" w:eastAsia="仿宋_GB2312" w:hAnsi="仿宋" w:cs="仿宋_GB2312" w:hint="eastAsia"/>
          <w:color w:val="000000"/>
          <w:sz w:val="24"/>
          <w:szCs w:val="24"/>
        </w:rPr>
        <w:t>年</w:t>
      </w:r>
      <w:r w:rsidR="00406C66" w:rsidRPr="00124EE9">
        <w:rPr>
          <w:rFonts w:ascii="仿宋_GB2312" w:eastAsia="仿宋_GB2312" w:hAnsi="仿宋" w:cs="仿宋_GB2312" w:hint="eastAsia"/>
          <w:color w:val="000000"/>
          <w:sz w:val="24"/>
          <w:szCs w:val="24"/>
        </w:rPr>
        <w:t>8</w:t>
      </w:r>
      <w:r w:rsidRPr="00124EE9">
        <w:rPr>
          <w:rFonts w:ascii="仿宋_GB2312" w:eastAsia="仿宋_GB2312" w:hAnsi="仿宋" w:cs="仿宋_GB2312" w:hint="eastAsia"/>
          <w:color w:val="000000"/>
          <w:sz w:val="24"/>
          <w:szCs w:val="24"/>
        </w:rPr>
        <w:t>月</w:t>
      </w:r>
      <w:r w:rsidR="0007179A" w:rsidRPr="00124EE9">
        <w:rPr>
          <w:rFonts w:ascii="仿宋_GB2312" w:eastAsia="仿宋_GB2312" w:hAnsi="仿宋" w:cs="仿宋_GB2312" w:hint="eastAsia"/>
          <w:color w:val="000000"/>
          <w:sz w:val="24"/>
          <w:szCs w:val="24"/>
        </w:rPr>
        <w:t>2</w:t>
      </w:r>
      <w:r w:rsidR="006857C0" w:rsidRPr="00124EE9">
        <w:rPr>
          <w:rFonts w:ascii="仿宋_GB2312" w:eastAsia="仿宋_GB2312" w:hAnsi="仿宋" w:cs="仿宋_GB2312" w:hint="eastAsia"/>
          <w:color w:val="000000"/>
          <w:sz w:val="24"/>
          <w:szCs w:val="24"/>
        </w:rPr>
        <w:t>6</w:t>
      </w:r>
      <w:r w:rsidRPr="00124EE9">
        <w:rPr>
          <w:rFonts w:ascii="仿宋_GB2312" w:eastAsia="仿宋_GB2312" w:hAnsi="仿宋" w:cs="仿宋_GB2312" w:hint="eastAsia"/>
          <w:color w:val="000000"/>
          <w:sz w:val="24"/>
          <w:szCs w:val="24"/>
        </w:rPr>
        <w:t>日</w:t>
      </w:r>
      <w:r w:rsidRPr="00124EE9">
        <w:rPr>
          <w:rFonts w:ascii="仿宋_GB2312" w:eastAsia="仿宋_GB2312" w:hAnsi="仿宋" w:cs="仿宋_GB2312"/>
          <w:color w:val="000000"/>
          <w:sz w:val="24"/>
          <w:szCs w:val="24"/>
        </w:rPr>
        <w:t>10:00</w:t>
      </w:r>
      <w:r w:rsidRPr="00124EE9">
        <w:rPr>
          <w:rFonts w:ascii="仿宋_GB2312" w:eastAsia="仿宋_GB2312" w:hAnsi="仿宋" w:cs="仿宋_GB2312" w:hint="eastAsia"/>
          <w:color w:val="000000"/>
          <w:sz w:val="24"/>
          <w:szCs w:val="24"/>
        </w:rPr>
        <w:t>以后通过“</w:t>
      </w:r>
      <w:r w:rsidR="00140014" w:rsidRPr="00124EE9">
        <w:rPr>
          <w:rFonts w:ascii="仿宋_GB2312" w:eastAsia="仿宋_GB2312" w:hAnsi="宋体" w:hint="eastAsia"/>
          <w:color w:val="000000"/>
          <w:sz w:val="24"/>
        </w:rPr>
        <w:t>招聘</w:t>
      </w:r>
      <w:r w:rsidR="00647875" w:rsidRPr="00124EE9">
        <w:rPr>
          <w:rFonts w:ascii="仿宋_GB2312" w:eastAsia="仿宋_GB2312" w:hAnsi="宋体" w:hint="eastAsia"/>
          <w:color w:val="000000"/>
          <w:sz w:val="24"/>
        </w:rPr>
        <w:t>考试</w:t>
      </w:r>
      <w:r w:rsidR="00140014" w:rsidRPr="00124EE9">
        <w:rPr>
          <w:rFonts w:ascii="仿宋_GB2312" w:eastAsia="仿宋_GB2312" w:hAnsi="宋体" w:hint="eastAsia"/>
          <w:color w:val="000000"/>
          <w:sz w:val="24"/>
        </w:rPr>
        <w:t>专题网站</w:t>
      </w:r>
      <w:r w:rsidRPr="00124EE9">
        <w:rPr>
          <w:rFonts w:ascii="仿宋_GB2312" w:eastAsia="仿宋_GB2312" w:hAnsi="仿宋" w:cs="仿宋_GB2312" w:hint="eastAsia"/>
          <w:color w:val="000000"/>
          <w:sz w:val="24"/>
          <w:szCs w:val="24"/>
        </w:rPr>
        <w:t>”查询成绩。</w:t>
      </w:r>
    </w:p>
    <w:p w14:paraId="5D8171A2" w14:textId="77777777" w:rsidR="00647875" w:rsidRPr="00124EE9" w:rsidRDefault="00066524" w:rsidP="00ED1F85">
      <w:pPr>
        <w:spacing w:line="480" w:lineRule="exact"/>
        <w:ind w:firstLineChars="200" w:firstLine="482"/>
        <w:rPr>
          <w:rFonts w:ascii="仿宋_GB2312" w:eastAsia="仿宋_GB2312" w:hAnsi="仿宋"/>
          <w:b/>
          <w:bCs/>
          <w:sz w:val="24"/>
          <w:szCs w:val="24"/>
        </w:rPr>
      </w:pPr>
      <w:r w:rsidRPr="00124EE9">
        <w:rPr>
          <w:rFonts w:ascii="仿宋_GB2312" w:eastAsia="仿宋_GB2312" w:hAnsi="仿宋" w:cs="仿宋_GB2312" w:hint="eastAsia"/>
          <w:b/>
          <w:bCs/>
          <w:sz w:val="24"/>
          <w:szCs w:val="24"/>
        </w:rPr>
        <w:t>13</w:t>
      </w:r>
      <w:r w:rsidR="004B0281" w:rsidRPr="00124EE9">
        <w:rPr>
          <w:rFonts w:ascii="仿宋_GB2312" w:eastAsia="仿宋_GB2312" w:hAnsi="仿宋" w:cs="仿宋_GB2312" w:hint="eastAsia"/>
          <w:b/>
          <w:bCs/>
          <w:sz w:val="24"/>
          <w:szCs w:val="24"/>
        </w:rPr>
        <w:t>、考生于考前还须周知的相关内容有哪些？</w:t>
      </w:r>
    </w:p>
    <w:p w14:paraId="0652AC75" w14:textId="5F7A82CC" w:rsidR="001F0EC4" w:rsidRPr="001F0EC4" w:rsidRDefault="004B0281" w:rsidP="001F0EC4">
      <w:pPr>
        <w:spacing w:line="480" w:lineRule="exact"/>
        <w:ind w:firstLineChars="200" w:firstLine="480"/>
        <w:rPr>
          <w:rFonts w:ascii="仿宋_GB2312" w:eastAsia="仿宋_GB2312" w:hAnsi="仿宋" w:cs="仿宋_GB2312"/>
          <w:color w:val="000000"/>
          <w:sz w:val="24"/>
          <w:szCs w:val="24"/>
        </w:rPr>
      </w:pPr>
      <w:r w:rsidRPr="00124EE9">
        <w:rPr>
          <w:rFonts w:ascii="仿宋_GB2312" w:eastAsia="仿宋_GB2312" w:hAnsi="仿宋" w:cs="仿宋_GB2312" w:hint="eastAsia"/>
          <w:color w:val="000000"/>
          <w:sz w:val="24"/>
          <w:szCs w:val="24"/>
        </w:rPr>
        <w:t>答：</w:t>
      </w:r>
      <w:bookmarkStart w:id="2" w:name="_Hlk44959271"/>
      <w:r w:rsidR="00563676">
        <w:rPr>
          <w:rFonts w:ascii="仿宋_GB2312" w:eastAsia="仿宋_GB2312" w:hAnsi="仿宋" w:cs="仿宋_GB2312" w:hint="eastAsia"/>
          <w:color w:val="000000"/>
          <w:sz w:val="24"/>
          <w:szCs w:val="24"/>
        </w:rPr>
        <w:t>（一）</w:t>
      </w:r>
      <w:bookmarkEnd w:id="2"/>
      <w:r w:rsidR="001F0EC4" w:rsidRPr="001F0EC4">
        <w:rPr>
          <w:rFonts w:ascii="仿宋_GB2312" w:eastAsia="仿宋_GB2312" w:hAnsi="仿宋" w:cs="仿宋_GB2312" w:hint="eastAsia"/>
          <w:color w:val="000000"/>
          <w:sz w:val="24"/>
          <w:szCs w:val="24"/>
        </w:rPr>
        <w:t>根据目前本市新冠肺炎疫情防控要求，为切实保障广大</w:t>
      </w:r>
      <w:r w:rsidR="00655C37">
        <w:rPr>
          <w:rFonts w:ascii="仿宋_GB2312" w:eastAsia="仿宋_GB2312" w:hAnsi="仿宋" w:cs="仿宋_GB2312" w:hint="eastAsia"/>
          <w:color w:val="000000"/>
          <w:sz w:val="24"/>
          <w:szCs w:val="24"/>
        </w:rPr>
        <w:t>考生</w:t>
      </w:r>
      <w:r w:rsidR="001F0EC4" w:rsidRPr="001F0EC4">
        <w:rPr>
          <w:rFonts w:ascii="仿宋_GB2312" w:eastAsia="仿宋_GB2312" w:hAnsi="仿宋" w:cs="仿宋_GB2312" w:hint="eastAsia"/>
          <w:color w:val="000000"/>
          <w:sz w:val="24"/>
          <w:szCs w:val="24"/>
        </w:rPr>
        <w:t>和考试工作人员的生命安全和身体健康，</w:t>
      </w:r>
      <w:r w:rsidR="00655C37">
        <w:rPr>
          <w:rFonts w:ascii="仿宋_GB2312" w:eastAsia="仿宋_GB2312" w:hAnsi="仿宋" w:cs="仿宋_GB2312" w:hint="eastAsia"/>
          <w:color w:val="000000"/>
          <w:sz w:val="24"/>
          <w:szCs w:val="24"/>
        </w:rPr>
        <w:t>考生</w:t>
      </w:r>
      <w:r w:rsidR="001F0EC4" w:rsidRPr="001F0EC4">
        <w:rPr>
          <w:rFonts w:ascii="仿宋_GB2312" w:eastAsia="仿宋_GB2312" w:hAnsi="仿宋" w:cs="仿宋_GB2312" w:hint="eastAsia"/>
          <w:color w:val="000000"/>
          <w:sz w:val="24"/>
          <w:szCs w:val="24"/>
        </w:rPr>
        <w:t>务必至少提前14天完成“随申码”注册申请，</w:t>
      </w:r>
      <w:r w:rsidR="00184CB2">
        <w:rPr>
          <w:rFonts w:ascii="仿宋_GB2312" w:eastAsia="仿宋_GB2312" w:hAnsi="仿宋" w:cs="仿宋_GB2312" w:hint="eastAsia"/>
          <w:color w:val="000000"/>
          <w:sz w:val="24"/>
          <w:szCs w:val="24"/>
        </w:rPr>
        <w:t>笔试、面试</w:t>
      </w:r>
      <w:bookmarkStart w:id="3" w:name="_GoBack"/>
      <w:bookmarkEnd w:id="3"/>
      <w:r w:rsidR="001F0EC4" w:rsidRPr="001F0EC4">
        <w:rPr>
          <w:rFonts w:ascii="仿宋_GB2312" w:eastAsia="仿宋_GB2312" w:hAnsi="仿宋" w:cs="仿宋_GB2312" w:hint="eastAsia"/>
          <w:color w:val="000000"/>
          <w:sz w:val="24"/>
          <w:szCs w:val="24"/>
        </w:rPr>
        <w:t>考前14天原则上不</w:t>
      </w:r>
      <w:r w:rsidR="00184CB2">
        <w:rPr>
          <w:rFonts w:ascii="仿宋_GB2312" w:eastAsia="仿宋_GB2312" w:hAnsi="仿宋" w:cs="仿宋_GB2312" w:hint="eastAsia"/>
          <w:color w:val="000000"/>
          <w:sz w:val="24"/>
          <w:szCs w:val="24"/>
        </w:rPr>
        <w:t>得</w:t>
      </w:r>
      <w:r w:rsidR="001F0EC4" w:rsidRPr="001F0EC4">
        <w:rPr>
          <w:rFonts w:ascii="仿宋_GB2312" w:eastAsia="仿宋_GB2312" w:hAnsi="仿宋" w:cs="仿宋_GB2312" w:hint="eastAsia"/>
          <w:color w:val="000000"/>
          <w:sz w:val="24"/>
          <w:szCs w:val="24"/>
        </w:rPr>
        <w:t>离沪，在备考期间做好个人日常防护与健康监测。</w:t>
      </w:r>
      <w:r w:rsidR="00655C37">
        <w:rPr>
          <w:rFonts w:ascii="仿宋_GB2312" w:eastAsia="仿宋_GB2312" w:hAnsi="仿宋" w:cs="仿宋_GB2312" w:hint="eastAsia"/>
          <w:color w:val="000000"/>
          <w:sz w:val="24"/>
          <w:szCs w:val="24"/>
        </w:rPr>
        <w:t>考生</w:t>
      </w:r>
      <w:r w:rsidR="001F0EC4" w:rsidRPr="001F0EC4">
        <w:rPr>
          <w:rFonts w:ascii="仿宋_GB2312" w:eastAsia="仿宋_GB2312" w:hAnsi="仿宋" w:cs="仿宋_GB2312" w:hint="eastAsia"/>
          <w:color w:val="000000"/>
          <w:sz w:val="24"/>
          <w:szCs w:val="24"/>
        </w:rPr>
        <w:t>参加考试时应自备口罩，按要求出示“随申码”绿码，自觉配合体温测量，服从现场工作人员管理。经考试现场卫生防疫人员确认有可疑症状或者异常情况的</w:t>
      </w:r>
      <w:r w:rsidR="00655C37">
        <w:rPr>
          <w:rFonts w:ascii="仿宋_GB2312" w:eastAsia="仿宋_GB2312" w:hAnsi="仿宋" w:cs="仿宋_GB2312" w:hint="eastAsia"/>
          <w:color w:val="000000"/>
          <w:sz w:val="24"/>
          <w:szCs w:val="24"/>
        </w:rPr>
        <w:t>考生</w:t>
      </w:r>
      <w:r w:rsidR="001F0EC4" w:rsidRPr="001F0EC4">
        <w:rPr>
          <w:rFonts w:ascii="仿宋_GB2312" w:eastAsia="仿宋_GB2312" w:hAnsi="仿宋" w:cs="仿宋_GB2312" w:hint="eastAsia"/>
          <w:color w:val="000000"/>
          <w:sz w:val="24"/>
          <w:szCs w:val="24"/>
        </w:rPr>
        <w:t>，须配合工作人员按相关程序处置。</w:t>
      </w:r>
    </w:p>
    <w:p w14:paraId="2CAEB236" w14:textId="614FEFAB" w:rsidR="001F0EC4" w:rsidRPr="001F0EC4" w:rsidRDefault="001F0EC4" w:rsidP="001F0EC4">
      <w:pPr>
        <w:spacing w:line="480" w:lineRule="exact"/>
        <w:ind w:firstLineChars="200" w:firstLine="480"/>
        <w:rPr>
          <w:rFonts w:ascii="仿宋_GB2312" w:eastAsia="仿宋_GB2312" w:hAnsi="仿宋" w:cs="仿宋_GB2312"/>
          <w:color w:val="000000"/>
          <w:sz w:val="24"/>
          <w:szCs w:val="24"/>
        </w:rPr>
      </w:pPr>
      <w:r w:rsidRPr="001F0EC4">
        <w:rPr>
          <w:rFonts w:ascii="仿宋_GB2312" w:eastAsia="仿宋_GB2312" w:hAnsi="仿宋" w:cs="仿宋_GB2312" w:hint="eastAsia"/>
          <w:color w:val="000000"/>
          <w:sz w:val="24"/>
          <w:szCs w:val="24"/>
        </w:rPr>
        <w:t>“随申码”</w:t>
      </w:r>
      <w:proofErr w:type="gramStart"/>
      <w:r w:rsidRPr="001F0EC4">
        <w:rPr>
          <w:rFonts w:ascii="仿宋_GB2312" w:eastAsia="仿宋_GB2312" w:hAnsi="仿宋" w:cs="仿宋_GB2312" w:hint="eastAsia"/>
          <w:color w:val="000000"/>
          <w:sz w:val="24"/>
          <w:szCs w:val="24"/>
        </w:rPr>
        <w:t>非绿码的</w:t>
      </w:r>
      <w:proofErr w:type="gramEnd"/>
      <w:r w:rsidR="00655C37">
        <w:rPr>
          <w:rFonts w:ascii="仿宋_GB2312" w:eastAsia="仿宋_GB2312" w:hAnsi="仿宋" w:cs="仿宋_GB2312" w:hint="eastAsia"/>
          <w:color w:val="000000"/>
          <w:sz w:val="24"/>
          <w:szCs w:val="24"/>
        </w:rPr>
        <w:t>考生</w:t>
      </w:r>
      <w:r w:rsidRPr="001F0EC4">
        <w:rPr>
          <w:rFonts w:ascii="仿宋_GB2312" w:eastAsia="仿宋_GB2312" w:hAnsi="仿宋" w:cs="仿宋_GB2312" w:hint="eastAsia"/>
          <w:color w:val="000000"/>
          <w:sz w:val="24"/>
          <w:szCs w:val="24"/>
        </w:rPr>
        <w:t>、考前14天内体温异常的</w:t>
      </w:r>
      <w:r w:rsidR="00655C37">
        <w:rPr>
          <w:rFonts w:ascii="仿宋_GB2312" w:eastAsia="仿宋_GB2312" w:hAnsi="仿宋" w:cs="仿宋_GB2312" w:hint="eastAsia"/>
          <w:color w:val="000000"/>
          <w:sz w:val="24"/>
          <w:szCs w:val="24"/>
        </w:rPr>
        <w:t>考生</w:t>
      </w:r>
      <w:r w:rsidRPr="001F0EC4">
        <w:rPr>
          <w:rFonts w:ascii="仿宋_GB2312" w:eastAsia="仿宋_GB2312" w:hAnsi="仿宋" w:cs="仿宋_GB2312" w:hint="eastAsia"/>
          <w:color w:val="000000"/>
          <w:sz w:val="24"/>
          <w:szCs w:val="24"/>
        </w:rPr>
        <w:t>、来自或途径国内</w:t>
      </w:r>
      <w:r w:rsidRPr="001F0EC4">
        <w:rPr>
          <w:rFonts w:ascii="仿宋_GB2312" w:eastAsia="仿宋_GB2312" w:hAnsi="仿宋" w:cs="仿宋_GB2312" w:hint="eastAsia"/>
          <w:color w:val="000000"/>
          <w:sz w:val="24"/>
          <w:szCs w:val="24"/>
        </w:rPr>
        <w:lastRenderedPageBreak/>
        <w:t>疫情中高风险地区的</w:t>
      </w:r>
      <w:r w:rsidR="00655C37">
        <w:rPr>
          <w:rFonts w:ascii="仿宋_GB2312" w:eastAsia="仿宋_GB2312" w:hAnsi="仿宋" w:cs="仿宋_GB2312" w:hint="eastAsia"/>
          <w:color w:val="000000"/>
          <w:sz w:val="24"/>
          <w:szCs w:val="24"/>
        </w:rPr>
        <w:t>考生</w:t>
      </w:r>
      <w:r w:rsidRPr="001F0EC4">
        <w:rPr>
          <w:rFonts w:ascii="仿宋_GB2312" w:eastAsia="仿宋_GB2312" w:hAnsi="仿宋" w:cs="仿宋_GB2312" w:hint="eastAsia"/>
          <w:color w:val="000000"/>
          <w:sz w:val="24"/>
          <w:szCs w:val="24"/>
        </w:rPr>
        <w:t>、有国（境）外旅居史的</w:t>
      </w:r>
      <w:r w:rsidR="00655C37">
        <w:rPr>
          <w:rFonts w:ascii="仿宋_GB2312" w:eastAsia="仿宋_GB2312" w:hAnsi="仿宋" w:cs="仿宋_GB2312" w:hint="eastAsia"/>
          <w:color w:val="000000"/>
          <w:sz w:val="24"/>
          <w:szCs w:val="24"/>
        </w:rPr>
        <w:t>考生</w:t>
      </w:r>
      <w:r w:rsidRPr="001F0EC4">
        <w:rPr>
          <w:rFonts w:ascii="仿宋_GB2312" w:eastAsia="仿宋_GB2312" w:hAnsi="仿宋" w:cs="仿宋_GB2312" w:hint="eastAsia"/>
          <w:color w:val="000000"/>
          <w:sz w:val="24"/>
          <w:szCs w:val="24"/>
        </w:rPr>
        <w:t>，参加考试时须提供考前7天内核酸检测阴性证明。仍在隔离治疗期的确诊、疑似病例或无症状感染者，隔离期未满的密切接触者，来自或途径国内疫情中高风险地区、有国（境）外旅居史的未解除隔离者，不得参加考试。</w:t>
      </w:r>
    </w:p>
    <w:p w14:paraId="0B107C95" w14:textId="6F92CEC5" w:rsidR="001F0EC4" w:rsidRDefault="001F0EC4" w:rsidP="001F0EC4">
      <w:pPr>
        <w:spacing w:line="480" w:lineRule="exact"/>
        <w:ind w:firstLineChars="200" w:firstLine="480"/>
        <w:rPr>
          <w:rFonts w:ascii="仿宋_GB2312" w:eastAsia="仿宋_GB2312" w:hAnsi="仿宋" w:cs="仿宋_GB2312"/>
          <w:color w:val="000000"/>
          <w:sz w:val="24"/>
          <w:szCs w:val="24"/>
        </w:rPr>
      </w:pPr>
      <w:r w:rsidRPr="001F0EC4">
        <w:rPr>
          <w:rFonts w:ascii="仿宋_GB2312" w:eastAsia="仿宋_GB2312" w:hAnsi="仿宋" w:cs="仿宋_GB2312" w:hint="eastAsia"/>
          <w:color w:val="000000"/>
          <w:sz w:val="24"/>
          <w:szCs w:val="24"/>
        </w:rPr>
        <w:t>结合疫情防控形势，招聘考试专题网站还将在考前两周左右发布考试实施具体防控要求，</w:t>
      </w:r>
      <w:r w:rsidR="00655C37">
        <w:rPr>
          <w:rFonts w:ascii="仿宋_GB2312" w:eastAsia="仿宋_GB2312" w:hAnsi="仿宋" w:cs="仿宋_GB2312" w:hint="eastAsia"/>
          <w:color w:val="000000"/>
          <w:sz w:val="24"/>
          <w:szCs w:val="24"/>
        </w:rPr>
        <w:t>考生</w:t>
      </w:r>
      <w:r w:rsidRPr="001F0EC4">
        <w:rPr>
          <w:rFonts w:ascii="仿宋_GB2312" w:eastAsia="仿宋_GB2312" w:hAnsi="仿宋" w:cs="仿宋_GB2312" w:hint="eastAsia"/>
          <w:color w:val="000000"/>
          <w:sz w:val="24"/>
          <w:szCs w:val="24"/>
        </w:rPr>
        <w:t>务必及时关注并遵照执行。凡不实承诺、隐瞒病史、旅行史、接触史、逃避防疫措施，造成严重后果的，将依法依规追究责任。</w:t>
      </w:r>
    </w:p>
    <w:p w14:paraId="1EC0E961" w14:textId="128823F1" w:rsidR="004B0281" w:rsidRPr="00124EE9" w:rsidRDefault="004B0281" w:rsidP="001F0EC4">
      <w:pPr>
        <w:spacing w:line="480" w:lineRule="exact"/>
        <w:ind w:firstLineChars="200" w:firstLine="480"/>
        <w:rPr>
          <w:rFonts w:ascii="仿宋_GB2312" w:eastAsia="仿宋_GB2312" w:hAnsi="仿宋" w:cs="仿宋_GB2312"/>
          <w:color w:val="000000"/>
          <w:sz w:val="24"/>
          <w:szCs w:val="24"/>
        </w:rPr>
      </w:pPr>
      <w:r w:rsidRPr="00124EE9">
        <w:rPr>
          <w:rFonts w:ascii="仿宋_GB2312" w:eastAsia="仿宋_GB2312" w:hAnsi="仿宋" w:cs="仿宋_GB2312" w:hint="eastAsia"/>
          <w:kern w:val="0"/>
          <w:sz w:val="24"/>
          <w:szCs w:val="24"/>
        </w:rPr>
        <w:t>（</w:t>
      </w:r>
      <w:r w:rsidR="00C36557" w:rsidRPr="00124EE9">
        <w:rPr>
          <w:rFonts w:ascii="仿宋_GB2312" w:eastAsia="仿宋_GB2312" w:hAnsi="仿宋" w:cs="仿宋_GB2312" w:hint="eastAsia"/>
          <w:kern w:val="0"/>
          <w:sz w:val="24"/>
          <w:szCs w:val="24"/>
        </w:rPr>
        <w:t>二</w:t>
      </w:r>
      <w:r w:rsidRPr="00124EE9">
        <w:rPr>
          <w:rFonts w:ascii="仿宋_GB2312" w:eastAsia="仿宋_GB2312" w:hAnsi="仿宋" w:cs="仿宋_GB2312" w:hint="eastAsia"/>
          <w:kern w:val="0"/>
          <w:sz w:val="24"/>
          <w:szCs w:val="24"/>
        </w:rPr>
        <w:t>）为保障考试安全与秩序，维护考试的公平公正，必要时考试机构和考点工作人员在组织、实施考试过程中，可以采取以下措施：</w:t>
      </w:r>
    </w:p>
    <w:p w14:paraId="69C5F485"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1</w:t>
      </w:r>
      <w:r w:rsidRPr="00124EE9">
        <w:rPr>
          <w:rFonts w:ascii="仿宋_GB2312" w:eastAsia="仿宋_GB2312" w:hAnsi="仿宋" w:cs="仿宋_GB2312" w:hint="eastAsia"/>
          <w:kern w:val="0"/>
          <w:sz w:val="24"/>
          <w:szCs w:val="24"/>
        </w:rPr>
        <w:t>、根据保守考试秘密的需要，对有关人员的相应行为作必要限制。</w:t>
      </w:r>
    </w:p>
    <w:p w14:paraId="6A4291B1"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2</w:t>
      </w:r>
      <w:r w:rsidRPr="00124EE9">
        <w:rPr>
          <w:rFonts w:ascii="仿宋_GB2312" w:eastAsia="仿宋_GB2312" w:hAnsi="仿宋" w:cs="仿宋_GB2312" w:hint="eastAsia"/>
          <w:kern w:val="0"/>
          <w:sz w:val="24"/>
          <w:szCs w:val="24"/>
        </w:rPr>
        <w:t>、封闭相关考试场所，制止无关人员进入。</w:t>
      </w:r>
    </w:p>
    <w:p w14:paraId="16DC2B6A"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3</w:t>
      </w:r>
      <w:r w:rsidRPr="00124EE9">
        <w:rPr>
          <w:rFonts w:ascii="仿宋_GB2312" w:eastAsia="仿宋_GB2312" w:hAnsi="仿宋" w:cs="仿宋_GB2312" w:hint="eastAsia"/>
          <w:kern w:val="0"/>
          <w:sz w:val="24"/>
          <w:szCs w:val="24"/>
        </w:rPr>
        <w:t>、查验考生的身份证等证件材料，检查考生携带物品，必要时使用安全监测设备或者以适当方式，对考生实行检查。</w:t>
      </w:r>
    </w:p>
    <w:p w14:paraId="177A3B81"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4</w:t>
      </w:r>
      <w:r w:rsidRPr="00124EE9">
        <w:rPr>
          <w:rFonts w:ascii="仿宋_GB2312" w:eastAsia="仿宋_GB2312" w:hAnsi="仿宋" w:cs="仿宋_GB2312" w:hint="eastAsia"/>
          <w:kern w:val="0"/>
          <w:sz w:val="24"/>
          <w:szCs w:val="24"/>
        </w:rPr>
        <w:t>、暂扣考生违反规定携带的用于或者可能用于作弊的设备、工具、材料等物品。</w:t>
      </w:r>
    </w:p>
    <w:p w14:paraId="47498DF8"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5</w:t>
      </w:r>
      <w:r w:rsidRPr="00124EE9">
        <w:rPr>
          <w:rFonts w:ascii="仿宋_GB2312" w:eastAsia="仿宋_GB2312" w:hAnsi="仿宋" w:cs="仿宋_GB2312" w:hint="eastAsia"/>
          <w:kern w:val="0"/>
          <w:sz w:val="24"/>
          <w:szCs w:val="24"/>
        </w:rPr>
        <w:t>、在考试场所内设置、使用视频监控、无线电探测等电子设备，在必要范围内，对无线通讯进行干扰或屏蔽。</w:t>
      </w:r>
    </w:p>
    <w:p w14:paraId="6BD82F38"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6</w:t>
      </w:r>
      <w:r w:rsidRPr="00124EE9">
        <w:rPr>
          <w:rFonts w:ascii="仿宋_GB2312" w:eastAsia="仿宋_GB2312" w:hAnsi="仿宋" w:cs="仿宋_GB2312" w:hint="eastAsia"/>
          <w:kern w:val="0"/>
          <w:sz w:val="24"/>
          <w:szCs w:val="24"/>
        </w:rPr>
        <w:t>、制止和处理考生违反考试纪律、考场规则的行为，必要时可终止考生继续参加考试。</w:t>
      </w:r>
    </w:p>
    <w:p w14:paraId="5F986629" w14:textId="77777777" w:rsidR="004B0281" w:rsidRPr="00124EE9" w:rsidRDefault="004B0281" w:rsidP="00ED1F85">
      <w:pPr>
        <w:spacing w:line="480" w:lineRule="exact"/>
        <w:ind w:firstLineChars="200" w:firstLine="480"/>
        <w:rPr>
          <w:rFonts w:ascii="仿宋_GB2312" w:eastAsia="仿宋_GB2312" w:hAnsi="仿宋"/>
          <w:kern w:val="0"/>
          <w:sz w:val="24"/>
          <w:szCs w:val="24"/>
        </w:rPr>
      </w:pPr>
      <w:r w:rsidRPr="00124EE9">
        <w:rPr>
          <w:rFonts w:ascii="仿宋_GB2312" w:eastAsia="仿宋_GB2312" w:hAnsi="仿宋" w:cs="仿宋_GB2312"/>
          <w:kern w:val="0"/>
          <w:sz w:val="24"/>
          <w:szCs w:val="24"/>
        </w:rPr>
        <w:t>7</w:t>
      </w:r>
      <w:r w:rsidRPr="00124EE9">
        <w:rPr>
          <w:rFonts w:ascii="仿宋_GB2312" w:eastAsia="仿宋_GB2312" w:hAnsi="仿宋" w:cs="仿宋_GB2312" w:hint="eastAsia"/>
          <w:kern w:val="0"/>
          <w:sz w:val="24"/>
          <w:szCs w:val="24"/>
        </w:rPr>
        <w:t>、对违纪违规行为，记入上海市诚信档案库；对故意干扰、破坏考试的人员，移交公安、司法等部门依法处理。</w:t>
      </w:r>
    </w:p>
    <w:p w14:paraId="7494259B" w14:textId="77777777" w:rsidR="003A63B3" w:rsidRPr="00124EE9" w:rsidRDefault="003A63B3" w:rsidP="00ED1F85">
      <w:pPr>
        <w:spacing w:line="480" w:lineRule="exact"/>
        <w:ind w:firstLineChars="200" w:firstLine="480"/>
        <w:rPr>
          <w:rFonts w:ascii="仿宋_GB2312" w:eastAsia="仿宋_GB2312" w:hAnsi="仿宋" w:cs="仿宋_GB2312"/>
          <w:kern w:val="0"/>
          <w:sz w:val="24"/>
          <w:szCs w:val="24"/>
        </w:rPr>
      </w:pPr>
      <w:r w:rsidRPr="00124EE9">
        <w:rPr>
          <w:rFonts w:ascii="仿宋_GB2312" w:eastAsia="仿宋_GB2312" w:hAnsi="仿宋" w:cs="仿宋_GB2312"/>
          <w:kern w:val="0"/>
          <w:sz w:val="24"/>
          <w:szCs w:val="24"/>
        </w:rPr>
        <w:t>（</w:t>
      </w:r>
      <w:r w:rsidR="00C36557" w:rsidRPr="00124EE9">
        <w:rPr>
          <w:rFonts w:ascii="仿宋_GB2312" w:eastAsia="仿宋_GB2312" w:hAnsi="仿宋" w:cs="仿宋_GB2312" w:hint="eastAsia"/>
          <w:kern w:val="0"/>
          <w:sz w:val="24"/>
          <w:szCs w:val="24"/>
        </w:rPr>
        <w:t>三</w:t>
      </w:r>
      <w:r w:rsidRPr="00124EE9">
        <w:rPr>
          <w:rFonts w:ascii="仿宋_GB2312" w:eastAsia="仿宋_GB2312" w:hAnsi="仿宋" w:cs="仿宋_GB2312"/>
          <w:kern w:val="0"/>
          <w:sz w:val="24"/>
          <w:szCs w:val="24"/>
        </w:rPr>
        <w:t>）中华人民共和国刑法有关考试违法行为处理的规定</w:t>
      </w:r>
    </w:p>
    <w:p w14:paraId="7273AF08"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第二百八十条之一</w:t>
      </w:r>
      <w:r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在依照国家规定应当提供身份证明的活动中，使用伪造、变造的或者盗用他人的居民身份证、护照、社会保障卡、驾驶证等依法可以用于证明身份的证件，情节严重的，处拘役或者管制，并处或者单处罚金。</w:t>
      </w:r>
    </w:p>
    <w:p w14:paraId="5B0EAC55"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有前款行为，同时构成其他犯罪的，依照处罚较重的规定定罪处罚。</w:t>
      </w:r>
    </w:p>
    <w:p w14:paraId="5CF61E68"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第二百八十三条</w:t>
      </w:r>
      <w:r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非法生产、销售专用间谍器材或者窃听、窃照专用器材的，处三年以下有期徒刑、拘役或者管制，并处或者单处罚金；情节严重的，处三年以上七年以下有期徒刑，并处罚金。</w:t>
      </w:r>
    </w:p>
    <w:p w14:paraId="68F95A57"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lastRenderedPageBreak/>
        <w:t>单位犯前款罪的，对单位判处罚金，并对其直接负责的主管人员和其他直接责任人员，依照前款的规定处罚。</w:t>
      </w:r>
    </w:p>
    <w:p w14:paraId="410B9E49"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第二百八十四条之一</w:t>
      </w:r>
      <w:r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在法律规定的国家考试中，组织作弊的，处三年以下有期徒刑或者拘役，并处或者单处罚金；情节严重的，处三年以上七年以下有期徒刑，并处罚金。</w:t>
      </w:r>
    </w:p>
    <w:p w14:paraId="75C438D3"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为</w:t>
      </w:r>
      <w:r w:rsidR="00B819A2" w:rsidRPr="00124EE9">
        <w:rPr>
          <w:rFonts w:ascii="仿宋_GB2312" w:eastAsia="仿宋_GB2312" w:hAnsi="仿宋" w:cs="仿宋_GB2312"/>
          <w:color w:val="000000"/>
          <w:sz w:val="24"/>
          <w:szCs w:val="24"/>
        </w:rPr>
        <w:t>他人实施前款犯罪提供作弊器材或者其他帮助的，依照前款的规定处罚</w:t>
      </w:r>
      <w:r w:rsidR="00B819A2"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为实施考试作弊行为，向他人非法出售或者提供第一款规定的考试的试题、答案的，依照第一款的规定处罚。</w:t>
      </w:r>
    </w:p>
    <w:p w14:paraId="03C4DC7C"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代替他人或者让他人代替自己参加第一款规定的考试的，处拘役或者管制，并处或者单处罚金。</w:t>
      </w:r>
    </w:p>
    <w:p w14:paraId="324B2ED4"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第二百八十八条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14:paraId="0950542F"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w:t>
      </w:r>
      <w:r w:rsidR="00C36557" w:rsidRPr="00124EE9">
        <w:rPr>
          <w:rFonts w:ascii="仿宋_GB2312" w:eastAsia="仿宋_GB2312" w:hAnsi="仿宋" w:cs="仿宋_GB2312" w:hint="eastAsia"/>
          <w:color w:val="000000"/>
          <w:sz w:val="24"/>
          <w:szCs w:val="24"/>
        </w:rPr>
        <w:t>四</w:t>
      </w:r>
      <w:r w:rsidRPr="00124EE9">
        <w:rPr>
          <w:rFonts w:ascii="仿宋_GB2312" w:eastAsia="仿宋_GB2312" w:hAnsi="仿宋" w:cs="仿宋_GB2312"/>
          <w:color w:val="000000"/>
          <w:sz w:val="24"/>
          <w:szCs w:val="24"/>
        </w:rPr>
        <w:t>）有关考试作弊等刑事案件适用法律的解释--摘自《最高人民法院、最高人民检察院关于办理组织考试作弊等刑事案件适用法律若干问题的解释》（法释〔2019〕13号）</w:t>
      </w:r>
    </w:p>
    <w:p w14:paraId="69BA4864"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第二条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在法律规定的国家考试中，组织作弊，具有相应情形的，应当认定为刑法第二百八十四条之一第一款规定的</w:t>
      </w:r>
      <w:r w:rsidR="006A1270" w:rsidRPr="00124EE9">
        <w:rPr>
          <w:rFonts w:ascii="仿宋_GB2312" w:eastAsia="仿宋_GB2312" w:hAnsi="仿宋" w:cs="仿宋_GB2312" w:hint="eastAsia"/>
          <w:color w:val="000000"/>
          <w:sz w:val="24"/>
          <w:szCs w:val="24"/>
        </w:rPr>
        <w:t>“</w:t>
      </w:r>
      <w:r w:rsidR="006A1270" w:rsidRPr="00124EE9">
        <w:rPr>
          <w:rFonts w:ascii="仿宋_GB2312" w:eastAsia="仿宋_GB2312" w:hAnsi="仿宋" w:cs="仿宋_GB2312"/>
          <w:color w:val="000000"/>
          <w:sz w:val="24"/>
          <w:szCs w:val="24"/>
        </w:rPr>
        <w:t>情节严重</w:t>
      </w:r>
      <w:r w:rsidR="006A1270"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14:paraId="2A7822CF"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第三条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具有避开或者突破考场防范作弊的安全管理措施，获取、记录、传递、接收、存储考试试题、答案等功能的程序、工具，以及专门设计用于作弊的程序、工具，应当认定为刑法第二百八十四条之一第二款规定的</w:t>
      </w:r>
      <w:r w:rsidR="006A1270" w:rsidRPr="00124EE9">
        <w:rPr>
          <w:rFonts w:ascii="仿宋_GB2312" w:eastAsia="仿宋_GB2312" w:hAnsi="仿宋" w:cs="仿宋_GB2312" w:hint="eastAsia"/>
          <w:color w:val="000000"/>
          <w:sz w:val="24"/>
          <w:szCs w:val="24"/>
        </w:rPr>
        <w:t>“</w:t>
      </w:r>
      <w:r w:rsidR="006A1270" w:rsidRPr="00124EE9">
        <w:rPr>
          <w:rFonts w:ascii="仿宋_GB2312" w:eastAsia="仿宋_GB2312" w:hAnsi="仿宋" w:cs="仿宋_GB2312"/>
          <w:color w:val="000000"/>
          <w:sz w:val="24"/>
          <w:szCs w:val="24"/>
        </w:rPr>
        <w:t>作弊器材</w:t>
      </w:r>
      <w:r w:rsidR="006A1270"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hint="eastAsia"/>
          <w:color w:val="000000"/>
          <w:sz w:val="24"/>
          <w:szCs w:val="24"/>
        </w:rPr>
        <w:t>。</w:t>
      </w:r>
    </w:p>
    <w:p w14:paraId="5DDC2A0D"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第五条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为实施考试作弊行为，非法出售或者提供法律规定的国家考试的试题、答案，具有相应情形的，应当认定为刑法第二百八十四条之一第三款规定的</w:t>
      </w:r>
      <w:r w:rsidR="006A1270" w:rsidRPr="00124EE9">
        <w:rPr>
          <w:rFonts w:ascii="仿宋_GB2312" w:eastAsia="仿宋_GB2312" w:hAnsi="仿宋" w:cs="仿宋_GB2312" w:hint="eastAsia"/>
          <w:color w:val="000000"/>
          <w:sz w:val="24"/>
          <w:szCs w:val="24"/>
        </w:rPr>
        <w:t>“</w:t>
      </w:r>
      <w:r w:rsidR="006A1270" w:rsidRPr="00124EE9">
        <w:rPr>
          <w:rFonts w:ascii="仿宋_GB2312" w:eastAsia="仿宋_GB2312" w:hAnsi="仿宋" w:cs="仿宋_GB2312"/>
          <w:color w:val="000000"/>
          <w:sz w:val="24"/>
          <w:szCs w:val="24"/>
        </w:rPr>
        <w:t>情节严重</w:t>
      </w:r>
      <w:r w:rsidR="006A1270"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，包括：非法出售或者提供公务员录用考试的试题、答案的；导致考试推迟、取消或者启用备用试题的；多次非法出售或者提供试题、答案的；向</w:t>
      </w:r>
      <w:r w:rsidRPr="00124EE9">
        <w:rPr>
          <w:rFonts w:ascii="仿宋_GB2312" w:eastAsia="仿宋_GB2312" w:hAnsi="仿宋" w:cs="仿宋_GB2312"/>
          <w:color w:val="000000"/>
          <w:sz w:val="24"/>
          <w:szCs w:val="24"/>
        </w:rPr>
        <w:lastRenderedPageBreak/>
        <w:t>三十人次以上非法出售或者提供试题、答案的；违法所得三十万元以上的；其他情节严重的情形。</w:t>
      </w:r>
    </w:p>
    <w:p w14:paraId="6246202B"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第六条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为实施考试作弊行为，向他人非法出售或者提供法律规定的国家考试的试题、答案，试题不完整或者答案与标准答案不完全一致的，不影响非法出售、提供试题、答案罪的认定。</w:t>
      </w:r>
    </w:p>
    <w:p w14:paraId="374CFD98" w14:textId="77777777" w:rsidR="003A63B3" w:rsidRPr="00124EE9" w:rsidRDefault="003A63B3" w:rsidP="00ED1F85">
      <w:pPr>
        <w:spacing w:line="480" w:lineRule="exact"/>
        <w:ind w:firstLineChars="196" w:firstLine="47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第九条</w:t>
      </w:r>
      <w:r w:rsidR="00B67D02" w:rsidRPr="00124EE9">
        <w:rPr>
          <w:rFonts w:ascii="仿宋_GB2312" w:eastAsia="仿宋_GB2312" w:hAnsi="仿宋" w:cs="仿宋_GB2312" w:hint="eastAsia"/>
          <w:color w:val="000000"/>
          <w:sz w:val="24"/>
          <w:szCs w:val="24"/>
        </w:rPr>
        <w:t xml:space="preserve">  </w:t>
      </w:r>
      <w:r w:rsidRPr="00124EE9">
        <w:rPr>
          <w:rFonts w:ascii="仿宋_GB2312" w:eastAsia="仿宋_GB2312" w:hAnsi="仿宋" w:cs="仿宋_GB2312"/>
          <w:color w:val="000000"/>
          <w:sz w:val="24"/>
          <w:szCs w:val="24"/>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14:paraId="1FA9803F" w14:textId="2FB6BD43" w:rsidR="004B0281" w:rsidRPr="00124EE9" w:rsidRDefault="00EA7D5C" w:rsidP="00ED1F85">
      <w:pPr>
        <w:spacing w:line="480" w:lineRule="exact"/>
        <w:ind w:firstLineChars="196" w:firstLine="472"/>
        <w:rPr>
          <w:rFonts w:ascii="仿宋_GB2312" w:eastAsia="仿宋_GB2312" w:hAnsi="仿宋"/>
          <w:b/>
          <w:bCs/>
          <w:color w:val="000000"/>
          <w:sz w:val="24"/>
          <w:szCs w:val="24"/>
        </w:rPr>
      </w:pPr>
      <w:r>
        <w:rPr>
          <w:rFonts w:ascii="仿宋_GB2312" w:eastAsia="仿宋_GB2312" w:hAnsi="仿宋" w:cs="仿宋_GB2312" w:hint="eastAsia"/>
          <w:b/>
          <w:bCs/>
          <w:color w:val="000000"/>
          <w:sz w:val="24"/>
          <w:szCs w:val="24"/>
        </w:rPr>
        <w:t>14</w:t>
      </w:r>
      <w:r w:rsidR="004B0281" w:rsidRPr="00124EE9">
        <w:rPr>
          <w:rFonts w:ascii="仿宋_GB2312" w:eastAsia="仿宋_GB2312" w:hAnsi="仿宋" w:cs="仿宋_GB2312" w:hint="eastAsia"/>
          <w:b/>
          <w:bCs/>
          <w:color w:val="000000"/>
          <w:sz w:val="24"/>
          <w:szCs w:val="24"/>
        </w:rPr>
        <w:t>、相关咨询电话是什么？</w:t>
      </w:r>
    </w:p>
    <w:p w14:paraId="2E38C81E" w14:textId="77777777" w:rsidR="008B1F9D" w:rsidRDefault="004B0281" w:rsidP="00ED1F85">
      <w:pPr>
        <w:widowControl/>
        <w:shd w:val="clear" w:color="auto" w:fill="FFFFFF"/>
        <w:spacing w:line="480" w:lineRule="exact"/>
        <w:ind w:firstLineChars="200" w:firstLine="480"/>
        <w:rPr>
          <w:rFonts w:ascii="仿宋_GB2312" w:eastAsia="仿宋_GB2312" w:hAnsi="仿宋" w:cs="仿宋_GB2312"/>
          <w:kern w:val="0"/>
          <w:sz w:val="24"/>
          <w:szCs w:val="24"/>
        </w:rPr>
      </w:pPr>
      <w:r w:rsidRPr="00124EE9">
        <w:rPr>
          <w:rFonts w:ascii="仿宋_GB2312" w:eastAsia="仿宋_GB2312" w:hAnsi="仿宋" w:cs="仿宋_GB2312" w:hint="eastAsia"/>
          <w:color w:val="000000"/>
          <w:sz w:val="24"/>
          <w:szCs w:val="24"/>
        </w:rPr>
        <w:t>答：</w:t>
      </w:r>
      <w:r w:rsidR="0068209B" w:rsidRPr="00124EE9">
        <w:rPr>
          <w:rFonts w:ascii="仿宋_GB2312" w:eastAsia="仿宋_GB2312" w:hAnsi="仿宋" w:cs="仿宋_GB2312" w:hint="eastAsia"/>
          <w:kern w:val="0"/>
          <w:sz w:val="24"/>
          <w:szCs w:val="24"/>
        </w:rPr>
        <w:t>政策咨询</w:t>
      </w:r>
      <w:r w:rsidR="0068209B" w:rsidRPr="00124EE9">
        <w:rPr>
          <w:rFonts w:ascii="仿宋_GB2312" w:eastAsia="仿宋_GB2312" w:hAnsi="仿宋" w:cs="仿宋_GB2312"/>
          <w:kern w:val="0"/>
          <w:sz w:val="24"/>
          <w:szCs w:val="24"/>
        </w:rPr>
        <w:t>（岗位条件、面试问题解答）</w:t>
      </w:r>
      <w:r w:rsidR="0068209B" w:rsidRPr="00124EE9">
        <w:rPr>
          <w:rFonts w:ascii="仿宋_GB2312" w:eastAsia="仿宋_GB2312" w:hAnsi="仿宋" w:cs="仿宋_GB2312" w:hint="eastAsia"/>
          <w:kern w:val="0"/>
          <w:sz w:val="24"/>
          <w:szCs w:val="24"/>
        </w:rPr>
        <w:t>：</w:t>
      </w:r>
    </w:p>
    <w:p w14:paraId="44A9A410" w14:textId="5361F100" w:rsidR="0068209B" w:rsidRDefault="0068209B" w:rsidP="008B1F9D">
      <w:pPr>
        <w:widowControl/>
        <w:shd w:val="clear" w:color="auto" w:fill="FFFFFF"/>
        <w:spacing w:line="480" w:lineRule="exact"/>
        <w:ind w:firstLineChars="400" w:firstLine="960"/>
        <w:rPr>
          <w:rFonts w:ascii="仿宋_GB2312" w:eastAsia="仿宋_GB2312" w:hAnsi="仿宋" w:cs="仿宋_GB2312"/>
          <w:kern w:val="0"/>
          <w:sz w:val="24"/>
          <w:szCs w:val="24"/>
        </w:rPr>
      </w:pPr>
      <w:r w:rsidRPr="00124EE9">
        <w:rPr>
          <w:rFonts w:ascii="仿宋_GB2312" w:eastAsia="仿宋_GB2312" w:hAnsi="仿宋" w:cs="仿宋_GB2312" w:hint="eastAsia"/>
          <w:kern w:val="0"/>
          <w:sz w:val="24"/>
          <w:szCs w:val="24"/>
        </w:rPr>
        <w:t>32511363、32508036</w:t>
      </w:r>
      <w:r w:rsidR="008B1F9D">
        <w:rPr>
          <w:rFonts w:ascii="仿宋_GB2312" w:eastAsia="仿宋_GB2312" w:hAnsi="仿宋" w:cs="仿宋_GB2312" w:hint="eastAsia"/>
          <w:kern w:val="0"/>
          <w:sz w:val="24"/>
          <w:szCs w:val="24"/>
        </w:rPr>
        <w:t>（公安）</w:t>
      </w:r>
    </w:p>
    <w:p w14:paraId="7E78B5AC" w14:textId="6F677F7D" w:rsidR="008B1F9D" w:rsidRPr="00124EE9" w:rsidRDefault="008B1F9D" w:rsidP="008B1F9D">
      <w:pPr>
        <w:widowControl/>
        <w:shd w:val="clear" w:color="auto" w:fill="FFFFFF"/>
        <w:spacing w:line="480" w:lineRule="exact"/>
        <w:ind w:firstLineChars="400" w:firstLine="960"/>
        <w:rPr>
          <w:rFonts w:ascii="仿宋_GB2312" w:eastAsia="仿宋_GB2312" w:hAnsi="仿宋" w:cs="仿宋_GB2312"/>
          <w:kern w:val="0"/>
          <w:sz w:val="24"/>
          <w:szCs w:val="24"/>
        </w:rPr>
      </w:pPr>
      <w:r w:rsidRPr="008B1F9D">
        <w:rPr>
          <w:rFonts w:ascii="仿宋_GB2312" w:eastAsia="仿宋_GB2312" w:hAnsi="仿宋" w:cs="仿宋_GB2312" w:hint="eastAsia"/>
          <w:kern w:val="0"/>
          <w:sz w:val="24"/>
          <w:szCs w:val="24"/>
        </w:rPr>
        <w:t>32508036、32511337</w:t>
      </w:r>
      <w:r>
        <w:rPr>
          <w:rFonts w:ascii="仿宋_GB2312" w:eastAsia="仿宋_GB2312" w:hAnsi="仿宋" w:cs="仿宋_GB2312" w:hint="eastAsia"/>
          <w:kern w:val="0"/>
          <w:sz w:val="24"/>
          <w:szCs w:val="24"/>
        </w:rPr>
        <w:t>（法院、检察院）</w:t>
      </w:r>
    </w:p>
    <w:p w14:paraId="3B07D5FA" w14:textId="42E83940" w:rsidR="0068209B" w:rsidRPr="00124EE9" w:rsidRDefault="0068209B" w:rsidP="00ED1F85">
      <w:pPr>
        <w:widowControl/>
        <w:shd w:val="clear" w:color="auto" w:fill="FFFFFF"/>
        <w:spacing w:line="480" w:lineRule="exact"/>
        <w:ind w:firstLineChars="400" w:firstLine="960"/>
        <w:rPr>
          <w:rFonts w:ascii="仿宋_GB2312" w:eastAsia="仿宋_GB2312" w:hAnsi="仿宋" w:cs="仿宋_GB2312"/>
          <w:kern w:val="0"/>
          <w:sz w:val="24"/>
          <w:szCs w:val="24"/>
        </w:rPr>
      </w:pPr>
      <w:r w:rsidRPr="00124EE9">
        <w:rPr>
          <w:rFonts w:ascii="仿宋_GB2312" w:eastAsia="仿宋_GB2312" w:hAnsi="仿宋" w:cs="仿宋_GB2312" w:hint="eastAsia"/>
          <w:kern w:val="0"/>
          <w:sz w:val="24"/>
          <w:szCs w:val="24"/>
        </w:rPr>
        <w:t>考</w:t>
      </w:r>
      <w:proofErr w:type="gramStart"/>
      <w:r w:rsidRPr="00124EE9">
        <w:rPr>
          <w:rFonts w:ascii="仿宋_GB2312" w:eastAsia="仿宋_GB2312" w:hAnsi="仿宋" w:cs="仿宋_GB2312" w:hint="eastAsia"/>
          <w:kern w:val="0"/>
          <w:sz w:val="24"/>
          <w:szCs w:val="24"/>
        </w:rPr>
        <w:t>务</w:t>
      </w:r>
      <w:proofErr w:type="gramEnd"/>
      <w:r w:rsidRPr="00124EE9">
        <w:rPr>
          <w:rFonts w:ascii="仿宋_GB2312" w:eastAsia="仿宋_GB2312" w:hAnsi="仿宋" w:cs="仿宋_GB2312" w:hint="eastAsia"/>
          <w:kern w:val="0"/>
          <w:sz w:val="24"/>
          <w:szCs w:val="24"/>
        </w:rPr>
        <w:t>咨询（</w:t>
      </w:r>
      <w:r w:rsidR="00DE5081" w:rsidRPr="00124EE9">
        <w:rPr>
          <w:rFonts w:ascii="仿宋_GB2312" w:eastAsia="仿宋_GB2312" w:hAnsi="仿宋" w:cs="仿宋_GB2312"/>
          <w:kern w:val="0"/>
          <w:sz w:val="24"/>
          <w:szCs w:val="24"/>
        </w:rPr>
        <w:t>笔试</w:t>
      </w:r>
      <w:r w:rsidR="00DE5081" w:rsidRPr="00124EE9">
        <w:rPr>
          <w:rFonts w:ascii="仿宋_GB2312" w:eastAsia="仿宋_GB2312" w:hAnsi="仿宋" w:cs="仿宋_GB2312" w:hint="eastAsia"/>
          <w:kern w:val="0"/>
          <w:sz w:val="24"/>
          <w:szCs w:val="24"/>
        </w:rPr>
        <w:t>考</w:t>
      </w:r>
      <w:proofErr w:type="gramStart"/>
      <w:r w:rsidR="00DE5081" w:rsidRPr="00124EE9">
        <w:rPr>
          <w:rFonts w:ascii="仿宋_GB2312" w:eastAsia="仿宋_GB2312" w:hAnsi="仿宋" w:cs="仿宋_GB2312" w:hint="eastAsia"/>
          <w:kern w:val="0"/>
          <w:sz w:val="24"/>
          <w:szCs w:val="24"/>
        </w:rPr>
        <w:t>务</w:t>
      </w:r>
      <w:proofErr w:type="gramEnd"/>
      <w:r w:rsidRPr="00124EE9">
        <w:rPr>
          <w:rFonts w:ascii="仿宋_GB2312" w:eastAsia="仿宋_GB2312" w:hAnsi="仿宋" w:cs="仿宋_GB2312"/>
          <w:kern w:val="0"/>
          <w:sz w:val="24"/>
          <w:szCs w:val="24"/>
        </w:rPr>
        <w:t>问题解答</w:t>
      </w:r>
      <w:r w:rsidRPr="00124EE9">
        <w:rPr>
          <w:rFonts w:ascii="仿宋_GB2312" w:eastAsia="仿宋_GB2312" w:hAnsi="仿宋" w:cs="仿宋_GB2312" w:hint="eastAsia"/>
          <w:kern w:val="0"/>
          <w:sz w:val="24"/>
          <w:szCs w:val="24"/>
        </w:rPr>
        <w:t>）：12333</w:t>
      </w:r>
      <w:r w:rsidR="002D334F">
        <w:rPr>
          <w:rFonts w:ascii="仿宋_GB2312" w:eastAsia="仿宋_GB2312" w:hAnsi="仿宋" w:cs="仿宋_GB2312" w:hint="eastAsia"/>
          <w:kern w:val="0"/>
          <w:sz w:val="24"/>
          <w:szCs w:val="24"/>
        </w:rPr>
        <w:t>-1-0-5</w:t>
      </w:r>
    </w:p>
    <w:p w14:paraId="36A89B55" w14:textId="78FF69F8" w:rsidR="00B66934" w:rsidRPr="00124EE9" w:rsidRDefault="0068209B" w:rsidP="00ED1F85">
      <w:pPr>
        <w:spacing w:line="480" w:lineRule="exact"/>
        <w:ind w:firstLineChars="400" w:firstLine="960"/>
        <w:rPr>
          <w:rFonts w:ascii="仿宋_GB2312" w:eastAsia="仿宋_GB2312" w:hAnsi="仿宋" w:cs="仿宋_GB2312"/>
          <w:color w:val="000000"/>
          <w:sz w:val="24"/>
          <w:szCs w:val="24"/>
        </w:rPr>
      </w:pPr>
      <w:r w:rsidRPr="00124EE9">
        <w:rPr>
          <w:rFonts w:ascii="仿宋_GB2312" w:eastAsia="仿宋_GB2312" w:hAnsi="仿宋" w:cs="仿宋_GB2312"/>
          <w:color w:val="000000"/>
          <w:sz w:val="24"/>
          <w:szCs w:val="24"/>
        </w:rPr>
        <w:t>技术咨询</w:t>
      </w:r>
      <w:r w:rsidRPr="00124EE9">
        <w:rPr>
          <w:rFonts w:ascii="仿宋_GB2312" w:eastAsia="仿宋_GB2312" w:hAnsi="仿宋" w:cs="仿宋_GB2312" w:hint="eastAsia"/>
          <w:color w:val="000000"/>
          <w:sz w:val="24"/>
          <w:szCs w:val="24"/>
        </w:rPr>
        <w:t>（</w:t>
      </w:r>
      <w:r w:rsidR="00A16E55" w:rsidRPr="00124EE9">
        <w:rPr>
          <w:rFonts w:ascii="仿宋_GB2312" w:eastAsia="仿宋_GB2312" w:hAnsi="仿宋" w:cs="仿宋_GB2312" w:hint="eastAsia"/>
          <w:color w:val="000000"/>
          <w:sz w:val="24"/>
          <w:szCs w:val="24"/>
        </w:rPr>
        <w:t>报名系统</w:t>
      </w:r>
      <w:r w:rsidR="00A16E55" w:rsidRPr="00124EE9">
        <w:rPr>
          <w:rFonts w:ascii="仿宋_GB2312" w:eastAsia="仿宋_GB2312" w:hAnsi="仿宋" w:cs="仿宋_GB2312"/>
          <w:color w:val="000000"/>
          <w:sz w:val="24"/>
          <w:szCs w:val="24"/>
        </w:rPr>
        <w:t>技术问题解答</w:t>
      </w:r>
      <w:r w:rsidRPr="00124EE9">
        <w:rPr>
          <w:rFonts w:ascii="仿宋_GB2312" w:eastAsia="仿宋_GB2312" w:hAnsi="仿宋" w:cs="仿宋_GB2312" w:hint="eastAsia"/>
          <w:color w:val="000000"/>
          <w:sz w:val="24"/>
          <w:szCs w:val="24"/>
        </w:rPr>
        <w:t>）</w:t>
      </w:r>
      <w:r w:rsidRPr="00124EE9">
        <w:rPr>
          <w:rFonts w:ascii="仿宋_GB2312" w:eastAsia="仿宋_GB2312" w:hAnsi="仿宋" w:cs="仿宋_GB2312"/>
          <w:color w:val="000000"/>
          <w:sz w:val="24"/>
          <w:szCs w:val="24"/>
        </w:rPr>
        <w:t>：</w:t>
      </w:r>
      <w:r w:rsidR="00AA04B8">
        <w:rPr>
          <w:rFonts w:ascii="仿宋_GB2312" w:eastAsia="仿宋_GB2312" w:hAnsi="仿宋" w:cs="仿宋_GB2312" w:hint="eastAsia"/>
          <w:color w:val="000000"/>
          <w:sz w:val="24"/>
          <w:szCs w:val="24"/>
        </w:rPr>
        <w:t>62748577-1228</w:t>
      </w:r>
    </w:p>
    <w:p w14:paraId="7D5BD89A" w14:textId="77777777" w:rsidR="003B6266" w:rsidRDefault="004B0281" w:rsidP="00ED1F85">
      <w:pPr>
        <w:spacing w:line="480" w:lineRule="exact"/>
        <w:ind w:firstLineChars="400" w:firstLine="960"/>
        <w:rPr>
          <w:rFonts w:ascii="仿宋_GB2312" w:eastAsia="仿宋_GB2312" w:hAnsi="仿宋" w:cs="仿宋_GB2312"/>
          <w:kern w:val="0"/>
          <w:sz w:val="24"/>
          <w:szCs w:val="24"/>
        </w:rPr>
      </w:pPr>
      <w:r w:rsidRPr="00124EE9">
        <w:rPr>
          <w:rFonts w:ascii="仿宋_GB2312" w:eastAsia="仿宋_GB2312" w:hAnsi="仿宋" w:cs="仿宋_GB2312" w:hint="eastAsia"/>
          <w:kern w:val="0"/>
          <w:sz w:val="24"/>
          <w:szCs w:val="24"/>
        </w:rPr>
        <w:t>监督电话：</w:t>
      </w:r>
      <w:r w:rsidRPr="00124EE9">
        <w:rPr>
          <w:rFonts w:ascii="仿宋_GB2312" w:eastAsia="仿宋_GB2312" w:hAnsi="仿宋" w:cs="仿宋_GB2312"/>
          <w:kern w:val="0"/>
          <w:sz w:val="24"/>
          <w:szCs w:val="24"/>
        </w:rPr>
        <w:t>64333772</w:t>
      </w:r>
    </w:p>
    <w:sectPr w:rsidR="003B6266" w:rsidSect="00DE7AA6">
      <w:headerReference w:type="default" r:id="rId8"/>
      <w:footerReference w:type="default" r:id="rId9"/>
      <w:pgSz w:w="11906" w:h="16838" w:code="9"/>
      <w:pgMar w:top="1440" w:right="1797" w:bottom="1440" w:left="1797"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9BA9D" w14:textId="77777777" w:rsidR="0032279F" w:rsidRDefault="0032279F">
      <w:r>
        <w:separator/>
      </w:r>
    </w:p>
  </w:endnote>
  <w:endnote w:type="continuationSeparator" w:id="0">
    <w:p w14:paraId="79ACE232" w14:textId="77777777" w:rsidR="0032279F" w:rsidRDefault="0032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454D" w14:textId="77777777" w:rsidR="00E37001" w:rsidRDefault="005E0C4C" w:rsidP="00DE7AA6">
    <w:pPr>
      <w:pStyle w:val="a4"/>
      <w:jc w:val="center"/>
    </w:pPr>
    <w:r>
      <w:fldChar w:fldCharType="begin"/>
    </w:r>
    <w:r w:rsidR="00140014">
      <w:instrText>PAGE   \* MERGEFORMAT</w:instrText>
    </w:r>
    <w:r>
      <w:fldChar w:fldCharType="separate"/>
    </w:r>
    <w:r w:rsidR="00184CB2" w:rsidRPr="00184CB2">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A3AF3" w14:textId="77777777" w:rsidR="0032279F" w:rsidRDefault="0032279F">
      <w:r>
        <w:separator/>
      </w:r>
    </w:p>
  </w:footnote>
  <w:footnote w:type="continuationSeparator" w:id="0">
    <w:p w14:paraId="5BA16418" w14:textId="77777777" w:rsidR="0032279F" w:rsidRDefault="00322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64FC" w14:textId="77777777" w:rsidR="00E37001" w:rsidRDefault="0032279F" w:rsidP="00193E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D27C5"/>
    <w:rsid w:val="00A16E55"/>
    <w:rsid w:val="00A43480"/>
    <w:rsid w:val="00A51981"/>
    <w:rsid w:val="00A55D84"/>
    <w:rsid w:val="00A60B3E"/>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C12B67"/>
    <w:rsid w:val="00C3284D"/>
    <w:rsid w:val="00C36557"/>
    <w:rsid w:val="00C71793"/>
    <w:rsid w:val="00C83D1E"/>
    <w:rsid w:val="00C86584"/>
    <w:rsid w:val="00CC678C"/>
    <w:rsid w:val="00CF5B9C"/>
    <w:rsid w:val="00D31ED0"/>
    <w:rsid w:val="00D41974"/>
    <w:rsid w:val="00DE212F"/>
    <w:rsid w:val="00DE4858"/>
    <w:rsid w:val="00DE4986"/>
    <w:rsid w:val="00DE5081"/>
    <w:rsid w:val="00DF0779"/>
    <w:rsid w:val="00E01F86"/>
    <w:rsid w:val="00E04EAA"/>
    <w:rsid w:val="00E3677D"/>
    <w:rsid w:val="00E45B99"/>
    <w:rsid w:val="00EA7D5C"/>
    <w:rsid w:val="00EB246E"/>
    <w:rsid w:val="00EC02F9"/>
    <w:rsid w:val="00ED1F85"/>
    <w:rsid w:val="00EF1B7F"/>
    <w:rsid w:val="00F50BD8"/>
    <w:rsid w:val="00F57835"/>
    <w:rsid w:val="00F86F25"/>
    <w:rsid w:val="00F87F21"/>
    <w:rsid w:val="00F9116C"/>
    <w:rsid w:val="00FE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8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B028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4B0281"/>
    <w:rPr>
      <w:rFonts w:ascii="Times New Roman" w:eastAsia="宋体" w:hAnsi="Times New Roman" w:cs="Times New Roman"/>
      <w:kern w:val="0"/>
      <w:sz w:val="18"/>
      <w:szCs w:val="18"/>
    </w:rPr>
  </w:style>
  <w:style w:type="paragraph" w:styleId="a4">
    <w:name w:val="footer"/>
    <w:basedOn w:val="a"/>
    <w:link w:val="Char0"/>
    <w:uiPriority w:val="99"/>
    <w:rsid w:val="004B0281"/>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4B0281"/>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53581D"/>
    <w:rPr>
      <w:sz w:val="18"/>
      <w:szCs w:val="18"/>
    </w:rPr>
  </w:style>
  <w:style w:type="character" w:customStyle="1" w:styleId="Char1">
    <w:name w:val="批注框文本 Char"/>
    <w:basedOn w:val="a0"/>
    <w:link w:val="a5"/>
    <w:uiPriority w:val="99"/>
    <w:semiHidden/>
    <w:rsid w:val="0053581D"/>
    <w:rPr>
      <w:rFonts w:ascii="Times New Roman" w:eastAsia="宋体" w:hAnsi="Times New Roman" w:cs="Times New Roman"/>
      <w:sz w:val="18"/>
      <w:szCs w:val="18"/>
    </w:rPr>
  </w:style>
  <w:style w:type="paragraph" w:styleId="a6">
    <w:name w:val="List Paragraph"/>
    <w:basedOn w:val="a"/>
    <w:uiPriority w:val="34"/>
    <w:qFormat/>
    <w:rsid w:val="006820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4E48-D667-4157-BA39-30EB1BAB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6</Pages>
  <Words>646</Words>
  <Characters>3684</Characters>
  <Application>Microsoft Office Word</Application>
  <DocSecurity>0</DocSecurity>
  <Lines>30</Lines>
  <Paragraphs>8</Paragraphs>
  <ScaleCrop>false</ScaleCrop>
  <Company>Microsoft</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kaoshiyuan</cp:lastModifiedBy>
  <cp:revision>113</cp:revision>
  <cp:lastPrinted>2020-07-15T01:49:00Z</cp:lastPrinted>
  <dcterms:created xsi:type="dcterms:W3CDTF">2020-01-02T07:41:00Z</dcterms:created>
  <dcterms:modified xsi:type="dcterms:W3CDTF">2020-07-15T02:16:00Z</dcterms:modified>
</cp:coreProperties>
</file>