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C1" w:rsidRPr="00031AC1" w:rsidRDefault="00031AC1" w:rsidP="00031AC1">
      <w:pPr>
        <w:widowControl/>
        <w:snapToGrid w:val="0"/>
        <w:spacing w:line="480" w:lineRule="auto"/>
        <w:ind w:firstLineChars="0" w:firstLine="883"/>
        <w:jc w:val="center"/>
        <w:rPr>
          <w:rFonts w:ascii="Times New Roman" w:eastAsia="宋体" w:hAnsi="Times New Roman" w:cs="Times New Roman" w:hint="eastAsia"/>
          <w:color w:val="000000"/>
          <w:kern w:val="0"/>
          <w:szCs w:val="21"/>
        </w:rPr>
      </w:pPr>
      <w:r w:rsidRPr="00031AC1">
        <w:rPr>
          <w:rFonts w:ascii="宋体" w:eastAsia="宋体" w:hAnsi="宋体" w:cs="Times New Roman" w:hint="eastAsia"/>
          <w:b/>
          <w:bCs/>
          <w:color w:val="000000"/>
          <w:kern w:val="0"/>
          <w:sz w:val="44"/>
          <w:szCs w:val="44"/>
        </w:rPr>
        <w:t>河南省卫生和计划生育宣传教育中心2020年公开招聘岗位信息表</w:t>
      </w:r>
    </w:p>
    <w:p w:rsidR="00031AC1" w:rsidRPr="00031AC1" w:rsidRDefault="00031AC1" w:rsidP="00031AC1">
      <w:pPr>
        <w:widowControl/>
        <w:snapToGrid w:val="0"/>
        <w:spacing w:before="240" w:line="480" w:lineRule="auto"/>
        <w:ind w:firstLineChars="0"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31AC1">
        <w:rPr>
          <w:rFonts w:ascii="楷体" w:eastAsia="楷体" w:hAnsi="楷体" w:cs="Times New Roman" w:hint="eastAsia"/>
          <w:color w:val="000000"/>
          <w:kern w:val="0"/>
          <w:sz w:val="32"/>
          <w:szCs w:val="32"/>
        </w:rPr>
        <w:t>主管部门：</w:t>
      </w:r>
      <w:r w:rsidRPr="00031AC1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河南省卫生健康委员会</w:t>
      </w:r>
    </w:p>
    <w:tbl>
      <w:tblPr>
        <w:tblStyle w:val="a"/>
        <w:tblW w:w="0" w:type="auto"/>
        <w:tblCellMar>
          <w:left w:w="0" w:type="dxa"/>
          <w:right w:w="0" w:type="dxa"/>
        </w:tblCellMar>
        <w:tblLook w:val="04A0"/>
      </w:tblPr>
      <w:tblGrid>
        <w:gridCol w:w="598"/>
        <w:gridCol w:w="938"/>
        <w:gridCol w:w="989"/>
        <w:gridCol w:w="858"/>
        <w:gridCol w:w="555"/>
        <w:gridCol w:w="697"/>
        <w:gridCol w:w="870"/>
        <w:gridCol w:w="2069"/>
        <w:gridCol w:w="948"/>
      </w:tblGrid>
      <w:tr w:rsidR="00031AC1" w:rsidRPr="00031AC1"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before="240"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1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经费供给形式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1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黑体" w:eastAsia="黑体" w:hAnsi="黑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031AC1" w:rsidRPr="00031AC1">
        <w:trPr>
          <w:trHeight w:val="1126"/>
        </w:trPr>
        <w:tc>
          <w:tcPr>
            <w:tcW w:w="81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河南省卫生和计划生育宣传教育中心</w:t>
            </w:r>
          </w:p>
        </w:tc>
        <w:tc>
          <w:tcPr>
            <w:tcW w:w="16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事业全供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031AC1" w:rsidRPr="00031AC1" w:rsidRDefault="00031AC1" w:rsidP="00031AC1">
            <w:pPr>
              <w:widowControl/>
              <w:spacing w:line="440" w:lineRule="atLeast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001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医学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2018年至2020年应届毕业生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Times New Roman" w:eastAsia="微软雅黑" w:hAnsi="Times New Roman" w:cs="Times New Roman"/>
                <w:kern w:val="0"/>
                <w:szCs w:val="21"/>
              </w:rPr>
              <w:t> </w:t>
            </w:r>
          </w:p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Times New Roman" w:eastAsia="微软雅黑" w:hAnsi="Times New Roman" w:cs="Times New Roman"/>
                <w:kern w:val="0"/>
                <w:szCs w:val="21"/>
              </w:rPr>
              <w:t> </w:t>
            </w:r>
          </w:p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Times New Roman" w:eastAsia="微软雅黑" w:hAnsi="Times New Roman" w:cs="Times New Roman"/>
                <w:kern w:val="0"/>
                <w:szCs w:val="21"/>
              </w:rPr>
              <w:t> </w:t>
            </w:r>
          </w:p>
        </w:tc>
      </w:tr>
      <w:tr w:rsidR="00031AC1" w:rsidRPr="00031AC1">
        <w:trPr>
          <w:trHeight w:val="153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C1" w:rsidRPr="00031AC1" w:rsidRDefault="00031AC1" w:rsidP="00031AC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1AC1" w:rsidRPr="00031AC1" w:rsidRDefault="00031AC1" w:rsidP="00031AC1">
            <w:pPr>
              <w:widowControl/>
              <w:ind w:firstLineChars="0" w:firstLine="420"/>
              <w:jc w:val="left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jc w:val="center"/>
              <w:rPr>
                <w:rFonts w:ascii="Times New Roman" w:eastAsia="微软雅黑" w:hAnsi="Times New Roman" w:cs="Times New Roman" w:hint="eastAsia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管理</w:t>
            </w:r>
          </w:p>
          <w:p w:rsidR="00031AC1" w:rsidRPr="00031AC1" w:rsidRDefault="00031AC1" w:rsidP="00031AC1">
            <w:pPr>
              <w:widowControl/>
              <w:spacing w:line="440" w:lineRule="atLeast"/>
              <w:ind w:firstLineChars="0" w:firstLine="42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（综合类）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002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560"/>
              <w:jc w:val="center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8"/>
                <w:szCs w:val="28"/>
              </w:rPr>
              <w:t>新闻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硕士研究生及以上学历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年龄不超过35岁，即1985年1月1日以后出生，有五年以上工作经历。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AC1" w:rsidRPr="00031AC1" w:rsidRDefault="00031AC1" w:rsidP="00031AC1">
            <w:pPr>
              <w:widowControl/>
              <w:spacing w:line="336" w:lineRule="auto"/>
              <w:ind w:firstLineChars="0" w:firstLine="420"/>
              <w:rPr>
                <w:rFonts w:ascii="Times New Roman" w:eastAsia="微软雅黑" w:hAnsi="Times New Roman" w:cs="Times New Roman"/>
                <w:kern w:val="0"/>
                <w:szCs w:val="21"/>
              </w:rPr>
            </w:pPr>
            <w:r w:rsidRPr="00031AC1">
              <w:rPr>
                <w:rFonts w:ascii="Times New Roman" w:eastAsia="微软雅黑" w:hAnsi="Times New Roman" w:cs="Times New Roman"/>
                <w:kern w:val="0"/>
                <w:szCs w:val="21"/>
              </w:rPr>
              <w:t> </w:t>
            </w:r>
          </w:p>
        </w:tc>
      </w:tr>
    </w:tbl>
    <w:p w:rsidR="00031AC1" w:rsidRPr="00031AC1" w:rsidRDefault="00031AC1" w:rsidP="00031AC1">
      <w:pPr>
        <w:widowControl/>
        <w:snapToGrid w:val="0"/>
        <w:spacing w:line="480" w:lineRule="auto"/>
        <w:ind w:firstLineChars="0" w:firstLine="56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031AC1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lastRenderedPageBreak/>
        <w:t>办公室电话：0371-65732853</w:t>
      </w:r>
      <w:r w:rsidRPr="00031AC1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                                        </w:t>
      </w:r>
      <w:r w:rsidRPr="00031AC1">
        <w:rPr>
          <w:rFonts w:ascii="楷体" w:eastAsia="楷体" w:hAnsi="楷体" w:cs="楷体" w:hint="eastAsia"/>
          <w:color w:val="000000"/>
          <w:kern w:val="0"/>
          <w:sz w:val="28"/>
          <w:szCs w:val="28"/>
        </w:rPr>
        <w:t xml:space="preserve"> </w:t>
      </w:r>
      <w:r w:rsidRPr="00031AC1">
        <w:rPr>
          <w:rFonts w:ascii="楷体" w:eastAsia="楷体" w:hAnsi="楷体" w:cs="Times New Roman" w:hint="eastAsia"/>
          <w:color w:val="000000"/>
          <w:kern w:val="0"/>
          <w:sz w:val="28"/>
          <w:szCs w:val="28"/>
        </w:rPr>
        <w:t>手机：13937131025</w:t>
      </w:r>
    </w:p>
    <w:p w:rsidR="007C7F1D" w:rsidRPr="00031AC1" w:rsidRDefault="00031AC1" w:rsidP="00031AC1">
      <w:pPr>
        <w:ind w:firstLine="420"/>
      </w:pPr>
      <w:r w:rsidRPr="00031AC1">
        <w:rPr>
          <w:rFonts w:ascii="仿宋_GB2312" w:eastAsia="仿宋_GB2312" w:hAnsi="宋体" w:cs="宋体" w:hint="eastAsia"/>
          <w:color w:val="000000"/>
          <w:kern w:val="0"/>
          <w:szCs w:val="21"/>
        </w:rPr>
        <w:br w:type="page"/>
      </w:r>
    </w:p>
    <w:sectPr w:rsidR="007C7F1D" w:rsidRPr="00031AC1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39D"/>
    <w:rsid w:val="00031AC1"/>
    <w:rsid w:val="004B03E8"/>
    <w:rsid w:val="007A0D36"/>
    <w:rsid w:val="007C7F1D"/>
    <w:rsid w:val="00A4339D"/>
    <w:rsid w:val="00B6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654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6654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1AC1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2020-05-27T02:45:00Z</dcterms:created>
  <dcterms:modified xsi:type="dcterms:W3CDTF">2020-05-27T03:52:00Z</dcterms:modified>
</cp:coreProperties>
</file>