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08" w:rsidRPr="005B2708" w:rsidRDefault="005B2708" w:rsidP="005B2708">
      <w:pPr>
        <w:widowControl/>
        <w:snapToGrid w:val="0"/>
        <w:spacing w:before="100" w:beforeAutospacing="1" w:after="100" w:afterAutospacing="1" w:line="396" w:lineRule="exact"/>
        <w:ind w:firstLineChars="0" w:firstLine="580"/>
        <w:jc w:val="center"/>
        <w:rPr>
          <w:rFonts w:ascii="宋体" w:eastAsia="宋体" w:hAnsi="宋体" w:cs="宋体"/>
          <w:color w:val="262626"/>
          <w:kern w:val="0"/>
          <w:sz w:val="24"/>
          <w:szCs w:val="24"/>
        </w:rPr>
      </w:pPr>
      <w:r w:rsidRPr="005B2708">
        <w:rPr>
          <w:rFonts w:ascii="宋体" w:eastAsia="宋体" w:hAnsi="宋体" w:cs="宋体"/>
          <w:b/>
          <w:bCs/>
          <w:color w:val="262626"/>
          <w:kern w:val="0"/>
          <w:sz w:val="29"/>
        </w:rPr>
        <w:t>天津医科大学眼科医院2020年公开招聘博士等人员报名须知</w:t>
      </w:r>
    </w:p>
    <w:p w:rsidR="005B2708" w:rsidRPr="005B2708" w:rsidRDefault="005B2708" w:rsidP="005B2708">
      <w:pPr>
        <w:widowControl/>
        <w:spacing w:before="100" w:beforeAutospacing="1" w:after="100" w:afterAutospacing="1" w:line="396" w:lineRule="atLeast"/>
        <w:ind w:firstLineChars="0" w:firstLine="420"/>
        <w:jc w:val="left"/>
        <w:rPr>
          <w:rFonts w:ascii="宋体" w:eastAsia="宋体" w:hAnsi="宋体" w:cs="宋体"/>
          <w:color w:val="262626"/>
          <w:kern w:val="0"/>
          <w:sz w:val="24"/>
          <w:szCs w:val="24"/>
        </w:rPr>
      </w:pPr>
      <w:r w:rsidRPr="005B2708">
        <w:rPr>
          <w:rFonts w:ascii="宋体" w:eastAsia="宋体" w:hAnsi="宋体" w:cs="宋体"/>
          <w:color w:val="262626"/>
          <w:kern w:val="0"/>
          <w:sz w:val="24"/>
          <w:szCs w:val="24"/>
        </w:rPr>
        <w:t> </w:t>
      </w:r>
    </w:p>
    <w:p w:rsidR="005B2708" w:rsidRPr="005B2708" w:rsidRDefault="005B2708" w:rsidP="005B2708">
      <w:pPr>
        <w:widowControl/>
        <w:spacing w:before="100" w:beforeAutospacing="1" w:after="100" w:afterAutospacing="1" w:line="396"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各位应聘人员：</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感谢您对天津医科大学眼科医院公开招聘工作的关注。</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经上级主管部门审批，我院《2020年公开招聘博士等人员方案》自2020年4月7日起发布，方案发布7个工作日后开始接受报名，报名起始时间为2020年4月16日—4月30日。</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请应聘人员仔细阅读我院《2020年公开招聘博士等人员方案》和《天津医科大学眼科医院2020年公开招聘博士等人员计划》各岗位的招聘要求，根据自身学历、专业条件选报适当的岗位，报名年龄计算的截止日期为报名工作第一日。</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应聘人员请按以下要求提供个人资料电子版：</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(1)个人简历；</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①文献、著作目录。</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文献目录应包括题目、刊物或会议名称、作者排名，还应注明收录情况，主要统计被SCI、EI等国际权威的检索工具收录、检索、引用的情况，注明检索号及影响因子。</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lastRenderedPageBreak/>
        <w:t>著作目录应包括书名、作者(主编)、出版社、出版日期，并注明本人承担的工作量(章节、字数等)。</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②主持或参与完成的科研项目。包括项目名称、项目级别、经费的来源和额度、本人作用、研究意义等。</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③重要获奖情况。包括奖项名称、级别、年度、本人排名和获奖证书(奖牌)原件扫描件。</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④其他反映应聘者实际水平的材料。</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(2)学历、学位证书原件扫描件(应届毕业生需提供学校出具的在学证明)，其中国(境)外获得学位人员还须提供《留学回国人员证明》、教育部学历认证材料或其他相关证明材料原件扫描件。</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(3)英语、计算机等级证书原件扫描件；</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(4)招聘岗位要求的执业资格证书或相应材料的原件扫描件；</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(5)重要社会学术兼职的聘书原件扫描件；</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(6)能充分反映本人学术水平的各种材料；</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(7)个人简历中应包含以下内容：</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请应聘人员将报名邮件(含附件)大小控制在5M以内，并保证提交的上述材料真实、准确。</w:t>
      </w:r>
    </w:p>
    <w:p w:rsidR="005B2708" w:rsidRPr="005B2708" w:rsidRDefault="005B2708" w:rsidP="005B2708">
      <w:pPr>
        <w:widowControl/>
        <w:snapToGrid w:val="0"/>
        <w:spacing w:before="100" w:beforeAutospacing="1" w:after="100" w:afterAutospacing="1" w:line="324" w:lineRule="exact"/>
        <w:ind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lastRenderedPageBreak/>
        <w:t>如应聘人员在报名时限内因受疫情防控影响而无法出具部分报名材料，应就相关情况提交书面说明并签署姓名，连同其他材料一并在报名时限内发送至医院指定的邮箱。医院同意应聘人员可以推迟提交符合上述情况的部分报名材料，具体提交时间视疫情防控形势另行通知。相关通知公告将在天津医科大学“公开招聘”专栏发布，请大家密切关注。</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特此说明。</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希望各位应聘人员能顺利应聘。</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 </w:t>
      </w:r>
    </w:p>
    <w:p w:rsidR="005B2708" w:rsidRPr="005B2708" w:rsidRDefault="005B2708" w:rsidP="005B2708">
      <w:pPr>
        <w:widowControl/>
        <w:spacing w:before="100" w:beforeAutospacing="1" w:after="100" w:afterAutospacing="1" w:line="324" w:lineRule="atLeast"/>
        <w:ind w:firstLineChars="0" w:firstLine="500"/>
        <w:jc w:val="left"/>
        <w:rPr>
          <w:rFonts w:ascii="宋体" w:eastAsia="宋体" w:hAnsi="宋体" w:cs="宋体"/>
          <w:color w:val="262626"/>
          <w:kern w:val="0"/>
          <w:sz w:val="24"/>
          <w:szCs w:val="24"/>
        </w:rPr>
      </w:pPr>
      <w:r w:rsidRPr="005B2708">
        <w:rPr>
          <w:rFonts w:ascii="宋体" w:eastAsia="宋体" w:hAnsi="宋体" w:cs="宋体"/>
          <w:color w:val="262626"/>
          <w:kern w:val="0"/>
          <w:sz w:val="25"/>
          <w:szCs w:val="25"/>
        </w:rPr>
        <w:t> </w:t>
      </w:r>
    </w:p>
    <w:p w:rsidR="005B2708" w:rsidRPr="005B2708" w:rsidRDefault="005B2708" w:rsidP="005B2708">
      <w:pPr>
        <w:widowControl/>
        <w:spacing w:before="100" w:beforeAutospacing="1" w:after="100" w:afterAutospacing="1" w:line="324" w:lineRule="atLeast"/>
        <w:ind w:firstLineChars="0" w:firstLine="500"/>
        <w:jc w:val="right"/>
        <w:rPr>
          <w:rFonts w:ascii="宋体" w:eastAsia="宋体" w:hAnsi="宋体" w:cs="宋体"/>
          <w:color w:val="262626"/>
          <w:kern w:val="0"/>
          <w:sz w:val="24"/>
          <w:szCs w:val="24"/>
        </w:rPr>
      </w:pPr>
      <w:r w:rsidRPr="005B2708">
        <w:rPr>
          <w:rFonts w:ascii="宋体" w:eastAsia="宋体" w:hAnsi="宋体" w:cs="宋体"/>
          <w:color w:val="262626"/>
          <w:kern w:val="0"/>
          <w:sz w:val="25"/>
          <w:szCs w:val="25"/>
        </w:rPr>
        <w:t>天津医科大学眼科医院人事科</w:t>
      </w:r>
    </w:p>
    <w:p w:rsidR="005B2708" w:rsidRPr="005B2708" w:rsidRDefault="005B2708" w:rsidP="005B2708">
      <w:pPr>
        <w:widowControl/>
        <w:spacing w:before="100" w:beforeAutospacing="1" w:after="100" w:afterAutospacing="1" w:line="324" w:lineRule="atLeast"/>
        <w:ind w:firstLineChars="0" w:firstLine="500"/>
        <w:jc w:val="right"/>
        <w:rPr>
          <w:rFonts w:ascii="宋体" w:eastAsia="宋体" w:hAnsi="宋体" w:cs="宋体"/>
          <w:color w:val="262626"/>
          <w:kern w:val="0"/>
          <w:sz w:val="24"/>
          <w:szCs w:val="24"/>
        </w:rPr>
      </w:pPr>
      <w:r w:rsidRPr="005B2708">
        <w:rPr>
          <w:rFonts w:ascii="宋体" w:eastAsia="宋体" w:hAnsi="宋体" w:cs="宋体"/>
          <w:color w:val="262626"/>
          <w:kern w:val="0"/>
          <w:sz w:val="25"/>
          <w:szCs w:val="25"/>
        </w:rPr>
        <w:t>2019年4月7日</w:t>
      </w:r>
    </w:p>
    <w:p w:rsidR="007C7F1D" w:rsidRPr="005B2708" w:rsidRDefault="007C7F1D" w:rsidP="005B2708">
      <w:pPr>
        <w:ind w:firstLine="420"/>
      </w:pPr>
    </w:p>
    <w:sectPr w:rsidR="007C7F1D" w:rsidRPr="005B2708"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7B71"/>
    <w:rsid w:val="005269BD"/>
    <w:rsid w:val="005B2708"/>
    <w:rsid w:val="006933C7"/>
    <w:rsid w:val="00777B71"/>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33C7"/>
    <w:rPr>
      <w:b/>
      <w:bCs/>
    </w:rPr>
  </w:style>
  <w:style w:type="paragraph" w:styleId="a4">
    <w:name w:val="Normal (Web)"/>
    <w:basedOn w:val="a"/>
    <w:uiPriority w:val="99"/>
    <w:semiHidden/>
    <w:unhideWhenUsed/>
    <w:rsid w:val="006933C7"/>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10695387">
      <w:bodyDiv w:val="1"/>
      <w:marLeft w:val="0"/>
      <w:marRight w:val="0"/>
      <w:marTop w:val="0"/>
      <w:marBottom w:val="0"/>
      <w:divBdr>
        <w:top w:val="none" w:sz="0" w:space="0" w:color="auto"/>
        <w:left w:val="none" w:sz="0" w:space="0" w:color="auto"/>
        <w:bottom w:val="none" w:sz="0" w:space="0" w:color="auto"/>
        <w:right w:val="none" w:sz="0" w:space="0" w:color="auto"/>
      </w:divBdr>
    </w:div>
    <w:div w:id="1297105610">
      <w:bodyDiv w:val="1"/>
      <w:marLeft w:val="0"/>
      <w:marRight w:val="0"/>
      <w:marTop w:val="0"/>
      <w:marBottom w:val="0"/>
      <w:divBdr>
        <w:top w:val="none" w:sz="0" w:space="0" w:color="auto"/>
        <w:left w:val="none" w:sz="0" w:space="0" w:color="auto"/>
        <w:bottom w:val="none" w:sz="0" w:space="0" w:color="auto"/>
        <w:right w:val="none" w:sz="0" w:space="0" w:color="auto"/>
      </w:divBdr>
      <w:divsChild>
        <w:div w:id="1603227138">
          <w:marLeft w:val="0"/>
          <w:marRight w:val="0"/>
          <w:marTop w:val="0"/>
          <w:marBottom w:val="0"/>
          <w:divBdr>
            <w:top w:val="none" w:sz="0" w:space="0" w:color="auto"/>
            <w:left w:val="none" w:sz="0" w:space="0" w:color="auto"/>
            <w:bottom w:val="none" w:sz="0" w:space="0" w:color="auto"/>
            <w:right w:val="none" w:sz="0" w:space="0" w:color="auto"/>
          </w:divBdr>
          <w:divsChild>
            <w:div w:id="1117141515">
              <w:marLeft w:val="0"/>
              <w:marRight w:val="0"/>
              <w:marTop w:val="0"/>
              <w:marBottom w:val="0"/>
              <w:divBdr>
                <w:top w:val="none" w:sz="0" w:space="0" w:color="auto"/>
                <w:left w:val="none" w:sz="0" w:space="0" w:color="auto"/>
                <w:bottom w:val="none" w:sz="0" w:space="0" w:color="auto"/>
                <w:right w:val="none" w:sz="0" w:space="0" w:color="auto"/>
              </w:divBdr>
              <w:divsChild>
                <w:div w:id="1818716876">
                  <w:marLeft w:val="0"/>
                  <w:marRight w:val="0"/>
                  <w:marTop w:val="0"/>
                  <w:marBottom w:val="0"/>
                  <w:divBdr>
                    <w:top w:val="none" w:sz="0" w:space="0" w:color="auto"/>
                    <w:left w:val="none" w:sz="0" w:space="0" w:color="auto"/>
                    <w:bottom w:val="none" w:sz="0" w:space="0" w:color="auto"/>
                    <w:right w:val="none" w:sz="0" w:space="0" w:color="auto"/>
                  </w:divBdr>
                  <w:divsChild>
                    <w:div w:id="11040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7411">
      <w:bodyDiv w:val="1"/>
      <w:marLeft w:val="0"/>
      <w:marRight w:val="0"/>
      <w:marTop w:val="0"/>
      <w:marBottom w:val="0"/>
      <w:divBdr>
        <w:top w:val="none" w:sz="0" w:space="0" w:color="auto"/>
        <w:left w:val="none" w:sz="0" w:space="0" w:color="auto"/>
        <w:bottom w:val="none" w:sz="0" w:space="0" w:color="auto"/>
        <w:right w:val="none" w:sz="0" w:space="0" w:color="auto"/>
      </w:divBdr>
      <w:divsChild>
        <w:div w:id="23334995">
          <w:marLeft w:val="0"/>
          <w:marRight w:val="0"/>
          <w:marTop w:val="0"/>
          <w:marBottom w:val="0"/>
          <w:divBdr>
            <w:top w:val="none" w:sz="0" w:space="0" w:color="auto"/>
            <w:left w:val="none" w:sz="0" w:space="0" w:color="auto"/>
            <w:bottom w:val="none" w:sz="0" w:space="0" w:color="auto"/>
            <w:right w:val="none" w:sz="0" w:space="0" w:color="auto"/>
          </w:divBdr>
          <w:divsChild>
            <w:div w:id="156121342">
              <w:marLeft w:val="0"/>
              <w:marRight w:val="0"/>
              <w:marTop w:val="0"/>
              <w:marBottom w:val="0"/>
              <w:divBdr>
                <w:top w:val="none" w:sz="0" w:space="0" w:color="auto"/>
                <w:left w:val="none" w:sz="0" w:space="0" w:color="auto"/>
                <w:bottom w:val="none" w:sz="0" w:space="0" w:color="auto"/>
                <w:right w:val="none" w:sz="0" w:space="0" w:color="auto"/>
              </w:divBdr>
              <w:divsChild>
                <w:div w:id="236676153">
                  <w:marLeft w:val="0"/>
                  <w:marRight w:val="0"/>
                  <w:marTop w:val="0"/>
                  <w:marBottom w:val="0"/>
                  <w:divBdr>
                    <w:top w:val="none" w:sz="0" w:space="0" w:color="auto"/>
                    <w:left w:val="none" w:sz="0" w:space="0" w:color="auto"/>
                    <w:bottom w:val="none" w:sz="0" w:space="0" w:color="auto"/>
                    <w:right w:val="none" w:sz="0" w:space="0" w:color="auto"/>
                  </w:divBdr>
                  <w:divsChild>
                    <w:div w:id="1366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5477">
      <w:bodyDiv w:val="1"/>
      <w:marLeft w:val="0"/>
      <w:marRight w:val="0"/>
      <w:marTop w:val="0"/>
      <w:marBottom w:val="0"/>
      <w:divBdr>
        <w:top w:val="none" w:sz="0" w:space="0" w:color="auto"/>
        <w:left w:val="none" w:sz="0" w:space="0" w:color="auto"/>
        <w:bottom w:val="none" w:sz="0" w:space="0" w:color="auto"/>
        <w:right w:val="none" w:sz="0" w:space="0" w:color="auto"/>
      </w:divBdr>
    </w:div>
    <w:div w:id="1768621996">
      <w:bodyDiv w:val="1"/>
      <w:marLeft w:val="0"/>
      <w:marRight w:val="0"/>
      <w:marTop w:val="0"/>
      <w:marBottom w:val="0"/>
      <w:divBdr>
        <w:top w:val="none" w:sz="0" w:space="0" w:color="auto"/>
        <w:left w:val="none" w:sz="0" w:space="0" w:color="auto"/>
        <w:bottom w:val="none" w:sz="0" w:space="0" w:color="auto"/>
        <w:right w:val="none" w:sz="0" w:space="0" w:color="auto"/>
      </w:divBdr>
    </w:div>
    <w:div w:id="2072849872">
      <w:bodyDiv w:val="1"/>
      <w:marLeft w:val="0"/>
      <w:marRight w:val="0"/>
      <w:marTop w:val="0"/>
      <w:marBottom w:val="0"/>
      <w:divBdr>
        <w:top w:val="none" w:sz="0" w:space="0" w:color="auto"/>
        <w:left w:val="none" w:sz="0" w:space="0" w:color="auto"/>
        <w:bottom w:val="none" w:sz="0" w:space="0" w:color="auto"/>
        <w:right w:val="none" w:sz="0" w:space="0" w:color="auto"/>
      </w:divBdr>
      <w:divsChild>
        <w:div w:id="1971088178">
          <w:marLeft w:val="0"/>
          <w:marRight w:val="0"/>
          <w:marTop w:val="0"/>
          <w:marBottom w:val="0"/>
          <w:divBdr>
            <w:top w:val="none" w:sz="0" w:space="0" w:color="auto"/>
            <w:left w:val="none" w:sz="0" w:space="0" w:color="auto"/>
            <w:bottom w:val="none" w:sz="0" w:space="0" w:color="auto"/>
            <w:right w:val="none" w:sz="0" w:space="0" w:color="auto"/>
          </w:divBdr>
          <w:divsChild>
            <w:div w:id="682320913">
              <w:marLeft w:val="0"/>
              <w:marRight w:val="0"/>
              <w:marTop w:val="0"/>
              <w:marBottom w:val="0"/>
              <w:divBdr>
                <w:top w:val="none" w:sz="0" w:space="0" w:color="auto"/>
                <w:left w:val="none" w:sz="0" w:space="0" w:color="auto"/>
                <w:bottom w:val="none" w:sz="0" w:space="0" w:color="auto"/>
                <w:right w:val="none" w:sz="0" w:space="0" w:color="auto"/>
              </w:divBdr>
              <w:divsChild>
                <w:div w:id="760298024">
                  <w:marLeft w:val="0"/>
                  <w:marRight w:val="0"/>
                  <w:marTop w:val="0"/>
                  <w:marBottom w:val="0"/>
                  <w:divBdr>
                    <w:top w:val="none" w:sz="0" w:space="0" w:color="auto"/>
                    <w:left w:val="none" w:sz="0" w:space="0" w:color="auto"/>
                    <w:bottom w:val="none" w:sz="0" w:space="0" w:color="auto"/>
                    <w:right w:val="none" w:sz="0" w:space="0" w:color="auto"/>
                  </w:divBdr>
                  <w:divsChild>
                    <w:div w:id="19087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2020-04-08T01:15:00Z</dcterms:created>
  <dcterms:modified xsi:type="dcterms:W3CDTF">2020-04-08T03:21:00Z</dcterms:modified>
</cp:coreProperties>
</file>