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56" w:rsidRPr="003E1256" w:rsidRDefault="003E1256" w:rsidP="003E1256">
      <w:pPr>
        <w:spacing w:line="600" w:lineRule="exact"/>
        <w:rPr>
          <w:rFonts w:ascii="仿宋_GB2312" w:eastAsia="仿宋_GB2312" w:hAnsi="宋体" w:cs="宋体" w:hint="eastAsia"/>
          <w:sz w:val="32"/>
          <w:szCs w:val="32"/>
        </w:rPr>
      </w:pPr>
      <w:r w:rsidRPr="003E1256">
        <w:rPr>
          <w:rFonts w:ascii="仿宋_GB2312" w:eastAsia="仿宋_GB2312" w:hAnsi="宋体" w:cs="宋体" w:hint="eastAsia"/>
          <w:sz w:val="32"/>
          <w:szCs w:val="32"/>
        </w:rPr>
        <w:t>附件1：</w:t>
      </w:r>
    </w:p>
    <w:p w:rsidR="003E1256" w:rsidRDefault="003E1256" w:rsidP="003E1256">
      <w:pPr>
        <w:spacing w:line="52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</w:p>
    <w:p w:rsidR="00476258" w:rsidRDefault="00476258" w:rsidP="003E1256">
      <w:pPr>
        <w:spacing w:line="52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476258">
        <w:rPr>
          <w:rFonts w:ascii="方正小标宋简体" w:eastAsia="方正小标宋简体" w:hAnsi="宋体" w:cs="宋体" w:hint="eastAsia"/>
          <w:bCs/>
          <w:sz w:val="44"/>
          <w:szCs w:val="44"/>
        </w:rPr>
        <w:t>关于印发公安机关录用人民警察体能测评项目和标准（暂行）的通知</w:t>
      </w:r>
    </w:p>
    <w:p w:rsidR="00476258" w:rsidRDefault="00476258" w:rsidP="003E1256">
      <w:pPr>
        <w:spacing w:line="520" w:lineRule="exact"/>
        <w:jc w:val="center"/>
        <w:rPr>
          <w:rFonts w:ascii="仿宋_GB2312" w:eastAsia="仿宋_GB2312" w:hAnsi="宋体" w:cs="宋体"/>
          <w:sz w:val="32"/>
          <w:szCs w:val="32"/>
        </w:rPr>
      </w:pPr>
      <w:r w:rsidRPr="00476258">
        <w:rPr>
          <w:rFonts w:ascii="仿宋_GB2312" w:eastAsia="仿宋_GB2312" w:hAnsi="宋体" w:cs="宋体" w:hint="eastAsia"/>
          <w:sz w:val="32"/>
          <w:szCs w:val="32"/>
        </w:rPr>
        <w:t>人社部发</w:t>
      </w:r>
      <w:r>
        <w:rPr>
          <w:rFonts w:ascii="仿宋_GB2312" w:eastAsia="仿宋_GB2312" w:hAnsi="宋体" w:cs="宋体" w:hint="eastAsia"/>
          <w:sz w:val="32"/>
          <w:szCs w:val="32"/>
        </w:rPr>
        <w:t>〔</w:t>
      </w:r>
      <w:r w:rsidRPr="00476258">
        <w:rPr>
          <w:rFonts w:ascii="仿宋_GB2312" w:eastAsia="仿宋_GB2312" w:hAnsi="宋体" w:cs="宋体" w:hint="eastAsia"/>
          <w:sz w:val="32"/>
          <w:szCs w:val="32"/>
        </w:rPr>
        <w:t>2011</w:t>
      </w:r>
      <w:r>
        <w:rPr>
          <w:rFonts w:ascii="仿宋_GB2312" w:eastAsia="仿宋_GB2312" w:hAnsi="宋体" w:cs="宋体" w:hint="eastAsia"/>
          <w:sz w:val="32"/>
          <w:szCs w:val="32"/>
        </w:rPr>
        <w:t>〕</w:t>
      </w:r>
      <w:r w:rsidRPr="00476258">
        <w:rPr>
          <w:rFonts w:ascii="仿宋_GB2312" w:eastAsia="仿宋_GB2312" w:hAnsi="宋体" w:cs="宋体" w:hint="eastAsia"/>
          <w:sz w:val="32"/>
          <w:szCs w:val="32"/>
        </w:rPr>
        <w:t>48号</w:t>
      </w:r>
    </w:p>
    <w:p w:rsidR="00476258" w:rsidRPr="00476258" w:rsidRDefault="00476258" w:rsidP="003E1256">
      <w:pPr>
        <w:spacing w:line="52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476258" w:rsidRDefault="00476258" w:rsidP="003E1256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  <w:r w:rsidRPr="00476258">
        <w:rPr>
          <w:rFonts w:ascii="仿宋_GB2312" w:eastAsia="仿宋_GB2312" w:hAnsi="宋体" w:cs="宋体" w:hint="eastAsia"/>
          <w:sz w:val="32"/>
          <w:szCs w:val="32"/>
        </w:rPr>
        <w:t>各省、自治区、直辖市人力资源和社会保障厅（局）、公务员局、公安厅（局），新疆生产建设兵团人事局、公安局：</w:t>
      </w:r>
    </w:p>
    <w:p w:rsidR="00476258" w:rsidRDefault="00476258" w:rsidP="003E1256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  <w:r w:rsidRPr="00476258">
        <w:rPr>
          <w:rFonts w:ascii="宋体" w:eastAsia="仿宋_GB2312" w:hAnsi="宋体" w:cs="宋体" w:hint="eastAsia"/>
          <w:sz w:val="32"/>
          <w:szCs w:val="32"/>
        </w:rPr>
        <w:t>  </w:t>
      </w:r>
      <w:r w:rsidRPr="00476258">
        <w:rPr>
          <w:rFonts w:ascii="仿宋_GB2312" w:eastAsia="仿宋_GB2312" w:hAnsi="宋体" w:cs="宋体" w:hint="eastAsia"/>
          <w:sz w:val="32"/>
          <w:szCs w:val="32"/>
        </w:rPr>
        <w:t>2001年7月，原人事部、公安部印发的《公安机关录用人民警察体能测评项目和标准》（人发</w:t>
      </w:r>
      <w:r>
        <w:rPr>
          <w:rFonts w:ascii="仿宋_GB2312" w:eastAsia="仿宋_GB2312" w:hAnsi="宋体" w:cs="宋体" w:hint="eastAsia"/>
          <w:sz w:val="32"/>
          <w:szCs w:val="32"/>
        </w:rPr>
        <w:t>〔</w:t>
      </w:r>
      <w:r w:rsidRPr="00476258">
        <w:rPr>
          <w:rFonts w:ascii="仿宋_GB2312" w:eastAsia="仿宋_GB2312" w:hAnsi="宋体" w:cs="宋体" w:hint="eastAsia"/>
          <w:sz w:val="32"/>
          <w:szCs w:val="32"/>
        </w:rPr>
        <w:t>2001</w:t>
      </w:r>
      <w:r>
        <w:rPr>
          <w:rFonts w:ascii="仿宋_GB2312" w:eastAsia="仿宋_GB2312" w:hAnsi="宋体" w:cs="宋体" w:hint="eastAsia"/>
          <w:sz w:val="32"/>
          <w:szCs w:val="32"/>
        </w:rPr>
        <w:t>〕</w:t>
      </w:r>
      <w:r w:rsidRPr="00476258">
        <w:rPr>
          <w:rFonts w:ascii="仿宋_GB2312" w:eastAsia="仿宋_GB2312" w:hAnsi="宋体" w:cs="宋体" w:hint="eastAsia"/>
          <w:sz w:val="32"/>
          <w:szCs w:val="32"/>
        </w:rPr>
        <w:t>74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2001年原人事部、公安部下发的《公安机关录用人民警察体能测评项目和标准》同时废止。</w:t>
      </w:r>
    </w:p>
    <w:p w:rsidR="00476258" w:rsidRDefault="00476258" w:rsidP="003E1256">
      <w:pPr>
        <w:spacing w:line="520" w:lineRule="exact"/>
        <w:ind w:leftChars="303" w:left="1548" w:hangingChars="285" w:hanging="912"/>
        <w:rPr>
          <w:rFonts w:ascii="仿宋_GB2312" w:eastAsia="仿宋_GB2312" w:hAnsi="宋体" w:cs="宋体"/>
          <w:sz w:val="32"/>
          <w:szCs w:val="32"/>
        </w:rPr>
      </w:pPr>
      <w:r w:rsidRPr="00476258">
        <w:rPr>
          <w:rFonts w:ascii="仿宋_GB2312" w:eastAsia="仿宋_GB2312" w:hAnsi="宋体" w:cs="宋体" w:hint="eastAsia"/>
          <w:sz w:val="32"/>
          <w:szCs w:val="32"/>
        </w:rPr>
        <w:t>附件 1.公安机关录用人民警察体能测评项目和标准</w:t>
      </w:r>
    </w:p>
    <w:p w:rsidR="00476258" w:rsidRDefault="00476258" w:rsidP="003E1256">
      <w:pPr>
        <w:spacing w:line="520" w:lineRule="exact"/>
        <w:ind w:leftChars="589" w:left="1557" w:hangingChars="100" w:hanging="320"/>
        <w:rPr>
          <w:rFonts w:ascii="仿宋_GB2312" w:eastAsia="仿宋_GB2312" w:hAnsi="宋体" w:cs="宋体"/>
          <w:sz w:val="32"/>
          <w:szCs w:val="32"/>
        </w:rPr>
      </w:pPr>
      <w:r w:rsidRPr="00476258">
        <w:rPr>
          <w:rFonts w:ascii="仿宋_GB2312" w:eastAsia="仿宋_GB2312" w:hAnsi="宋体" w:cs="宋体" w:hint="eastAsia"/>
          <w:sz w:val="32"/>
          <w:szCs w:val="32"/>
        </w:rPr>
        <w:t>（暂行）</w:t>
      </w:r>
    </w:p>
    <w:p w:rsidR="00476258" w:rsidRPr="00476258" w:rsidRDefault="00476258" w:rsidP="003E1256">
      <w:pPr>
        <w:spacing w:line="520" w:lineRule="exact"/>
        <w:ind w:leftChars="76" w:left="1920" w:hangingChars="550" w:hanging="1760"/>
        <w:rPr>
          <w:rFonts w:ascii="仿宋_GB2312" w:eastAsia="仿宋_GB2312" w:hAnsi="宋体" w:cs="宋体"/>
          <w:sz w:val="32"/>
          <w:szCs w:val="32"/>
        </w:rPr>
      </w:pPr>
      <w:r w:rsidRPr="00476258">
        <w:rPr>
          <w:rFonts w:ascii="宋体" w:eastAsia="仿宋_GB2312" w:hAnsi="宋体" w:cs="宋体" w:hint="eastAsia"/>
          <w:sz w:val="32"/>
          <w:szCs w:val="32"/>
        </w:rPr>
        <w:t>   </w:t>
      </w:r>
      <w:r>
        <w:rPr>
          <w:rFonts w:ascii="宋体" w:eastAsia="仿宋_GB2312" w:hAnsi="宋体" w:cs="宋体" w:hint="eastAsia"/>
          <w:sz w:val="32"/>
          <w:szCs w:val="32"/>
        </w:rPr>
        <w:t xml:space="preserve"> </w:t>
      </w:r>
      <w:r w:rsidRPr="00476258">
        <w:rPr>
          <w:rFonts w:ascii="仿宋_GB2312" w:eastAsia="仿宋_GB2312" w:hAnsi="宋体" w:cs="宋体" w:hint="eastAsia"/>
          <w:sz w:val="32"/>
          <w:szCs w:val="32"/>
        </w:rPr>
        <w:t>2.公安机关录用人民警察体能测评实施规则</w:t>
      </w:r>
    </w:p>
    <w:p w:rsidR="00476258" w:rsidRPr="00476258" w:rsidRDefault="00476258" w:rsidP="003E1256">
      <w:pPr>
        <w:spacing w:line="520" w:lineRule="exact"/>
        <w:rPr>
          <w:rFonts w:ascii="仿宋_GB2312" w:eastAsia="仿宋_GB2312" w:hAnsi="宋体" w:cs="宋体"/>
          <w:sz w:val="32"/>
          <w:szCs w:val="32"/>
        </w:rPr>
      </w:pPr>
      <w:r w:rsidRPr="00476258">
        <w:rPr>
          <w:rFonts w:ascii="宋体" w:eastAsia="仿宋_GB2312" w:hAnsi="宋体" w:cs="宋体" w:hint="eastAsia"/>
          <w:sz w:val="32"/>
          <w:szCs w:val="32"/>
        </w:rPr>
        <w:t> </w:t>
      </w:r>
    </w:p>
    <w:p w:rsidR="00476258" w:rsidRDefault="00476258" w:rsidP="003E1256">
      <w:pPr>
        <w:spacing w:line="520" w:lineRule="exact"/>
        <w:jc w:val="right"/>
        <w:rPr>
          <w:rFonts w:ascii="仿宋_GB2312" w:eastAsia="仿宋_GB2312" w:hAnsi="宋体" w:cs="宋体"/>
          <w:sz w:val="32"/>
          <w:szCs w:val="32"/>
        </w:rPr>
      </w:pPr>
      <w:r w:rsidRPr="00476258">
        <w:rPr>
          <w:rFonts w:ascii="仿宋_GB2312" w:eastAsia="仿宋_GB2312" w:hAnsi="宋体" w:cs="宋体" w:hint="eastAsia"/>
          <w:sz w:val="32"/>
          <w:szCs w:val="32"/>
        </w:rPr>
        <w:t>人力资源和社会保障部</w:t>
      </w:r>
      <w:r w:rsidR="00144524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476258">
        <w:rPr>
          <w:rFonts w:ascii="仿宋_GB2312" w:eastAsia="仿宋_GB2312" w:hAnsi="宋体" w:cs="宋体" w:hint="eastAsia"/>
          <w:sz w:val="32"/>
          <w:szCs w:val="32"/>
        </w:rPr>
        <w:t xml:space="preserve"> 公安部 </w:t>
      </w:r>
      <w:r w:rsidR="00144524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476258">
        <w:rPr>
          <w:rFonts w:ascii="仿宋_GB2312" w:eastAsia="仿宋_GB2312" w:hAnsi="宋体" w:cs="宋体" w:hint="eastAsia"/>
          <w:sz w:val="32"/>
          <w:szCs w:val="32"/>
        </w:rPr>
        <w:t>国家公务员局</w:t>
      </w:r>
    </w:p>
    <w:p w:rsidR="00476258" w:rsidRPr="00476258" w:rsidRDefault="00476258" w:rsidP="003E1256">
      <w:pPr>
        <w:spacing w:line="520" w:lineRule="exact"/>
        <w:jc w:val="right"/>
        <w:rPr>
          <w:rFonts w:ascii="仿宋_GB2312" w:eastAsia="仿宋_GB2312" w:hAnsi="宋体" w:cs="宋体"/>
          <w:sz w:val="32"/>
          <w:szCs w:val="32"/>
        </w:rPr>
      </w:pPr>
      <w:r w:rsidRPr="00476258">
        <w:rPr>
          <w:rFonts w:ascii="仿宋_GB2312" w:eastAsia="仿宋_GB2312" w:hAnsi="宋体" w:cs="宋体" w:hint="eastAsia"/>
          <w:sz w:val="32"/>
          <w:szCs w:val="32"/>
        </w:rPr>
        <w:t>二</w:t>
      </w:r>
      <w:r w:rsidRPr="00476258">
        <w:rPr>
          <w:rFonts w:ascii="仿宋_GB2312" w:eastAsia="宋体" w:hAnsi="宋体" w:cs="宋体" w:hint="eastAsia"/>
          <w:sz w:val="32"/>
          <w:szCs w:val="32"/>
        </w:rPr>
        <w:t>〇</w:t>
      </w:r>
      <w:r w:rsidRPr="00476258">
        <w:rPr>
          <w:rFonts w:ascii="仿宋_GB2312" w:eastAsia="仿宋_GB2312" w:hAnsi="宋体" w:cs="宋体" w:hint="eastAsia"/>
          <w:sz w:val="32"/>
          <w:szCs w:val="32"/>
        </w:rPr>
        <w:t>一一年四月二十一日</w:t>
      </w:r>
    </w:p>
    <w:p w:rsidR="003E1256" w:rsidRDefault="003E1256" w:rsidP="00476258">
      <w:pPr>
        <w:spacing w:before="100" w:beforeAutospacing="1" w:after="100" w:afterAutospacing="1"/>
        <w:rPr>
          <w:rFonts w:ascii="黑体" w:eastAsia="黑体" w:hAnsi="黑体" w:cs="宋体" w:hint="eastAsia"/>
          <w:sz w:val="32"/>
          <w:szCs w:val="32"/>
        </w:rPr>
      </w:pPr>
    </w:p>
    <w:p w:rsidR="00476258" w:rsidRPr="00476258" w:rsidRDefault="00476258" w:rsidP="00476258">
      <w:pPr>
        <w:spacing w:before="100" w:beforeAutospacing="1" w:after="100" w:afterAutospacing="1"/>
        <w:rPr>
          <w:rFonts w:ascii="黑体" w:eastAsia="黑体" w:hAnsi="黑体" w:cs="宋体"/>
          <w:sz w:val="32"/>
          <w:szCs w:val="32"/>
        </w:rPr>
      </w:pPr>
      <w:r w:rsidRPr="00476258">
        <w:rPr>
          <w:rFonts w:ascii="黑体" w:eastAsia="黑体" w:hAnsi="黑体" w:cs="宋体"/>
          <w:sz w:val="32"/>
          <w:szCs w:val="32"/>
        </w:rPr>
        <w:lastRenderedPageBreak/>
        <w:t>附件1</w:t>
      </w:r>
    </w:p>
    <w:p w:rsidR="00476258" w:rsidRPr="00476258" w:rsidRDefault="00476258" w:rsidP="00476258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476258">
        <w:rPr>
          <w:rFonts w:ascii="方正小标宋简体" w:eastAsia="方正小标宋简体" w:hAnsi="宋体" w:cs="宋体" w:hint="eastAsia"/>
          <w:bCs/>
          <w:sz w:val="44"/>
          <w:szCs w:val="44"/>
        </w:rPr>
        <w:t>公安机关录用人民警察体能测评项目和标准（暂行</w:t>
      </w:r>
      <w:r w:rsidRPr="00476258">
        <w:rPr>
          <w:rFonts w:ascii="方正小标宋简体" w:eastAsia="方正小标宋简体" w:hAnsi="宋体" w:cs="宋体" w:hint="eastAsia"/>
          <w:sz w:val="44"/>
          <w:szCs w:val="44"/>
        </w:rPr>
        <w:t>）</w:t>
      </w:r>
    </w:p>
    <w:p w:rsidR="00476258" w:rsidRPr="006134AF" w:rsidRDefault="00476258" w:rsidP="00476258">
      <w:pPr>
        <w:spacing w:before="100" w:beforeAutospacing="1" w:after="100" w:afterAutospacing="1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（一）男子组</w:t>
      </w:r>
    </w:p>
    <w:tbl>
      <w:tblPr>
        <w:tblW w:w="46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0"/>
        <w:gridCol w:w="2741"/>
        <w:gridCol w:w="2271"/>
      </w:tblGrid>
      <w:tr w:rsidR="00476258" w:rsidRPr="00FD358E" w:rsidTr="00476258">
        <w:trPr>
          <w:trHeight w:val="513"/>
          <w:tblCellSpacing w:w="0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A82D1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项目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A82D1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标准</w:t>
            </w:r>
          </w:p>
        </w:tc>
      </w:tr>
      <w:tr w:rsidR="00476258" w:rsidRPr="00FD358E" w:rsidTr="00476258">
        <w:trPr>
          <w:trHeight w:val="58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A82D1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30岁（含）以下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A82D1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31岁（含）以上</w:t>
            </w:r>
          </w:p>
        </w:tc>
      </w:tr>
      <w:tr w:rsidR="00476258" w:rsidRPr="00FD358E" w:rsidTr="00476258">
        <w:trPr>
          <w:trHeight w:val="488"/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A82D1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10米×4往返跑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A82D1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≤13″1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A82D1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≤13″4</w:t>
            </w:r>
          </w:p>
        </w:tc>
      </w:tr>
      <w:tr w:rsidR="00476258" w:rsidRPr="00FD358E" w:rsidTr="00476258">
        <w:trPr>
          <w:trHeight w:val="538"/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A82D1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1000米跑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A82D1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≤4′25″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A82D1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≤4′35″</w:t>
            </w:r>
          </w:p>
        </w:tc>
      </w:tr>
      <w:tr w:rsidR="00476258" w:rsidRPr="00FD358E" w:rsidTr="00476258">
        <w:trPr>
          <w:trHeight w:val="532"/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A82D1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纵跳摸高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A82D1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≥265厘米</w:t>
            </w:r>
          </w:p>
        </w:tc>
      </w:tr>
    </w:tbl>
    <w:p w:rsidR="00476258" w:rsidRPr="006134AF" w:rsidRDefault="00476258" w:rsidP="00476258">
      <w:pPr>
        <w:spacing w:before="100" w:beforeAutospacing="1" w:after="100" w:afterAutospacing="1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（二）女子组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9"/>
        <w:gridCol w:w="2781"/>
        <w:gridCol w:w="2796"/>
      </w:tblGrid>
      <w:tr w:rsidR="00476258" w:rsidRPr="00FD358E" w:rsidTr="00476258">
        <w:trPr>
          <w:trHeight w:val="457"/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258" w:rsidRPr="00FD358E" w:rsidRDefault="00476258" w:rsidP="00A82D1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项 目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47625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标 准</w:t>
            </w:r>
          </w:p>
        </w:tc>
      </w:tr>
      <w:tr w:rsidR="00476258" w:rsidRPr="00FD358E" w:rsidTr="00476258">
        <w:trPr>
          <w:trHeight w:val="5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47625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30岁（含）以下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47625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31岁（含）以上</w:t>
            </w:r>
          </w:p>
        </w:tc>
      </w:tr>
      <w:tr w:rsidR="00476258" w:rsidRPr="00FD358E" w:rsidTr="00476258">
        <w:trPr>
          <w:trHeight w:val="544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47625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10米X4往返跑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47625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≤14″1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47625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≤14″4</w:t>
            </w:r>
          </w:p>
        </w:tc>
      </w:tr>
      <w:tr w:rsidR="00476258" w:rsidRPr="00FD358E" w:rsidTr="00476258">
        <w:trPr>
          <w:trHeight w:val="524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47625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800米跑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47625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≤4′20″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47625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≤4′30″</w:t>
            </w:r>
          </w:p>
        </w:tc>
      </w:tr>
      <w:tr w:rsidR="00476258" w:rsidRPr="00FD358E" w:rsidTr="00476258">
        <w:trPr>
          <w:trHeight w:val="546"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47625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纵跳摸高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258" w:rsidRPr="00FD358E" w:rsidRDefault="00476258" w:rsidP="00476258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≥230厘米</w:t>
            </w:r>
          </w:p>
        </w:tc>
      </w:tr>
    </w:tbl>
    <w:p w:rsidR="00476258" w:rsidRDefault="00476258" w:rsidP="00476258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</w:p>
    <w:p w:rsidR="00476258" w:rsidRDefault="00476258" w:rsidP="00476258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</w:p>
    <w:p w:rsidR="00476258" w:rsidRDefault="00476258" w:rsidP="00476258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</w:p>
    <w:p w:rsidR="00476258" w:rsidRDefault="00476258" w:rsidP="00476258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</w:p>
    <w:p w:rsidR="00476258" w:rsidRDefault="00476258" w:rsidP="00476258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</w:p>
    <w:p w:rsidR="00476258" w:rsidRDefault="00476258" w:rsidP="00476258">
      <w:pPr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</w:p>
    <w:p w:rsidR="00476258" w:rsidRPr="00476258" w:rsidRDefault="00476258" w:rsidP="00476258">
      <w:pPr>
        <w:spacing w:before="100" w:beforeAutospacing="1" w:after="100" w:afterAutospacing="1"/>
        <w:rPr>
          <w:rFonts w:ascii="黑体" w:eastAsia="黑体" w:hAnsi="黑体" w:cs="宋体"/>
          <w:sz w:val="32"/>
          <w:szCs w:val="32"/>
        </w:rPr>
      </w:pPr>
      <w:r w:rsidRPr="00476258">
        <w:rPr>
          <w:rFonts w:ascii="黑体" w:eastAsia="黑体" w:hAnsi="黑体" w:cs="宋体"/>
          <w:sz w:val="32"/>
          <w:szCs w:val="32"/>
        </w:rPr>
        <w:lastRenderedPageBreak/>
        <w:t>附件2：</w:t>
      </w:r>
    </w:p>
    <w:p w:rsidR="00476258" w:rsidRPr="007A5842" w:rsidRDefault="00476258" w:rsidP="007A5842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7A5842">
        <w:rPr>
          <w:rFonts w:ascii="方正小标宋简体" w:eastAsia="方正小标宋简体" w:hAnsi="宋体" w:cs="宋体" w:hint="eastAsia"/>
          <w:bCs/>
          <w:sz w:val="44"/>
          <w:szCs w:val="44"/>
        </w:rPr>
        <w:t>公安机关录用人民警察体能测评实施规则</w:t>
      </w:r>
    </w:p>
    <w:p w:rsidR="007A5842" w:rsidRDefault="007A5842" w:rsidP="007A5842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</w:p>
    <w:p w:rsidR="007A5842" w:rsidRPr="007A5842" w:rsidRDefault="00476258" w:rsidP="007A5842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A5842">
        <w:rPr>
          <w:rFonts w:ascii="黑体" w:eastAsia="黑体" w:hAnsi="黑体" w:cs="宋体" w:hint="eastAsia"/>
          <w:sz w:val="32"/>
          <w:szCs w:val="32"/>
        </w:rPr>
        <w:t>一、10米×4往返跑</w:t>
      </w:r>
    </w:p>
    <w:p w:rsidR="007A5842" w:rsidRDefault="00476258" w:rsidP="007A5842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:rsidR="007A5842" w:rsidRDefault="00476258" w:rsidP="007A5842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 w:rsidR="00476258" w:rsidRPr="006134AF" w:rsidRDefault="00476258" w:rsidP="007A5842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 xml:space="preserve">注意事项：当受测者取放木块时，脚不要越过S1和S2线。 </w:t>
      </w:r>
    </w:p>
    <w:tbl>
      <w:tblPr>
        <w:tblW w:w="4340" w:type="dxa"/>
        <w:jc w:val="center"/>
        <w:tblInd w:w="88" w:type="dxa"/>
        <w:tblLook w:val="04A0"/>
      </w:tblPr>
      <w:tblGrid>
        <w:gridCol w:w="1080"/>
        <w:gridCol w:w="2140"/>
        <w:gridCol w:w="1120"/>
      </w:tblGrid>
      <w:tr w:rsidR="00476258" w:rsidRPr="00FD358E" w:rsidTr="00A82D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   S2</w:t>
            </w:r>
          </w:p>
        </w:tc>
      </w:tr>
      <w:tr w:rsidR="00476258" w:rsidRPr="00FD358E" w:rsidTr="00A82D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</w:tr>
      <w:tr w:rsidR="00476258" w:rsidRPr="00FD358E" w:rsidTr="00A82D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</w:tr>
      <w:tr w:rsidR="00476258" w:rsidRPr="00FD358E" w:rsidTr="00A82D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</w:tr>
      <w:tr w:rsidR="00476258" w:rsidRPr="00FD358E" w:rsidTr="00A82D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>←→</w:t>
            </w:r>
          </w:p>
        </w:tc>
      </w:tr>
      <w:tr w:rsidR="00476258" w:rsidRPr="00FD358E" w:rsidTr="00A82D18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←  10米  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58" w:rsidRPr="00FD358E" w:rsidRDefault="00476258" w:rsidP="00A82D18">
            <w:pPr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Times New Roman" w:eastAsia="宋体" w:hAnsi="Times New Roman" w:cs="Times New Roman"/>
                <w:sz w:val="20"/>
                <w:szCs w:val="20"/>
              </w:rPr>
              <w:t>30</w:t>
            </w:r>
            <w:r w:rsidRPr="00FD358E">
              <w:rPr>
                <w:rFonts w:ascii="Times New Roman" w:eastAsia="仿宋_GB2312" w:hAnsi="宋体" w:cs="宋体" w:hint="eastAsia"/>
                <w:sz w:val="20"/>
                <w:szCs w:val="20"/>
              </w:rPr>
              <w:t>厘米</w:t>
            </w:r>
          </w:p>
        </w:tc>
      </w:tr>
    </w:tbl>
    <w:p w:rsidR="00476258" w:rsidRPr="00FD358E" w:rsidRDefault="00476258" w:rsidP="00476258">
      <w:pPr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FD358E">
        <w:rPr>
          <w:rFonts w:ascii="宋体" w:eastAsia="宋体" w:hAnsi="宋体" w:cs="宋体"/>
          <w:sz w:val="24"/>
          <w:szCs w:val="24"/>
        </w:rPr>
        <w:t>图1</w:t>
      </w:r>
    </w:p>
    <w:p w:rsidR="007A5842" w:rsidRDefault="00476258" w:rsidP="007A5842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A5842">
        <w:rPr>
          <w:rFonts w:ascii="黑体" w:eastAsia="黑体" w:hAnsi="黑体" w:cs="宋体" w:hint="eastAsia"/>
          <w:sz w:val="32"/>
          <w:szCs w:val="32"/>
        </w:rPr>
        <w:t>二、男子1000米跑、女子800米跑</w:t>
      </w:r>
    </w:p>
    <w:p w:rsidR="007A5842" w:rsidRDefault="00476258" w:rsidP="007A5842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场地器材：400米田径跑道。地面平坦，地质不限。秒表若干块，使用前应进行校正。</w:t>
      </w:r>
    </w:p>
    <w:p w:rsidR="007A5842" w:rsidRDefault="00476258" w:rsidP="007A5842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lastRenderedPageBreak/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:rsidR="007A5842" w:rsidRDefault="00476258" w:rsidP="007A5842">
      <w:pPr>
        <w:spacing w:line="60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7A5842">
        <w:rPr>
          <w:rFonts w:ascii="黑体" w:eastAsia="黑体" w:hAnsi="黑体" w:cs="宋体" w:hint="eastAsia"/>
          <w:sz w:val="32"/>
          <w:szCs w:val="32"/>
        </w:rPr>
        <w:t>三、纵跳摸高</w:t>
      </w:r>
    </w:p>
    <w:p w:rsidR="007A5842" w:rsidRDefault="00476258" w:rsidP="007A5842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 w:rsidR="007A5842" w:rsidRDefault="00476258" w:rsidP="007A5842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7A5842" w:rsidRDefault="00476258" w:rsidP="007A5842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注意事项：</w:t>
      </w:r>
    </w:p>
    <w:p w:rsidR="007A5842" w:rsidRDefault="00476258" w:rsidP="007A5842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（1）起跳时，受测者双腿不能移动或有垫步动作；</w:t>
      </w:r>
    </w:p>
    <w:p w:rsidR="007A5842" w:rsidRDefault="00476258" w:rsidP="007A5842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（2）受测者指甲不得超过指尖0.3厘米；</w:t>
      </w:r>
    </w:p>
    <w:p w:rsidR="007A5842" w:rsidRDefault="00476258" w:rsidP="007A5842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（3）受测者徒手触摸，不得带手套等其他物品；</w:t>
      </w:r>
    </w:p>
    <w:p w:rsidR="00476258" w:rsidRPr="006134AF" w:rsidRDefault="00476258" w:rsidP="007A5842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（4）受测者统一采用赤脚（可穿袜子）起跳，起跳处铺垫不超过2厘米的硬质无弹性垫子。</w:t>
      </w:r>
    </w:p>
    <w:p w:rsidR="00476258" w:rsidRDefault="00476258" w:rsidP="00476258"/>
    <w:p w:rsidR="000F75D3" w:rsidRPr="00476258" w:rsidRDefault="000F75D3"/>
    <w:sectPr w:rsidR="000F75D3" w:rsidRPr="00476258" w:rsidSect="00197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03" w:rsidRDefault="00795703" w:rsidP="00476258">
      <w:r>
        <w:separator/>
      </w:r>
    </w:p>
  </w:endnote>
  <w:endnote w:type="continuationSeparator" w:id="1">
    <w:p w:rsidR="00795703" w:rsidRDefault="00795703" w:rsidP="0047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03" w:rsidRDefault="00795703" w:rsidP="00476258">
      <w:r>
        <w:separator/>
      </w:r>
    </w:p>
  </w:footnote>
  <w:footnote w:type="continuationSeparator" w:id="1">
    <w:p w:rsidR="00795703" w:rsidRDefault="00795703" w:rsidP="00476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258"/>
    <w:rsid w:val="000F75D3"/>
    <w:rsid w:val="00144524"/>
    <w:rsid w:val="00197575"/>
    <w:rsid w:val="003E1256"/>
    <w:rsid w:val="00476258"/>
    <w:rsid w:val="00795703"/>
    <w:rsid w:val="007A5842"/>
    <w:rsid w:val="009B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2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258"/>
    <w:rPr>
      <w:sz w:val="18"/>
      <w:szCs w:val="18"/>
    </w:rPr>
  </w:style>
  <w:style w:type="paragraph" w:styleId="a5">
    <w:name w:val="List Paragraph"/>
    <w:basedOn w:val="a"/>
    <w:uiPriority w:val="34"/>
    <w:qFormat/>
    <w:rsid w:val="007A58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2020-01-07T09:41:00Z</cp:lastPrinted>
  <dcterms:created xsi:type="dcterms:W3CDTF">2019-12-18T02:52:00Z</dcterms:created>
  <dcterms:modified xsi:type="dcterms:W3CDTF">2020-01-07T09:42:00Z</dcterms:modified>
</cp:coreProperties>
</file>