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2020年都昌县政府专职消防员招聘</w:t>
      </w:r>
      <w:r>
        <w:rPr>
          <w:rFonts w:hint="eastAsia" w:ascii="宋体" w:hAnsi="宋体"/>
          <w:b/>
          <w:bCs/>
          <w:sz w:val="36"/>
          <w:szCs w:val="36"/>
        </w:rPr>
        <w:t>报名表</w:t>
      </w:r>
    </w:p>
    <w:bookmarkEnd w:id="0"/>
    <w:tbl>
      <w:tblPr>
        <w:tblStyle w:val="5"/>
        <w:tblW w:w="8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365"/>
        <w:gridCol w:w="541"/>
        <w:gridCol w:w="537"/>
        <w:gridCol w:w="739"/>
        <w:gridCol w:w="255"/>
        <w:gridCol w:w="498"/>
        <w:gridCol w:w="239"/>
        <w:gridCol w:w="189"/>
        <w:gridCol w:w="661"/>
        <w:gridCol w:w="598"/>
        <w:gridCol w:w="395"/>
        <w:gridCol w:w="690"/>
        <w:gridCol w:w="727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姓  名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性 别</w:t>
            </w:r>
          </w:p>
        </w:tc>
        <w:tc>
          <w:tcPr>
            <w:tcW w:w="9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出生年月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照</w:t>
            </w:r>
          </w:p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片</w:t>
            </w:r>
          </w:p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政治面貌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身份证号</w:t>
            </w:r>
          </w:p>
        </w:tc>
        <w:tc>
          <w:tcPr>
            <w:tcW w:w="27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79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学  历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联系电话</w:t>
            </w:r>
          </w:p>
        </w:tc>
        <w:tc>
          <w:tcPr>
            <w:tcW w:w="27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79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毕业时间、院校及专业</w:t>
            </w:r>
          </w:p>
        </w:tc>
        <w:tc>
          <w:tcPr>
            <w:tcW w:w="534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79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其  它</w:t>
            </w:r>
          </w:p>
        </w:tc>
        <w:tc>
          <w:tcPr>
            <w:tcW w:w="714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/>
              <w:snapToGrid/>
              <w:spacing w:after="0"/>
              <w:jc w:val="lef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退役士兵；是 □； 否 □；</w:t>
            </w:r>
          </w:p>
          <w:p>
            <w:pPr>
              <w:widowControl/>
              <w:numPr>
                <w:ilvl w:val="0"/>
                <w:numId w:val="1"/>
              </w:numPr>
              <w:adjustRightInd/>
              <w:snapToGrid/>
              <w:spacing w:after="0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0"/>
              </w:rPr>
              <w:t>具有车船驾驶或机械维修等技术专长；</w:t>
            </w:r>
            <w:r>
              <w:rPr>
                <w:rFonts w:hint="eastAsia" w:ascii="仿宋_GB2312" w:eastAsia="仿宋_GB2312"/>
                <w:sz w:val="24"/>
                <w:szCs w:val="20"/>
              </w:rPr>
              <w:t>是 □； 否 □；</w:t>
            </w:r>
          </w:p>
          <w:p>
            <w:pPr>
              <w:widowControl/>
              <w:spacing w:after="0"/>
              <w:jc w:val="lef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0"/>
              </w:rPr>
              <w:t>3、具有灭火救援相关工作经历；</w:t>
            </w:r>
            <w:r>
              <w:rPr>
                <w:rFonts w:hint="eastAsia" w:ascii="仿宋_GB2312" w:eastAsia="仿宋_GB2312"/>
                <w:sz w:val="24"/>
                <w:szCs w:val="20"/>
              </w:rPr>
              <w:t>是 □； 否 □；</w:t>
            </w:r>
            <w:r>
              <w:rPr>
                <w:rFonts w:ascii="仿宋_GB2312" w:eastAsia="仿宋_GB2312"/>
                <w:sz w:val="24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0"/>
              </w:rPr>
              <w:t>4、具有宣传报道相关工作经历；是 □； 否 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1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个</w:t>
            </w:r>
          </w:p>
          <w:p>
            <w:pPr>
              <w:widowControl w:val="0"/>
              <w:spacing w:after="0" w:line="4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widowControl w:val="0"/>
              <w:spacing w:after="0" w:line="4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人</w:t>
            </w:r>
          </w:p>
          <w:p>
            <w:pPr>
              <w:widowControl w:val="0"/>
              <w:spacing w:after="0" w:line="4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widowControl w:val="0"/>
              <w:spacing w:after="0" w:line="4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简</w:t>
            </w:r>
          </w:p>
          <w:p>
            <w:pPr>
              <w:widowControl w:val="0"/>
              <w:spacing w:after="0" w:line="4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widowControl w:val="0"/>
              <w:spacing w:after="0" w:line="4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历</w:t>
            </w:r>
          </w:p>
        </w:tc>
        <w:tc>
          <w:tcPr>
            <w:tcW w:w="750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体能测试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心理测试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面试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考核结果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备 注</w:t>
            </w:r>
          </w:p>
        </w:tc>
        <w:tc>
          <w:tcPr>
            <w:tcW w:w="750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4B0EA"/>
    <w:multiLevelType w:val="singleLevel"/>
    <w:tmpl w:val="6E24B0EA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557CD7"/>
    <w:rsid w:val="008B7726"/>
    <w:rsid w:val="00BC5578"/>
    <w:rsid w:val="00D31D50"/>
    <w:rsid w:val="0921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1</TotalTime>
  <ScaleCrop>false</ScaleCrop>
  <LinksUpToDate>false</LinksUpToDate>
  <CharactersWithSpaces>231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那时花开咖啡馆。</cp:lastModifiedBy>
  <dcterms:modified xsi:type="dcterms:W3CDTF">2020-02-28T08:27:52Z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