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2F" w:rsidRDefault="0000382F" w:rsidP="0000382F">
      <w:pPr>
        <w:spacing w:line="62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附件2：</w:t>
      </w:r>
    </w:p>
    <w:p w:rsidR="0000382F" w:rsidRDefault="0000382F" w:rsidP="0000382F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安徽省2019年度从优秀村（社区）干部中考试录用</w:t>
      </w:r>
    </w:p>
    <w:p w:rsidR="0000382F" w:rsidRDefault="0000382F" w:rsidP="0000382F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乡镇</w:t>
      </w:r>
      <w:r>
        <w:rPr>
          <w:rFonts w:ascii="方正小标宋简体" w:eastAsia="方正小标宋简体" w:hint="eastAsia"/>
          <w:b/>
          <w:sz w:val="34"/>
          <w:szCs w:val="34"/>
        </w:rPr>
        <w:t>（街道）</w:t>
      </w: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041"/>
        <w:gridCol w:w="865"/>
        <w:gridCol w:w="1035"/>
        <w:gridCol w:w="1210"/>
        <w:gridCol w:w="1209"/>
        <w:gridCol w:w="1556"/>
      </w:tblGrid>
      <w:tr w:rsidR="0000382F" w:rsidTr="00507242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 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</w:t>
            </w: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</w:t>
            </w:r>
          </w:p>
        </w:tc>
      </w:tr>
      <w:tr w:rsidR="0000382F" w:rsidTr="00507242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 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0382F" w:rsidTr="00507242">
        <w:trPr>
          <w:trHeight w:hRule="exact" w:val="94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最高学历和</w:t>
            </w: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0382F" w:rsidTr="00507242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0382F" w:rsidTr="00507242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00382F" w:rsidTr="00507242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ind w:firstLineChars="500" w:firstLine="120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ind w:firstLineChars="500" w:firstLine="120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0382F" w:rsidTr="00507242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0382F" w:rsidTr="00507242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</w:t>
            </w: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0382F" w:rsidTr="00507242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家庭主要</w:t>
            </w: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0382F" w:rsidTr="00507242">
        <w:trPr>
          <w:trHeight w:val="380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lastRenderedPageBreak/>
              <w:t>乡镇</w:t>
            </w:r>
            <w:r>
              <w:rPr>
                <w:rFonts w:ascii="仿宋_GB2312" w:hAnsi="宋体" w:hint="eastAsia"/>
                <w:sz w:val="24"/>
              </w:rPr>
              <w:t>(街道)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党委推荐     意    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（盖章）</w:t>
            </w: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 w:rsidR="0000382F" w:rsidTr="00507242">
        <w:trPr>
          <w:trHeight w:val="365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县级党委</w:t>
            </w:r>
          </w:p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 织 部</w:t>
            </w:r>
          </w:p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（盖章）</w:t>
            </w:r>
          </w:p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 w:rsidR="0000382F" w:rsidTr="00507242">
        <w:trPr>
          <w:trHeight w:val="37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省辖市委</w:t>
            </w:r>
          </w:p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 织 部</w:t>
            </w:r>
          </w:p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（盖章）</w:t>
            </w:r>
          </w:p>
          <w:p w:rsidR="0000382F" w:rsidRDefault="0000382F" w:rsidP="00507242">
            <w:pPr>
              <w:spacing w:line="360" w:lineRule="exact"/>
              <w:ind w:firstLineChars="1650" w:firstLine="3960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    月    日</w:t>
            </w:r>
          </w:p>
        </w:tc>
      </w:tr>
      <w:tr w:rsidR="0000382F" w:rsidTr="00507242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F" w:rsidRDefault="0000382F" w:rsidP="00507242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</w:tc>
      </w:tr>
    </w:tbl>
    <w:p w:rsidR="0000382F" w:rsidRDefault="0000382F" w:rsidP="0000382F">
      <w:pPr>
        <w:spacing w:line="360" w:lineRule="exact"/>
        <w:rPr>
          <w:rFonts w:hint="eastAsia"/>
          <w:szCs w:val="32"/>
        </w:rPr>
      </w:pPr>
    </w:p>
    <w:p w:rsidR="003E348A" w:rsidRDefault="003E348A">
      <w:bookmarkStart w:id="0" w:name="_GoBack"/>
      <w:bookmarkEnd w:id="0"/>
    </w:p>
    <w:sectPr w:rsidR="003E348A">
      <w:headerReference w:type="default" r:id="rId4"/>
      <w:footerReference w:type="even" r:id="rId5"/>
      <w:footerReference w:type="default" r:id="rId6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382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0038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382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3</w:t>
    </w:r>
    <w:r>
      <w:fldChar w:fldCharType="end"/>
    </w:r>
  </w:p>
  <w:p w:rsidR="00000000" w:rsidRDefault="0000382F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382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2F"/>
    <w:rsid w:val="0000382F"/>
    <w:rsid w:val="003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E558F-05BC-441D-9DA2-DE4C780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8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382F"/>
  </w:style>
  <w:style w:type="paragraph" w:styleId="a4">
    <w:name w:val="header"/>
    <w:basedOn w:val="a"/>
    <w:link w:val="a5"/>
    <w:rsid w:val="00003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0382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rsid w:val="00003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0382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2019-03-18T11:40:00Z</dcterms:created>
  <dcterms:modified xsi:type="dcterms:W3CDTF">2019-03-18T11:40:00Z</dcterms:modified>
</cp:coreProperties>
</file>