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Style w:val="5"/>
          <w:rFonts w:hint="default" w:ascii="Times New Roman" w:hAnsi="Times New Roman" w:eastAsia="仿宋_GB2312" w:cs="Times New Roman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Cs w:val="0"/>
          <w:sz w:val="32"/>
          <w:szCs w:val="32"/>
        </w:rPr>
        <w:t>附件</w:t>
      </w:r>
      <w:r>
        <w:rPr>
          <w:rStyle w:val="5"/>
          <w:rFonts w:hint="default" w:ascii="Times New Roman" w:hAnsi="Times New Roman" w:eastAsia="仿宋_GB2312" w:cs="Times New Roman"/>
          <w:bCs w:val="0"/>
          <w:sz w:val="32"/>
          <w:szCs w:val="32"/>
        </w:rPr>
        <w:t>3</w:t>
      </w:r>
    </w:p>
    <w:p>
      <w:pPr>
        <w:pStyle w:val="2"/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78" w:line="3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w w:val="98"/>
          <w:sz w:val="32"/>
          <w:szCs w:val="32"/>
        </w:rPr>
      </w:pPr>
    </w:p>
    <w:p>
      <w:pPr>
        <w:pStyle w:val="2"/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78"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 w:val="0"/>
          <w:w w:val="98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w w:val="98"/>
          <w:sz w:val="44"/>
          <w:szCs w:val="44"/>
        </w:rPr>
        <w:t>泾阳县2019年寒假大学生见习考核表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710"/>
        <w:gridCol w:w="135"/>
        <w:gridCol w:w="750"/>
        <w:gridCol w:w="165"/>
        <w:gridCol w:w="825"/>
        <w:gridCol w:w="149"/>
        <w:gridCol w:w="149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龄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所在学校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见习单位</w:t>
            </w:r>
          </w:p>
        </w:tc>
        <w:tc>
          <w:tcPr>
            <w:tcW w:w="6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见习岗位</w:t>
            </w:r>
          </w:p>
        </w:tc>
        <w:tc>
          <w:tcPr>
            <w:tcW w:w="6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指导老师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  <w:t>见习起止时间</w:t>
            </w:r>
          </w:p>
        </w:tc>
        <w:tc>
          <w:tcPr>
            <w:tcW w:w="6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见习内容</w:t>
            </w:r>
          </w:p>
        </w:tc>
        <w:tc>
          <w:tcPr>
            <w:tcW w:w="6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鉴定意见</w:t>
            </w:r>
          </w:p>
        </w:tc>
        <w:tc>
          <w:tcPr>
            <w:tcW w:w="6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备注：1.此表一式三份，县教育局、见习单位、见习大学生各一份。</w:t>
      </w:r>
    </w:p>
    <w:p>
      <w:r>
        <w:rPr>
          <w:rFonts w:hint="default" w:ascii="Times New Roman" w:hAnsi="Times New Roman" w:eastAsia="仿宋_GB2312" w:cs="Times New Roman"/>
          <w:sz w:val="28"/>
          <w:szCs w:val="28"/>
        </w:rPr>
        <w:t>2.学生见习结束后在此表后附见习总结报告。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94656"/>
    <w:rsid w:val="79494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Lines/>
      <w:ind w:firstLine="0" w:firstLineChars="0"/>
      <w:jc w:val="center"/>
      <w:outlineLvl w:val="0"/>
    </w:pPr>
    <w:rPr>
      <w:rFonts w:eastAsia="方正小标宋简体" w:cs="宋体"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1"/>
    <w:qFormat/>
    <w:locked/>
    <w:uiPriority w:val="0"/>
    <w:rPr>
      <w:rFonts w:ascii="Calibri" w:hAnsi="Calibri" w:eastAsia="黑体"/>
      <w:bCs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2019-01-08T12:16:00Z</dcterms:created>
  <dc:creator>天空</dc:creator>
  <cp:lastModifiedBy>天空</cp:lastModifiedBy>
  <dcterms:modified xsi:type="dcterms:W3CDTF">2019-01-08T12:16:47Z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