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25" w:type="dxa"/>
        <w:jc w:val="center"/>
        <w:tblInd w:w="-3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1273"/>
        <w:gridCol w:w="1558"/>
        <w:gridCol w:w="1841"/>
        <w:gridCol w:w="1842"/>
        <w:gridCol w:w="1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bookmarkStart w:id="0" w:name="_GoBack"/>
            <w:r>
              <w:rPr>
                <w:rFonts w:ascii="仿宋_GB2312" w:hAnsi="Verdana" w:eastAsia="仿宋_GB2312" w:cs="仿宋_GB2312"/>
                <w:b/>
                <w:kern w:val="0"/>
                <w:sz w:val="32"/>
                <w:szCs w:val="32"/>
                <w:lang w:val="en-US" w:eastAsia="zh-CN" w:bidi="ar"/>
              </w:rPr>
              <w:t>部门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kern w:val="0"/>
                <w:sz w:val="32"/>
                <w:szCs w:val="32"/>
                <w:lang w:val="en-US" w:eastAsia="zh-CN" w:bidi="ar"/>
              </w:rPr>
              <w:t>岗 位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kern w:val="0"/>
                <w:sz w:val="32"/>
                <w:szCs w:val="32"/>
                <w:lang w:val="en-US" w:eastAsia="zh-CN" w:bidi="ar"/>
              </w:rPr>
              <w:t>专 业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kern w:val="0"/>
                <w:sz w:val="32"/>
                <w:szCs w:val="32"/>
                <w:lang w:val="en-US" w:eastAsia="zh-CN" w:bidi="ar"/>
              </w:rPr>
              <w:t>学 历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kern w:val="0"/>
                <w:sz w:val="32"/>
                <w:szCs w:val="32"/>
                <w:lang w:val="en-US" w:eastAsia="zh-CN" w:bidi="ar"/>
              </w:rPr>
              <w:t>其他条件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kern w:val="0"/>
                <w:sz w:val="32"/>
                <w:szCs w:val="32"/>
                <w:lang w:val="en-US" w:eastAsia="zh-CN" w:bidi="ar"/>
              </w:rPr>
              <w:t>人数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32"/>
                <w:szCs w:val="32"/>
                <w:lang w:val="en-US" w:eastAsia="zh-CN" w:bidi="ar"/>
              </w:rPr>
              <w:t>办公室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32"/>
                <w:szCs w:val="32"/>
                <w:lang w:val="en-US" w:eastAsia="zh-CN" w:bidi="ar"/>
              </w:rPr>
              <w:t>会计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32"/>
                <w:szCs w:val="32"/>
                <w:lang w:val="en-US" w:eastAsia="zh-CN" w:bidi="ar"/>
              </w:rPr>
              <w:t>财务、会计专业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32"/>
                <w:szCs w:val="32"/>
                <w:lang w:val="en-US" w:eastAsia="zh-CN" w:bidi="ar"/>
              </w:rPr>
              <w:t>大专以上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32"/>
                <w:szCs w:val="32"/>
                <w:lang w:val="en-US" w:eastAsia="zh-CN" w:bidi="ar"/>
              </w:rPr>
              <w:t>有大中型企业或国有企业工作经验者优先，工作地点南浔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32"/>
                <w:szCs w:val="32"/>
                <w:lang w:val="en-US" w:eastAsia="zh-CN" w:bidi="ar"/>
              </w:rPr>
              <w:t>1人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spacing w:before="76" w:beforeAutospacing="0" w:after="0" w:afterAutospacing="0" w:line="23" w:lineRule="atLeast"/>
        <w:ind w:right="76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32BC6"/>
    <w:rsid w:val="52F32B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character" w:customStyle="1" w:styleId="6">
    <w:name w:val="last-child"/>
    <w:basedOn w:val="2"/>
    <w:uiPriority w:val="0"/>
  </w:style>
  <w:style w:type="character" w:customStyle="1" w:styleId="7">
    <w:name w:val="hover40"/>
    <w:basedOn w:val="2"/>
    <w:uiPriority w:val="0"/>
    <w:rPr>
      <w:color w:val="D125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2019-02-15T06:03:00Z</dcterms:created>
  <dc:creator>天空</dc:creator>
  <cp:lastModifiedBy>天空</cp:lastModifiedBy>
  <dcterms:modified xsi:type="dcterms:W3CDTF">2019-02-15T06:03:43Z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