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B4" w:rsidRPr="003068B4" w:rsidRDefault="003068B4" w:rsidP="003068B4">
      <w:pPr>
        <w:adjustRightInd/>
        <w:snapToGrid/>
        <w:spacing w:after="0" w:line="450" w:lineRule="atLeast"/>
        <w:rPr>
          <w:rFonts w:ascii="微软雅黑" w:hAnsi="微软雅黑" w:cs="宋体"/>
          <w:color w:val="333333"/>
          <w:sz w:val="21"/>
          <w:szCs w:val="21"/>
        </w:rPr>
      </w:pPr>
      <w:r w:rsidRPr="003068B4">
        <w:rPr>
          <w:rFonts w:ascii="微软雅黑" w:hAnsi="微软雅黑" w:cs="宋体" w:hint="eastAsia"/>
          <w:color w:val="333333"/>
          <w:sz w:val="21"/>
          <w:szCs w:val="21"/>
        </w:rPr>
        <w:t>2、岗位安排表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4"/>
        <w:gridCol w:w="223"/>
        <w:gridCol w:w="223"/>
        <w:gridCol w:w="224"/>
        <w:gridCol w:w="417"/>
        <w:gridCol w:w="223"/>
        <w:gridCol w:w="223"/>
        <w:gridCol w:w="6579"/>
      </w:tblGrid>
      <w:tr w:rsidR="003068B4" w:rsidRPr="003068B4" w:rsidTr="003068B4">
        <w:trPr>
          <w:trHeight w:val="469"/>
        </w:trPr>
        <w:tc>
          <w:tcPr>
            <w:tcW w:w="3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1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招聘职位</w:t>
            </w:r>
          </w:p>
        </w:tc>
        <w:tc>
          <w:tcPr>
            <w:tcW w:w="4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61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岗位条件</w:t>
            </w:r>
          </w:p>
        </w:tc>
      </w:tr>
      <w:tr w:rsidR="003068B4" w:rsidRPr="003068B4" w:rsidTr="003068B4">
        <w:trPr>
          <w:trHeight w:val="46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学历、学位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其他条件</w:t>
            </w:r>
          </w:p>
        </w:tc>
      </w:tr>
      <w:tr w:rsidR="003068B4" w:rsidRPr="003068B4" w:rsidTr="003068B4">
        <w:trPr>
          <w:trHeight w:val="1584"/>
        </w:trPr>
        <w:tc>
          <w:tcPr>
            <w:tcW w:w="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局执法监察大队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土地执法辅助服务人员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全日制本科或以上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法律相关专业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35周岁以下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有二年以上法律相关工作经验。熟悉《行政复议法》、《行政诉讼法》、《土地管理法》，有相关工作经验的人员优先。</w:t>
            </w:r>
          </w:p>
        </w:tc>
      </w:tr>
      <w:tr w:rsidR="003068B4" w:rsidRPr="003068B4" w:rsidTr="003068B4">
        <w:trPr>
          <w:trHeight w:val="1464"/>
        </w:trPr>
        <w:tc>
          <w:tcPr>
            <w:tcW w:w="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东涌国土所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土地执法辅助服务人员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法律相关专业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35周岁以下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1、熟悉《行政复议法》、《行政诉讼法》、《土地管理法》人员优先。</w:t>
            </w:r>
          </w:p>
          <w:p w:rsidR="003068B4" w:rsidRPr="003068B4" w:rsidRDefault="003068B4" w:rsidP="003068B4">
            <w:pPr>
              <w:adjustRightInd/>
              <w:snapToGrid/>
              <w:spacing w:after="0" w:line="450" w:lineRule="atLeast"/>
              <w:textAlignment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2、讲政治，品行好，党员优先</w:t>
            </w:r>
          </w:p>
          <w:p w:rsidR="003068B4" w:rsidRPr="003068B4" w:rsidRDefault="003068B4" w:rsidP="003068B4">
            <w:pPr>
              <w:adjustRightInd/>
              <w:snapToGrid/>
              <w:spacing w:after="0" w:line="450" w:lineRule="atLeast"/>
              <w:textAlignment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3、有C1驾照并能熟练驾驶手动档汽车</w:t>
            </w:r>
          </w:p>
          <w:p w:rsidR="003068B4" w:rsidRPr="003068B4" w:rsidRDefault="003068B4" w:rsidP="003068B4">
            <w:pPr>
              <w:adjustRightInd/>
              <w:snapToGrid/>
              <w:spacing w:after="0" w:line="450" w:lineRule="atLeast"/>
              <w:textAlignment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4、会粤语者优先</w:t>
            </w:r>
          </w:p>
          <w:p w:rsidR="003068B4" w:rsidRPr="003068B4" w:rsidRDefault="003068B4" w:rsidP="003068B4">
            <w:pPr>
              <w:adjustRightInd/>
              <w:snapToGrid/>
              <w:spacing w:after="0" w:line="450" w:lineRule="atLeast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5、男性优先</w:t>
            </w:r>
          </w:p>
        </w:tc>
      </w:tr>
      <w:tr w:rsidR="003068B4" w:rsidRPr="003068B4" w:rsidTr="003068B4">
        <w:trPr>
          <w:trHeight w:val="1464"/>
        </w:trPr>
        <w:tc>
          <w:tcPr>
            <w:tcW w:w="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榄核国</w:t>
            </w: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土所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土地执</w:t>
            </w: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法辅助服务人员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35周</w:t>
            </w: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岁以下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1、有基层相关工作经验，会讲粤语</w:t>
            </w:r>
          </w:p>
          <w:p w:rsidR="003068B4" w:rsidRPr="003068B4" w:rsidRDefault="003068B4" w:rsidP="003068B4">
            <w:pPr>
              <w:adjustRightInd/>
              <w:snapToGrid/>
              <w:spacing w:after="0" w:line="450" w:lineRule="atLeast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2、有C1驾照并能熟练驾驶手动档汽车</w:t>
            </w:r>
          </w:p>
        </w:tc>
      </w:tr>
      <w:tr w:rsidR="003068B4" w:rsidRPr="003068B4" w:rsidTr="003068B4">
        <w:trPr>
          <w:trHeight w:val="1464"/>
        </w:trPr>
        <w:tc>
          <w:tcPr>
            <w:tcW w:w="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大岗国土所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土地执法辅助服务人员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35周岁以下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1、有基层相关工作经验，会讲粤语优先</w:t>
            </w:r>
          </w:p>
          <w:p w:rsidR="003068B4" w:rsidRPr="003068B4" w:rsidRDefault="003068B4" w:rsidP="003068B4">
            <w:pPr>
              <w:adjustRightInd/>
              <w:snapToGrid/>
              <w:spacing w:after="0" w:line="450" w:lineRule="atLeast"/>
              <w:textAlignment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2、有C1驾照并能熟练驾驶手动档汽车</w:t>
            </w:r>
          </w:p>
          <w:p w:rsidR="003068B4" w:rsidRPr="003068B4" w:rsidRDefault="003068B4" w:rsidP="003068B4">
            <w:pPr>
              <w:adjustRightInd/>
              <w:snapToGrid/>
              <w:spacing w:after="0" w:line="450" w:lineRule="atLeast"/>
              <w:textAlignment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3、了解法律相关知识，熟悉办公软件</w:t>
            </w:r>
          </w:p>
          <w:p w:rsidR="003068B4" w:rsidRPr="003068B4" w:rsidRDefault="003068B4" w:rsidP="003068B4">
            <w:pPr>
              <w:adjustRightInd/>
              <w:snapToGrid/>
              <w:spacing w:after="0" w:line="450" w:lineRule="atLeast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4、男性优先</w:t>
            </w:r>
          </w:p>
        </w:tc>
      </w:tr>
      <w:tr w:rsidR="003068B4" w:rsidRPr="003068B4" w:rsidTr="003068B4">
        <w:trPr>
          <w:trHeight w:val="43"/>
        </w:trPr>
        <w:tc>
          <w:tcPr>
            <w:tcW w:w="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3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3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黄阁国土所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3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土地执法辅助服务人员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3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3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3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3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35周岁以下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1、有基层相关工作经验，会讲粤语优先</w:t>
            </w:r>
          </w:p>
          <w:p w:rsidR="003068B4" w:rsidRPr="003068B4" w:rsidRDefault="003068B4" w:rsidP="003068B4">
            <w:pPr>
              <w:adjustRightInd/>
              <w:snapToGrid/>
              <w:spacing w:after="0" w:line="450" w:lineRule="atLeast"/>
              <w:textAlignment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2、有C1驾照并能熟练驾驶手动档汽车</w:t>
            </w:r>
          </w:p>
          <w:p w:rsidR="003068B4" w:rsidRPr="003068B4" w:rsidRDefault="003068B4" w:rsidP="003068B4">
            <w:pPr>
              <w:adjustRightInd/>
              <w:snapToGrid/>
              <w:spacing w:after="0" w:line="450" w:lineRule="atLeast"/>
              <w:textAlignment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3、懂得应用基本的办公软件</w:t>
            </w: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4、居住在南沙街、黄阁镇的优先</w:t>
            </w:r>
          </w:p>
          <w:p w:rsidR="003068B4" w:rsidRPr="003068B4" w:rsidRDefault="003068B4" w:rsidP="003068B4">
            <w:pPr>
              <w:adjustRightInd/>
              <w:snapToGrid/>
              <w:spacing w:after="0" w:line="43" w:lineRule="atLeast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5、男性优先                                 </w:t>
            </w:r>
          </w:p>
        </w:tc>
      </w:tr>
      <w:tr w:rsidR="003068B4" w:rsidRPr="003068B4" w:rsidTr="003068B4">
        <w:trPr>
          <w:trHeight w:val="1464"/>
        </w:trPr>
        <w:tc>
          <w:tcPr>
            <w:tcW w:w="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横沥国土所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土地执法辅助</w:t>
            </w: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服务人员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35周岁以下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1、有基层相关工作经验，会讲粤语优先</w:t>
            </w:r>
          </w:p>
          <w:p w:rsidR="003068B4" w:rsidRPr="003068B4" w:rsidRDefault="003068B4" w:rsidP="003068B4">
            <w:pPr>
              <w:adjustRightInd/>
              <w:snapToGrid/>
              <w:spacing w:after="0" w:line="450" w:lineRule="atLeast"/>
              <w:textAlignment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2、有C1驾照并能熟练驾驶手动档汽车</w:t>
            </w:r>
          </w:p>
          <w:p w:rsidR="003068B4" w:rsidRPr="003068B4" w:rsidRDefault="003068B4" w:rsidP="003068B4">
            <w:pPr>
              <w:adjustRightInd/>
              <w:snapToGrid/>
              <w:spacing w:after="0" w:line="450" w:lineRule="atLeast"/>
              <w:textAlignment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3、懂得应用基本的办公软件</w:t>
            </w: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4、居住在横沥镇、珠江街的优先</w:t>
            </w:r>
          </w:p>
          <w:p w:rsidR="003068B4" w:rsidRPr="003068B4" w:rsidRDefault="003068B4" w:rsidP="003068B4">
            <w:pPr>
              <w:adjustRightInd/>
              <w:snapToGrid/>
              <w:spacing w:after="0" w:line="450" w:lineRule="atLeast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5、男性优先</w:t>
            </w:r>
          </w:p>
        </w:tc>
      </w:tr>
      <w:tr w:rsidR="003068B4" w:rsidRPr="003068B4" w:rsidTr="003068B4">
        <w:trPr>
          <w:trHeight w:val="1464"/>
        </w:trPr>
        <w:tc>
          <w:tcPr>
            <w:tcW w:w="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万顷沙国土所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土地执法辅助服务人员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全日制本科或以上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1.信息与计算科学2.土地资源管理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35周岁以下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1、有C1驾照并能熟练驾驶手动档汽车</w:t>
            </w:r>
          </w:p>
          <w:p w:rsidR="003068B4" w:rsidRPr="003068B4" w:rsidRDefault="003068B4" w:rsidP="003068B4">
            <w:pPr>
              <w:adjustRightInd/>
              <w:snapToGrid/>
              <w:spacing w:after="0" w:line="450" w:lineRule="atLeast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2、男性优先</w:t>
            </w:r>
          </w:p>
        </w:tc>
      </w:tr>
      <w:tr w:rsidR="003068B4" w:rsidRPr="003068B4" w:rsidTr="003068B4">
        <w:trPr>
          <w:trHeight w:val="757"/>
        </w:trPr>
        <w:tc>
          <w:tcPr>
            <w:tcW w:w="245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8B4" w:rsidRPr="003068B4" w:rsidRDefault="003068B4" w:rsidP="003068B4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3068B4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068B4"/>
    <w:rsid w:val="00323B43"/>
    <w:rsid w:val="003D37D8"/>
    <w:rsid w:val="00426133"/>
    <w:rsid w:val="004358AB"/>
    <w:rsid w:val="00730E14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8B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2018-10-24T09:54:00Z</dcterms:modified>
</cp:coreProperties>
</file>