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525" w:afterAutospacing="0"/>
              <w:ind w:left="108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9"/>
                <w:szCs w:val="39"/>
                <w:bdr w:val="none" w:color="auto" w:sz="0" w:space="0"/>
                <w:lang w:val="en-US" w:eastAsia="zh-CN" w:bidi="ar"/>
              </w:rPr>
              <w:t>编外人员招聘报名表</w:t>
            </w:r>
          </w:p>
          <w:bookmarkEnd w:id="0"/>
          <w:tbl>
            <w:tblPr>
              <w:tblW w:w="8378" w:type="dxa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  <w:gridCol w:w="887"/>
              <w:gridCol w:w="255"/>
              <w:gridCol w:w="858"/>
              <w:gridCol w:w="255"/>
              <w:gridCol w:w="722"/>
              <w:gridCol w:w="66"/>
              <w:gridCol w:w="24"/>
              <w:gridCol w:w="1158"/>
              <w:gridCol w:w="255"/>
              <w:gridCol w:w="1234"/>
              <w:gridCol w:w="1369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民族</w:t>
                  </w:r>
                </w:p>
              </w:tc>
              <w:tc>
                <w:tcPr>
                  <w:tcW w:w="1489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E3E3E"/>
                      <w:sz w:val="15"/>
                      <w:szCs w:val="15"/>
                      <w:bdr w:val="none" w:color="auto" w:sz="0" w:space="0"/>
                    </w:rPr>
                    <w:t>一寸免冠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E3E3E"/>
                      <w:sz w:val="15"/>
                      <w:szCs w:val="15"/>
                      <w:bdr w:val="none" w:color="auto" w:sz="0" w:space="0"/>
                    </w:rPr>
                    <w:t>证件照片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文化程度</w:t>
                  </w:r>
                </w:p>
              </w:tc>
              <w:tc>
                <w:tcPr>
                  <w:tcW w:w="1489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69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毕业学校</w:t>
                  </w:r>
                </w:p>
              </w:tc>
              <w:tc>
                <w:tcPr>
                  <w:tcW w:w="3043" w:type="dxa"/>
                  <w:gridSpan w:val="6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aps w:val="0"/>
                      <w:color w:val="3E3E3E"/>
                      <w:spacing w:val="0"/>
                      <w:sz w:val="15"/>
                      <w:szCs w:val="15"/>
                      <w:shd w:val="clear" w:fill="FFFFFF"/>
                    </w:rPr>
                    <w:t>专业</w:t>
                  </w:r>
                </w:p>
              </w:tc>
              <w:tc>
                <w:tcPr>
                  <w:tcW w:w="1489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69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毕业时间</w:t>
                  </w:r>
                </w:p>
              </w:tc>
              <w:tc>
                <w:tcPr>
                  <w:tcW w:w="3043" w:type="dxa"/>
                  <w:gridSpan w:val="6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报名岗位</w:t>
                  </w:r>
                </w:p>
              </w:tc>
              <w:tc>
                <w:tcPr>
                  <w:tcW w:w="2858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户籍所在地</w:t>
                  </w:r>
                </w:p>
              </w:tc>
              <w:tc>
                <w:tcPr>
                  <w:tcW w:w="3043" w:type="dxa"/>
                  <w:gridSpan w:val="6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身份证号码</w:t>
                  </w:r>
                </w:p>
              </w:tc>
              <w:tc>
                <w:tcPr>
                  <w:tcW w:w="2858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通讯地址</w:t>
                  </w:r>
                </w:p>
              </w:tc>
              <w:tc>
                <w:tcPr>
                  <w:tcW w:w="3043" w:type="dxa"/>
                  <w:gridSpan w:val="6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2858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经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历</w:t>
                  </w:r>
                </w:p>
              </w:tc>
              <w:tc>
                <w:tcPr>
                  <w:tcW w:w="7083" w:type="dxa"/>
                  <w:gridSpan w:val="11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社会工作经历</w:t>
                  </w:r>
                </w:p>
              </w:tc>
              <w:tc>
                <w:tcPr>
                  <w:tcW w:w="7083" w:type="dxa"/>
                  <w:gridSpan w:val="11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家庭主要成员及重要社会关系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称谓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977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年龄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3E3E3E"/>
                      <w:sz w:val="15"/>
                      <w:szCs w:val="15"/>
                      <w:bdr w:val="none" w:color="auto" w:sz="0" w:space="0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977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977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977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95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977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210" w:beforeAutospacing="0" w:after="21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E3E3E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C7954"/>
    <w:rsid w:val="632C79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2018-09-28T08:27:00Z</dcterms:created>
  <dc:creator>王思静_</dc:creator>
  <cp:lastModifiedBy>王思静_</cp:lastModifiedBy>
  <dcterms:modified xsi:type="dcterms:W3CDTF">2018-09-28T08:29:17Z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