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60" w:type="dxa"/>
        <w:tblInd w:w="93" w:type="dxa"/>
        <w:tblLook w:val="04A0"/>
      </w:tblPr>
      <w:tblGrid>
        <w:gridCol w:w="3305"/>
        <w:gridCol w:w="2498"/>
        <w:gridCol w:w="1063"/>
        <w:gridCol w:w="906"/>
        <w:gridCol w:w="1436"/>
        <w:gridCol w:w="3114"/>
        <w:gridCol w:w="1707"/>
      </w:tblGrid>
      <w:tr w:rsidR="001A7E03" w:rsidRPr="00DC6F07" w:rsidTr="005929E9">
        <w:trPr>
          <w:trHeight w:val="683"/>
        </w:trPr>
        <w:tc>
          <w:tcPr>
            <w:tcW w:w="1396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7E03" w:rsidRPr="00DC6F07" w:rsidRDefault="001A7E03" w:rsidP="005929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hyperlink r:id="rId4" w:tgtFrame="_blank" w:history="1">
              <w:r w:rsidRPr="00DC6F07">
                <w:rPr>
                  <w:rFonts w:ascii="宋体" w:eastAsia="宋体" w:hAnsi="宋体" w:cs="宋体" w:hint="eastAsia"/>
                  <w:b/>
                  <w:bCs/>
                  <w:color w:val="000000"/>
                  <w:kern w:val="0"/>
                  <w:sz w:val="44"/>
                  <w:szCs w:val="44"/>
                </w:rPr>
                <w:t>2018年聊城市考试录用公务员第二批拟录用人员公示名单</w:t>
              </w:r>
            </w:hyperlink>
          </w:p>
        </w:tc>
      </w:tr>
      <w:tr w:rsidR="001A7E03" w:rsidRPr="00DC6F07" w:rsidTr="005929E9">
        <w:trPr>
          <w:trHeight w:val="814"/>
        </w:trPr>
        <w:tc>
          <w:tcPr>
            <w:tcW w:w="1396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7E03" w:rsidRPr="00DC6F07" w:rsidRDefault="001A7E03" w:rsidP="005929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1A7E03" w:rsidRPr="00DC6F07" w:rsidTr="005929E9">
        <w:trPr>
          <w:trHeight w:val="651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3" w:rsidRPr="00DC6F07" w:rsidRDefault="001A7E03" w:rsidP="005929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C6F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招录单位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3" w:rsidRPr="00DC6F07" w:rsidRDefault="001A7E03" w:rsidP="005929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C6F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招录职位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3" w:rsidRPr="00DC6F07" w:rsidRDefault="001A7E03" w:rsidP="005929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C6F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3" w:rsidRPr="00DC6F07" w:rsidRDefault="001A7E03" w:rsidP="005929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C6F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3" w:rsidRPr="00DC6F07" w:rsidRDefault="001A7E03" w:rsidP="005929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C6F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3" w:rsidRPr="00DC6F07" w:rsidRDefault="001A7E03" w:rsidP="005929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C6F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毕业院校或工作单位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3" w:rsidRPr="00DC6F07" w:rsidRDefault="001A7E03" w:rsidP="005929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C6F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举报电话</w:t>
            </w:r>
          </w:p>
        </w:tc>
      </w:tr>
      <w:tr w:rsidR="001A7E03" w:rsidRPr="00C305E7" w:rsidTr="005929E9">
        <w:trPr>
          <w:trHeight w:val="602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05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冠县斜店乡人民政府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05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街镇综合管理职位</w:t>
            </w:r>
            <w:r w:rsidRPr="00C305E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05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付丽萍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05E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305E7">
              <w:rPr>
                <w:rFonts w:ascii="Arial" w:eastAsia="宋体" w:hAnsi="Arial" w:cs="Arial"/>
                <w:kern w:val="0"/>
                <w:sz w:val="20"/>
                <w:szCs w:val="20"/>
              </w:rPr>
              <w:t>1825062602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05E7">
              <w:rPr>
                <w:rFonts w:ascii="宋体" w:eastAsia="宋体" w:hAnsi="宋体" w:cs="宋体" w:hint="eastAsia"/>
                <w:kern w:val="0"/>
                <w:sz w:val="22"/>
              </w:rPr>
              <w:t>冠县斜店乡人民政府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305E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0635-5237676</w:t>
            </w:r>
          </w:p>
        </w:tc>
      </w:tr>
      <w:tr w:rsidR="001A7E03" w:rsidRPr="00C305E7" w:rsidTr="005929E9">
        <w:trPr>
          <w:trHeight w:val="602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05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冠县北馆陶镇人民政府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05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街镇综合管理职位</w:t>
            </w:r>
            <w:r w:rsidRPr="00C305E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05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陈娟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05E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305E7">
              <w:rPr>
                <w:rFonts w:ascii="Arial" w:eastAsia="宋体" w:hAnsi="Arial" w:cs="Arial"/>
                <w:kern w:val="0"/>
                <w:sz w:val="20"/>
                <w:szCs w:val="20"/>
              </w:rPr>
              <w:t>1825063201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05E7">
              <w:rPr>
                <w:rFonts w:ascii="宋体" w:eastAsia="宋体" w:hAnsi="宋体" w:cs="宋体" w:hint="eastAsia"/>
                <w:kern w:val="0"/>
                <w:sz w:val="22"/>
              </w:rPr>
              <w:t>冠县烟庄街道办事处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305E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0635-5237677</w:t>
            </w:r>
          </w:p>
        </w:tc>
      </w:tr>
      <w:tr w:rsidR="001A7E03" w:rsidRPr="00C305E7" w:rsidTr="005929E9">
        <w:trPr>
          <w:trHeight w:val="602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05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莘县人力资源和社会保障局-机关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05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机关事务综合管理职位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05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宫其芳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05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305E7">
              <w:rPr>
                <w:rFonts w:ascii="Arial" w:eastAsia="宋体" w:hAnsi="Arial" w:cs="Arial"/>
                <w:kern w:val="0"/>
                <w:sz w:val="20"/>
                <w:szCs w:val="20"/>
              </w:rPr>
              <w:t>1825032209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05E7">
              <w:rPr>
                <w:rFonts w:ascii="宋体" w:eastAsia="宋体" w:hAnsi="宋体" w:cs="宋体" w:hint="eastAsia"/>
                <w:kern w:val="0"/>
                <w:sz w:val="22"/>
              </w:rPr>
              <w:t>山东农业大学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305E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0635-7321297</w:t>
            </w:r>
          </w:p>
        </w:tc>
      </w:tr>
      <w:tr w:rsidR="001A7E03" w:rsidRPr="00C305E7" w:rsidTr="005929E9">
        <w:trPr>
          <w:trHeight w:val="602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05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莘县妹冢镇人民政府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05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机关事务综合管理职位</w:t>
            </w:r>
            <w:r w:rsidRPr="00C305E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05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李彦虎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05E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305E7">
              <w:rPr>
                <w:rFonts w:ascii="Arial" w:eastAsia="宋体" w:hAnsi="Arial" w:cs="Arial"/>
                <w:kern w:val="0"/>
                <w:sz w:val="20"/>
                <w:szCs w:val="20"/>
              </w:rPr>
              <w:t>1825039107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05E7">
              <w:rPr>
                <w:rFonts w:ascii="宋体" w:eastAsia="宋体" w:hAnsi="宋体" w:cs="宋体" w:hint="eastAsia"/>
                <w:kern w:val="0"/>
                <w:sz w:val="22"/>
              </w:rPr>
              <w:t>西南交通大学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305E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0635-7321297</w:t>
            </w:r>
          </w:p>
        </w:tc>
      </w:tr>
      <w:tr w:rsidR="001A7E03" w:rsidRPr="00C305E7" w:rsidTr="005929E9">
        <w:trPr>
          <w:trHeight w:val="602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0" w:name="_GoBack" w:colFirst="2" w:colLast="2"/>
            <w:r w:rsidRPr="00C305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阳谷县寿张镇人民政府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05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乡镇机关事务管理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05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聂荣盛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05E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305E7">
              <w:rPr>
                <w:rFonts w:ascii="Arial" w:eastAsia="宋体" w:hAnsi="Arial" w:cs="Arial"/>
                <w:kern w:val="0"/>
                <w:sz w:val="20"/>
                <w:szCs w:val="20"/>
              </w:rPr>
              <w:t>1825061618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05E7">
              <w:rPr>
                <w:rFonts w:ascii="宋体" w:eastAsia="宋体" w:hAnsi="宋体" w:cs="宋体" w:hint="eastAsia"/>
                <w:kern w:val="0"/>
                <w:sz w:val="22"/>
              </w:rPr>
              <w:t>阳谷县侨润街道办事处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305E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0635-6173018</w:t>
            </w:r>
          </w:p>
        </w:tc>
      </w:tr>
      <w:bookmarkEnd w:id="0"/>
      <w:tr w:rsidR="001A7E03" w:rsidRPr="00C305E7" w:rsidTr="005929E9">
        <w:trPr>
          <w:trHeight w:val="602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05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茌平县冯官屯镇人民政府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05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乡镇普通管理职位</w:t>
            </w:r>
            <w:r w:rsidRPr="00C305E7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05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王璐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05E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305E7">
              <w:rPr>
                <w:rFonts w:ascii="Arial" w:eastAsia="宋体" w:hAnsi="Arial" w:cs="Arial"/>
                <w:kern w:val="0"/>
                <w:sz w:val="20"/>
                <w:szCs w:val="20"/>
              </w:rPr>
              <w:t>1825063417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05E7">
              <w:rPr>
                <w:rFonts w:ascii="宋体" w:eastAsia="宋体" w:hAnsi="宋体" w:cs="宋体" w:hint="eastAsia"/>
                <w:kern w:val="0"/>
                <w:sz w:val="22"/>
              </w:rPr>
              <w:t>茌平县冯官屯镇人民政府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305E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0635-4276321</w:t>
            </w:r>
          </w:p>
        </w:tc>
      </w:tr>
      <w:tr w:rsidR="001A7E03" w:rsidRPr="00C305E7" w:rsidTr="005929E9">
        <w:trPr>
          <w:trHeight w:val="602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05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高唐县司法局</w:t>
            </w:r>
            <w:r w:rsidRPr="00C305E7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C305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梁村司法所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05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基层司法职位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05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张婧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05E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305E7">
              <w:rPr>
                <w:rFonts w:ascii="Arial" w:eastAsia="宋体" w:hAnsi="Arial" w:cs="Arial"/>
                <w:kern w:val="0"/>
                <w:sz w:val="20"/>
                <w:szCs w:val="20"/>
              </w:rPr>
              <w:t>1825012429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05E7">
              <w:rPr>
                <w:rFonts w:ascii="宋体" w:eastAsia="宋体" w:hAnsi="宋体" w:cs="宋体" w:hint="eastAsia"/>
                <w:kern w:val="0"/>
                <w:sz w:val="22"/>
              </w:rPr>
              <w:t>高唐县食品药品监督管理局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305E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0635-6066033</w:t>
            </w:r>
          </w:p>
        </w:tc>
      </w:tr>
      <w:tr w:rsidR="001A7E03" w:rsidRPr="00C305E7" w:rsidTr="005929E9">
        <w:trPr>
          <w:trHeight w:val="602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05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聊城市中级人民法院</w:t>
            </w:r>
            <w:r w:rsidRPr="00C305E7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C305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机关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05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审判辅助职位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05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刘婷婷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05E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305E7">
              <w:rPr>
                <w:rFonts w:ascii="Arial" w:eastAsia="宋体" w:hAnsi="Arial" w:cs="Arial"/>
                <w:kern w:val="0"/>
                <w:sz w:val="20"/>
                <w:szCs w:val="20"/>
              </w:rPr>
              <w:t>1825011109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305E7">
              <w:rPr>
                <w:rFonts w:ascii="宋体" w:eastAsia="宋体" w:hAnsi="宋体" w:cs="宋体" w:hint="eastAsia"/>
                <w:kern w:val="0"/>
                <w:sz w:val="22"/>
              </w:rPr>
              <w:t>聊城农商银行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03" w:rsidRPr="00C305E7" w:rsidRDefault="001A7E03" w:rsidP="005929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305E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0635-8361362；0635-8362500</w:t>
            </w:r>
          </w:p>
        </w:tc>
      </w:tr>
    </w:tbl>
    <w:p w:rsidR="00A87ADA" w:rsidRDefault="00A87ADA"/>
    <w:sectPr w:rsidR="00A87ADA" w:rsidSect="00DC6F0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7E03"/>
    <w:rsid w:val="001A7E03"/>
    <w:rsid w:val="00A8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E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gwy.org/files/20170727113508_60570.xl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>china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2018-09-18T06:49:00Z</dcterms:created>
  <dcterms:modified xsi:type="dcterms:W3CDTF">2018-09-18T06:50:00Z</dcterms:modified>
</cp:coreProperties>
</file>