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3E" w:rsidRDefault="0045763E" w:rsidP="0045763E">
      <w:pPr>
        <w:tabs>
          <w:tab w:val="left" w:pos="8820"/>
        </w:tabs>
        <w:adjustRightInd w:val="0"/>
        <w:snapToGrid w:val="0"/>
        <w:spacing w:line="600" w:lineRule="exact"/>
        <w:rPr>
          <w:rFonts w:ascii="仿宋_GB2312" w:hAnsi="仿宋_GB2312" w:cs="仿宋_GB2312" w:hint="eastAsia"/>
          <w:color w:val="000000"/>
          <w:szCs w:val="32"/>
        </w:rPr>
      </w:pPr>
      <w:bookmarkStart w:id="0" w:name="_GoBack"/>
      <w:bookmarkEnd w:id="0"/>
      <w:r>
        <w:rPr>
          <w:rFonts w:ascii="仿宋_GB2312" w:hAnsi="仿宋_GB2312" w:cs="仿宋_GB2312" w:hint="eastAsia"/>
          <w:color w:val="000000"/>
          <w:szCs w:val="32"/>
        </w:rPr>
        <w:t>附件2</w:t>
      </w:r>
    </w:p>
    <w:p w:rsidR="0045763E" w:rsidRDefault="0045763E" w:rsidP="0045763E">
      <w:pPr>
        <w:tabs>
          <w:tab w:val="left" w:pos="8820"/>
        </w:tabs>
        <w:adjustRightInd w:val="0"/>
        <w:snapToGrid w:val="0"/>
        <w:spacing w:line="600" w:lineRule="exact"/>
        <w:jc w:val="center"/>
        <w:rPr>
          <w:rFonts w:ascii="仿宋_GB2312" w:hAnsi="仿宋_GB2312" w:cs="仿宋_GB2312" w:hint="eastAsia"/>
          <w:b/>
          <w:bCs/>
          <w:color w:val="000000"/>
          <w:szCs w:val="32"/>
        </w:rPr>
      </w:pPr>
      <w:r>
        <w:rPr>
          <w:rFonts w:ascii="仿宋_GB2312" w:hAnsi="仿宋_GB2312" w:cs="仿宋_GB2312" w:hint="eastAsia"/>
          <w:b/>
          <w:bCs/>
          <w:color w:val="000000"/>
          <w:szCs w:val="32"/>
        </w:rPr>
        <w:t>番禺区社区卫生服务中心公开招考编外人员报名表</w:t>
      </w:r>
    </w:p>
    <w:tbl>
      <w:tblPr>
        <w:tblpPr w:leftFromText="180" w:rightFromText="180" w:vertAnchor="text" w:horzAnchor="page" w:tblpX="1099" w:tblpY="154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2"/>
        <w:gridCol w:w="653"/>
        <w:gridCol w:w="466"/>
        <w:gridCol w:w="1367"/>
        <w:gridCol w:w="1253"/>
        <w:gridCol w:w="1420"/>
        <w:gridCol w:w="1429"/>
        <w:gridCol w:w="2031"/>
      </w:tblGrid>
      <w:tr w:rsidR="0045763E" w:rsidTr="0045366E">
        <w:trPr>
          <w:trHeight w:val="575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专业类别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对象类别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5763E" w:rsidTr="0045366E">
        <w:trPr>
          <w:trHeight w:val="515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招聘专业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相片粘贴处</w:t>
            </w:r>
          </w:p>
        </w:tc>
      </w:tr>
      <w:tr w:rsidR="0045763E" w:rsidTr="0045366E">
        <w:trPr>
          <w:trHeight w:val="53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5763E" w:rsidTr="0045366E">
        <w:trPr>
          <w:trHeight w:val="53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5763E" w:rsidTr="0045366E">
        <w:trPr>
          <w:trHeight w:val="575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5763E" w:rsidTr="0045366E">
        <w:trPr>
          <w:trHeight w:val="545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学位：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5763E" w:rsidTr="0045366E">
        <w:trPr>
          <w:trHeight w:val="545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5763E" w:rsidTr="0045366E">
        <w:trPr>
          <w:trHeight w:val="755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专业技术资格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执业范围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是否同意调整应聘单位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5763E" w:rsidTr="0045366E">
        <w:trPr>
          <w:trHeight w:val="60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生源地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5763E" w:rsidTr="0045366E">
        <w:trPr>
          <w:trHeight w:val="60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家庭电话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联系地址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5763E" w:rsidTr="0045366E">
        <w:trPr>
          <w:trHeight w:val="60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配偶姓名：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配偶学历：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配偶户口所在地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5763E" w:rsidTr="0045366E">
        <w:trPr>
          <w:trHeight w:val="106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主要学习工作经历</w:t>
            </w:r>
          </w:p>
        </w:tc>
        <w:tc>
          <w:tcPr>
            <w:tcW w:w="8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5763E" w:rsidTr="0045366E">
        <w:trPr>
          <w:trHeight w:val="116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家庭成员主要社会关系</w:t>
            </w:r>
          </w:p>
        </w:tc>
        <w:tc>
          <w:tcPr>
            <w:tcW w:w="8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5763E" w:rsidTr="0045366E">
        <w:trPr>
          <w:trHeight w:val="107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有何特长及业绩</w:t>
            </w:r>
          </w:p>
        </w:tc>
        <w:tc>
          <w:tcPr>
            <w:tcW w:w="8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5763E" w:rsidTr="0045366E">
        <w:trPr>
          <w:trHeight w:val="84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本人承诺</w:t>
            </w:r>
          </w:p>
        </w:tc>
        <w:tc>
          <w:tcPr>
            <w:tcW w:w="8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5763E" w:rsidTr="0045366E">
        <w:trPr>
          <w:trHeight w:val="108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E" w:rsidRDefault="0045763E" w:rsidP="0045366E">
            <w:pPr>
              <w:widowControl/>
              <w:spacing w:line="20" w:lineRule="atLeas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审核意见</w:t>
            </w:r>
          </w:p>
        </w:tc>
        <w:tc>
          <w:tcPr>
            <w:tcW w:w="8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763E" w:rsidRDefault="0045763E" w:rsidP="0045366E">
            <w:pPr>
              <w:widowControl/>
              <w:spacing w:line="20" w:lineRule="atLeast"/>
              <w:jc w:val="left"/>
              <w:textAlignment w:val="bottom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审核人：                                     年        月        日</w:t>
            </w:r>
          </w:p>
        </w:tc>
      </w:tr>
    </w:tbl>
    <w:p w:rsidR="0045763E" w:rsidRDefault="0045763E" w:rsidP="0045763E">
      <w:pPr>
        <w:tabs>
          <w:tab w:val="left" w:pos="8820"/>
        </w:tabs>
        <w:adjustRightInd w:val="0"/>
        <w:snapToGrid w:val="0"/>
        <w:spacing w:line="240" w:lineRule="exact"/>
        <w:jc w:val="center"/>
        <w:rPr>
          <w:rFonts w:ascii="仿宋_GB2312" w:hAnsi="仿宋_GB2312" w:cs="仿宋_GB2312" w:hint="eastAsia"/>
          <w:color w:val="000000"/>
          <w:szCs w:val="32"/>
        </w:rPr>
      </w:pPr>
    </w:p>
    <w:p w:rsidR="004D7094" w:rsidRPr="0045763E" w:rsidRDefault="004D7094" w:rsidP="0045763E"/>
    <w:sectPr w:rsidR="004D7094" w:rsidRPr="00457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A3" w:rsidRDefault="00087DA3">
      <w:r>
        <w:separator/>
      </w:r>
    </w:p>
  </w:endnote>
  <w:endnote w:type="continuationSeparator" w:id="0">
    <w:p w:rsidR="00087DA3" w:rsidRDefault="0008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A3" w:rsidRDefault="00087DA3">
      <w:r>
        <w:separator/>
      </w:r>
    </w:p>
  </w:footnote>
  <w:footnote w:type="continuationSeparator" w:id="0">
    <w:p w:rsidR="00087DA3" w:rsidRDefault="00087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4D"/>
    <w:rsid w:val="00087DA3"/>
    <w:rsid w:val="0045366E"/>
    <w:rsid w:val="0045763E"/>
    <w:rsid w:val="004D7094"/>
    <w:rsid w:val="007518BA"/>
    <w:rsid w:val="007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BA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BA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Temp\&#30058;&#31162;&#21306;&#31038;&#21306;&#21355;&#29983;&#26381;&#21153;&#20013;&#24515;&#20844;&#24320;&#25307;&#32771;&#32534;&#22806;&#20154;&#21592;&#25253;&#21517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番禺区社区卫生服务中心公开招考编外人员报名表.dot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>PYRC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2018-08-29T08:43:00Z</dcterms:created>
  <dcterms:modified xsi:type="dcterms:W3CDTF">2018-08-29T08:43:00Z</dcterms:modified>
</cp:coreProperties>
</file>