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ind w:firstLine="2331" w:firstLineChars="645"/>
        <w:rPr>
          <w:b/>
          <w:bCs/>
          <w:sz w:val="36"/>
        </w:rPr>
      </w:pPr>
      <w:bookmarkStart w:id="23" w:name="_GoBack"/>
      <w:r>
        <w:rPr>
          <w:rFonts w:hint="eastAsia" w:ascii="黑体" w:eastAsia="黑体"/>
          <w:b/>
          <w:bCs/>
          <w:sz w:val="36"/>
        </w:rPr>
        <w:t>柳北区聘用人员个人基本情况表</w:t>
      </w:r>
      <w:bookmarkEnd w:id="23"/>
    </w:p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5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现任职务</w:t>
            </w:r>
          </w:p>
        </w:tc>
        <w:tc>
          <w:tcPr>
            <w:tcW w:w="7827" w:type="dxa"/>
            <w:gridSpan w:val="9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  <w:rPr>
          <w:rFonts w:hint="eastAsia" w:ascii="宋体" w:hAnsi="宋体"/>
          <w:sz w:val="24"/>
          <w:u w:val="single"/>
        </w:rPr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</w:p>
    <w:p/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623E1"/>
    <w:rsid w:val="52C623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2018-08-07T08:06:00Z</dcterms:created>
  <dc:creator>鱼头</dc:creator>
  <cp:lastModifiedBy>鱼头</cp:lastModifiedBy>
  <dcterms:modified xsi:type="dcterms:W3CDTF">2018-08-07T08:06:20Z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