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E533D0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2712502"/>
            <wp:effectExtent l="19050" t="0" r="2540" b="0"/>
            <wp:docPr id="1" name="图片 1" descr="http://www.pyrc.com.cn/df/py/getAttachment.jsp?attachment_no=9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yrc.com.cn/df/py/getAttachment.jsp?attachment_no=936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1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CA5AC0"/>
    <w:rsid w:val="00D31D50"/>
    <w:rsid w:val="00E53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33D0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533D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2018-07-27T09:12:00Z</dcterms:modified>
</cp:coreProperties>
</file>