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附件1</w:t>
      </w:r>
    </w:p>
    <w:p>
      <w:pPr>
        <w:spacing w:line="480" w:lineRule="exact"/>
        <w:jc w:val="center"/>
        <w:rPr>
          <w:rFonts w:ascii="仿宋_GB2312" w:eastAsia="仿宋_GB2312"/>
          <w:b/>
          <w:color w:val="000000" w:themeColor="text1"/>
          <w:sz w:val="32"/>
          <w14:textFill>
            <w14:solidFill>
              <w14:schemeClr w14:val="tx1"/>
            </w14:solidFill>
          </w14:textFill>
        </w:rPr>
      </w:pPr>
      <w:bookmarkStart w:id="0" w:name="_GoBack"/>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官渡区文化体育旅游局社区综合文化服务中心专职工作人员报名与资格审查表</w:t>
      </w:r>
    </w:p>
    <w:bookmarkEnd w:id="0"/>
    <w:p>
      <w:pPr>
        <w:spacing w:line="480" w:lineRule="exact"/>
        <w:ind w:firstLine="482" w:firstLineChars="200"/>
        <w:jc w:val="left"/>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报考单位：</w:t>
      </w:r>
    </w:p>
    <w:tbl>
      <w:tblPr>
        <w:tblStyle w:val="4"/>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080"/>
        <w:gridCol w:w="719"/>
        <w:gridCol w:w="898"/>
        <w:gridCol w:w="359"/>
        <w:gridCol w:w="719"/>
        <w:gridCol w:w="359"/>
        <w:gridCol w:w="165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183"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姓    名</w:t>
            </w:r>
          </w:p>
        </w:tc>
        <w:tc>
          <w:tcPr>
            <w:tcW w:w="1080"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719"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性别</w:t>
            </w:r>
          </w:p>
        </w:tc>
        <w:tc>
          <w:tcPr>
            <w:tcW w:w="898"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078"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出生年月</w:t>
            </w:r>
          </w:p>
        </w:tc>
        <w:tc>
          <w:tcPr>
            <w:tcW w:w="2012"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750" w:type="dxa"/>
            <w:vMerge w:val="restart"/>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183"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政治面貌</w:t>
            </w:r>
          </w:p>
        </w:tc>
        <w:tc>
          <w:tcPr>
            <w:tcW w:w="1080"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719"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民族</w:t>
            </w:r>
          </w:p>
        </w:tc>
        <w:tc>
          <w:tcPr>
            <w:tcW w:w="898"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078"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籍    贯</w:t>
            </w:r>
          </w:p>
        </w:tc>
        <w:tc>
          <w:tcPr>
            <w:tcW w:w="2012"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750" w:type="dxa"/>
            <w:vMerge w:val="continue"/>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183"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身份证号</w:t>
            </w:r>
          </w:p>
        </w:tc>
        <w:tc>
          <w:tcPr>
            <w:tcW w:w="2697" w:type="dxa"/>
            <w:gridSpan w:val="3"/>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078" w:type="dxa"/>
            <w:gridSpan w:val="2"/>
            <w:vAlign w:val="center"/>
          </w:tcPr>
          <w:p>
            <w:pPr>
              <w:spacing w:line="0" w:lineRule="atLeas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毕业院校</w:t>
            </w:r>
          </w:p>
        </w:tc>
        <w:tc>
          <w:tcPr>
            <w:tcW w:w="2012"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750" w:type="dxa"/>
            <w:vMerge w:val="continue"/>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183"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学    历</w:t>
            </w:r>
          </w:p>
        </w:tc>
        <w:tc>
          <w:tcPr>
            <w:tcW w:w="2697" w:type="dxa"/>
            <w:gridSpan w:val="3"/>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078"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学    位</w:t>
            </w:r>
          </w:p>
        </w:tc>
        <w:tc>
          <w:tcPr>
            <w:tcW w:w="2012"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750" w:type="dxa"/>
            <w:vMerge w:val="continue"/>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183"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所学专业</w:t>
            </w:r>
          </w:p>
        </w:tc>
        <w:tc>
          <w:tcPr>
            <w:tcW w:w="2697" w:type="dxa"/>
            <w:gridSpan w:val="3"/>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078"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毕业时间</w:t>
            </w:r>
          </w:p>
        </w:tc>
        <w:tc>
          <w:tcPr>
            <w:tcW w:w="2012"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750" w:type="dxa"/>
            <w:vMerge w:val="continue"/>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183"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联系电话</w:t>
            </w:r>
          </w:p>
        </w:tc>
        <w:tc>
          <w:tcPr>
            <w:tcW w:w="2697" w:type="dxa"/>
            <w:gridSpan w:val="3"/>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c>
          <w:tcPr>
            <w:tcW w:w="1078"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住    址</w:t>
            </w:r>
          </w:p>
        </w:tc>
        <w:tc>
          <w:tcPr>
            <w:tcW w:w="3762" w:type="dxa"/>
            <w:gridSpan w:val="3"/>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720" w:type="dxa"/>
            <w:gridSpan w:val="9"/>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jc w:val="center"/>
        </w:trPr>
        <w:tc>
          <w:tcPr>
            <w:tcW w:w="8720" w:type="dxa"/>
            <w:gridSpan w:val="9"/>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p>
            <w:pPr>
              <w:spacing w:line="480" w:lineRule="exact"/>
              <w:jc w:val="center"/>
              <w:rPr>
                <w:rFonts w:ascii="仿宋_GB2312" w:hAnsi="宋体" w:eastAsia="仿宋_GB2312"/>
                <w:bCs/>
                <w:color w:val="000000" w:themeColor="text1"/>
                <w:szCs w:val="21"/>
                <w14:textFill>
                  <w14:solidFill>
                    <w14:schemeClr w14:val="tx1"/>
                  </w14:solidFill>
                </w14:textFill>
              </w:rPr>
            </w:pPr>
          </w:p>
          <w:p>
            <w:pPr>
              <w:spacing w:line="480" w:lineRule="exact"/>
              <w:jc w:val="center"/>
              <w:rPr>
                <w:rFonts w:ascii="仿宋_GB2312" w:hAnsi="宋体"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8" w:hRule="atLeast"/>
          <w:jc w:val="center"/>
        </w:trPr>
        <w:tc>
          <w:tcPr>
            <w:tcW w:w="1183" w:type="dxa"/>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初审意见</w:t>
            </w:r>
          </w:p>
        </w:tc>
        <w:tc>
          <w:tcPr>
            <w:tcW w:w="3056" w:type="dxa"/>
            <w:gridSpan w:val="4"/>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p>
            <w:pPr>
              <w:spacing w:line="480" w:lineRule="exact"/>
              <w:rPr>
                <w:rFonts w:ascii="仿宋_GB2312" w:hAnsi="宋体" w:eastAsia="仿宋_GB2312"/>
                <w:bCs/>
                <w:color w:val="000000" w:themeColor="text1"/>
                <w:szCs w:val="21"/>
                <w14:textFill>
                  <w14:solidFill>
                    <w14:schemeClr w14:val="tx1"/>
                  </w14:solidFill>
                </w14:textFill>
              </w:rPr>
            </w:pPr>
          </w:p>
          <w:p>
            <w:pPr>
              <w:spacing w:line="480" w:lineRule="exact"/>
              <w:rPr>
                <w:rFonts w:ascii="仿宋_GB2312" w:hAnsi="宋体" w:eastAsia="仿宋_GB2312"/>
                <w:bCs/>
                <w:color w:val="000000" w:themeColor="text1"/>
                <w:szCs w:val="21"/>
                <w14:textFill>
                  <w14:solidFill>
                    <w14:schemeClr w14:val="tx1"/>
                  </w14:solidFill>
                </w14:textFill>
              </w:rPr>
            </w:pPr>
          </w:p>
          <w:p>
            <w:pPr>
              <w:spacing w:line="480" w:lineRule="exact"/>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经办人：</w:t>
            </w:r>
          </w:p>
          <w:p>
            <w:pPr>
              <w:spacing w:line="480" w:lineRule="exact"/>
              <w:jc w:val="right"/>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年   月   日</w:t>
            </w:r>
          </w:p>
        </w:tc>
        <w:tc>
          <w:tcPr>
            <w:tcW w:w="1078"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终审意见</w:t>
            </w:r>
          </w:p>
        </w:tc>
        <w:tc>
          <w:tcPr>
            <w:tcW w:w="3403" w:type="dxa"/>
            <w:gridSpan w:val="2"/>
            <w:vAlign w:val="center"/>
          </w:tcPr>
          <w:p>
            <w:pPr>
              <w:spacing w:line="480" w:lineRule="exact"/>
              <w:jc w:val="center"/>
              <w:rPr>
                <w:rFonts w:ascii="仿宋_GB2312" w:hAnsi="宋体" w:eastAsia="仿宋_GB2312"/>
                <w:bCs/>
                <w:color w:val="000000" w:themeColor="text1"/>
                <w:szCs w:val="21"/>
                <w14:textFill>
                  <w14:solidFill>
                    <w14:schemeClr w14:val="tx1"/>
                  </w14:solidFill>
                </w14:textFill>
              </w:rPr>
            </w:pPr>
          </w:p>
          <w:p>
            <w:pPr>
              <w:spacing w:line="480" w:lineRule="exact"/>
              <w:jc w:val="center"/>
              <w:rPr>
                <w:rFonts w:ascii="仿宋_GB2312" w:hAnsi="宋体" w:eastAsia="仿宋_GB2312"/>
                <w:bCs/>
                <w:color w:val="000000" w:themeColor="text1"/>
                <w:szCs w:val="21"/>
                <w14:textFill>
                  <w14:solidFill>
                    <w14:schemeClr w14:val="tx1"/>
                  </w14:solidFill>
                </w14:textFill>
              </w:rPr>
            </w:pPr>
          </w:p>
          <w:p>
            <w:pPr>
              <w:spacing w:line="480" w:lineRule="exact"/>
              <w:rPr>
                <w:rFonts w:ascii="仿宋_GB2312" w:hAnsi="宋体" w:eastAsia="仿宋_GB2312"/>
                <w:bCs/>
                <w:color w:val="000000" w:themeColor="text1"/>
                <w:szCs w:val="21"/>
                <w14:textFill>
                  <w14:solidFill>
                    <w14:schemeClr w14:val="tx1"/>
                  </w14:solidFill>
                </w14:textFill>
              </w:rPr>
            </w:pPr>
          </w:p>
          <w:p>
            <w:pPr>
              <w:spacing w:line="480" w:lineRule="exact"/>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领导（签字）：</w:t>
            </w:r>
          </w:p>
          <w:p>
            <w:pPr>
              <w:spacing w:line="480" w:lineRule="exact"/>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签章：</w:t>
            </w:r>
          </w:p>
          <w:p>
            <w:pPr>
              <w:spacing w:line="480" w:lineRule="exact"/>
              <w:ind w:left="210" w:hanging="210" w:hangingChars="100"/>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 xml:space="preserve">              年   月   日</w:t>
            </w:r>
          </w:p>
        </w:tc>
      </w:tr>
    </w:tbl>
    <w:p>
      <w:pPr>
        <w:spacing w:line="240" w:lineRule="atLeast"/>
        <w:jc w:val="center"/>
        <w:rPr>
          <w:rFonts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诚信承诺书</w:t>
      </w:r>
    </w:p>
    <w:p>
      <w:pPr>
        <w:spacing w:line="240" w:lineRule="atLeast"/>
        <w:ind w:firstLine="422" w:firstLineChars="200"/>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本人已仔细阅读《官渡区文化体育旅游局社区综合文化服务中心专职工作人员报名招聘公告与资格审查表》，清楚并理解其内容。在此我郑重承诺：自觉遵守公开招聘人员的有关政策，不舞弊</w:t>
      </w:r>
      <w:r>
        <w:rPr>
          <w:rFonts w:hint="eastAsia" w:ascii="仿宋_GB2312" w:hAnsi="宋体" w:eastAsia="仿宋_GB2312"/>
          <w:b/>
          <w:color w:val="000000" w:themeColor="text1"/>
          <w:szCs w:val="21"/>
          <w:lang w:eastAsia="zh-CN"/>
          <w14:textFill>
            <w14:solidFill>
              <w14:schemeClr w14:val="tx1"/>
            </w14:solidFill>
          </w14:textFill>
        </w:rPr>
        <w:t>、不</w:t>
      </w:r>
      <w:r>
        <w:rPr>
          <w:rFonts w:hint="eastAsia" w:ascii="仿宋_GB2312" w:hAnsi="宋体" w:eastAsia="仿宋_GB2312"/>
          <w:b/>
          <w:color w:val="000000" w:themeColor="text1"/>
          <w:szCs w:val="21"/>
          <w14:textFill>
            <w14:solidFill>
              <w14:schemeClr w14:val="tx1"/>
            </w14:solidFill>
          </w14:textFill>
        </w:rPr>
        <w:t>协助他人舞弊；真实、准确提供本人证明资料、证件等相关材料；准确填写本表及核对有效的手机号码、联系电话，保证在录用期间联系畅通；不弄虚作假，不伪造、使用假证明、假照片、假证书；我保证符合招聘公告中要求的资格条件。</w:t>
      </w:r>
    </w:p>
    <w:p>
      <w:pPr>
        <w:spacing w:line="240" w:lineRule="atLeast"/>
        <w:ind w:firstLine="422" w:firstLineChars="200"/>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对违反以上承诺所造成的后果，本人自愿承担相应责任。</w:t>
      </w:r>
    </w:p>
    <w:p>
      <w:pPr>
        <w:spacing w:line="240" w:lineRule="atLeast"/>
        <w:ind w:firstLine="630"/>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 xml:space="preserve">                                          报考人签名：</w:t>
      </w:r>
    </w:p>
    <w:p>
      <w:pPr>
        <w:spacing w:line="240" w:lineRule="atLeast"/>
        <w:ind w:firstLine="630"/>
      </w:pPr>
      <w:r>
        <w:rPr>
          <w:rFonts w:hint="eastAsia" w:ascii="仿宋_GB2312" w:hAnsi="宋体" w:eastAsia="仿宋_GB2312"/>
          <w:b/>
          <w:color w:val="000000" w:themeColor="text1"/>
          <w:szCs w:val="21"/>
          <w14:textFill>
            <w14:solidFill>
              <w14:schemeClr w14:val="tx1"/>
            </w14:solidFill>
          </w14:textFill>
        </w:rPr>
        <w:t xml:space="preserve">                                          日      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F60AC"/>
    <w:rsid w:val="321F60A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j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2018-07-09T08:46:00Z</dcterms:created>
  <dc:creator>小 车</dc:creator>
  <cp:lastModifiedBy>小 车</cp:lastModifiedBy>
  <dcterms:modified xsi:type="dcterms:W3CDTF">2018-07-09T08:47:10Z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