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瑞宝街道招聘工作人员报名登记表</w:t>
      </w:r>
    </w:p>
    <w:p>
      <w:pPr>
        <w:spacing w:line="360" w:lineRule="auto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报考职位：</w:t>
      </w:r>
      <w:bookmarkStart w:id="0" w:name="_GoBack"/>
      <w:r>
        <w:rPr>
          <w:rFonts w:hint="eastAsia" w:ascii="宋体" w:hAnsi="宋体" w:cs="宋体"/>
          <w:bCs/>
          <w:kern w:val="0"/>
          <w:sz w:val="32"/>
          <w:szCs w:val="32"/>
          <w:u w:val="single"/>
        </w:rPr>
        <w:t>流动人口计生专职工作人员</w:t>
      </w:r>
      <w:bookmarkEnd w:id="0"/>
    </w:p>
    <w:tbl>
      <w:tblPr>
        <w:tblStyle w:val="3"/>
        <w:tblW w:w="912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"/>
        <w:gridCol w:w="308"/>
        <w:gridCol w:w="566"/>
        <w:gridCol w:w="984"/>
        <w:gridCol w:w="241"/>
        <w:gridCol w:w="308"/>
        <w:gridCol w:w="150"/>
        <w:gridCol w:w="332"/>
        <w:gridCol w:w="190"/>
        <w:gridCol w:w="265"/>
        <w:gridCol w:w="469"/>
        <w:gridCol w:w="575"/>
        <w:gridCol w:w="856"/>
        <w:gridCol w:w="226"/>
        <w:gridCol w:w="82"/>
        <w:gridCol w:w="372"/>
        <w:gridCol w:w="538"/>
        <w:gridCol w:w="498"/>
        <w:gridCol w:w="1090"/>
        <w:gridCol w:w="26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历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毕业学校及专业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工作单位及职务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280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112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4936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60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29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1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45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71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712" w:hRule="atLeast"/>
        </w:trPr>
        <w:tc>
          <w:tcPr>
            <w:tcW w:w="790" w:type="dxa"/>
            <w:vMerge w:val="continue"/>
            <w:vAlign w:val="top"/>
          </w:tcPr>
          <w:p/>
        </w:tc>
        <w:tc>
          <w:tcPr>
            <w:tcW w:w="2913" w:type="dxa"/>
            <w:gridSpan w:val="8"/>
            <w:vAlign w:val="top"/>
          </w:tcPr>
          <w:p/>
        </w:tc>
        <w:tc>
          <w:tcPr>
            <w:tcW w:w="4071" w:type="dxa"/>
            <w:gridSpan w:val="10"/>
            <w:vAlign w:val="top"/>
          </w:tcPr>
          <w:p/>
        </w:tc>
        <w:tc>
          <w:tcPr>
            <w:tcW w:w="1090" w:type="dxa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8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311" w:type="dxa"/>
            <w:gridSpan w:val="19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14" w:type="dxa"/>
            <w:gridSpan w:val="2"/>
            <w:vMerge w:val="continue"/>
            <w:vAlign w:val="top"/>
          </w:tcPr>
          <w:p/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/>
        </w:tc>
        <w:tc>
          <w:tcPr>
            <w:tcW w:w="2841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9125" w:type="dxa"/>
            <w:gridSpan w:val="21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3900"/>
              <w:jc w:val="center"/>
              <w:rPr>
                <w:rFonts w:hint="eastAsia"/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年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说明：1、此表填写一式一份，报名者必须按表格要求如实填写；</w:t>
      </w:r>
    </w:p>
    <w:p>
      <w:pPr>
        <w:rPr>
          <w:rFonts w:hint="eastAsia"/>
        </w:rPr>
      </w:pPr>
      <w:r>
        <w:rPr>
          <w:rFonts w:hint="eastAsia"/>
        </w:rPr>
        <w:t xml:space="preserve">      2、家庭成员需填写配偶、子女、父母。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96446"/>
    <w:rsid w:val="2E681815"/>
    <w:rsid w:val="2F296446"/>
    <w:rsid w:val="7D4C0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2018-06-13T09:22:00Z</dcterms:created>
  <dc:creator>lijiali</dc:creator>
  <cp:lastModifiedBy>lijiali</cp:lastModifiedBy>
  <dcterms:modified xsi:type="dcterms:W3CDTF">2018-06-13T09:49:53Z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