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 w:cs="宋体"/>
          <w:b/>
          <w:bCs/>
          <w:color w:val="3F3F3F"/>
          <w:kern w:val="0"/>
          <w:sz w:val="36"/>
          <w:szCs w:val="20"/>
        </w:rPr>
      </w:pPr>
      <w:r>
        <w:rPr>
          <w:rFonts w:hint="eastAsia" w:ascii="宋体" w:hAnsi="宋体" w:cs="宋体"/>
          <w:b/>
          <w:bCs/>
          <w:color w:val="3F3F3F"/>
          <w:kern w:val="0"/>
          <w:sz w:val="36"/>
          <w:szCs w:val="20"/>
        </w:rPr>
        <w:t>2018年度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3F3F3F"/>
          <w:kern w:val="0"/>
          <w:sz w:val="36"/>
          <w:szCs w:val="20"/>
        </w:rPr>
        <w:t>云南储备物资管理局拟录用公务员名单</w:t>
      </w:r>
    </w:p>
    <w:p>
      <w:pPr>
        <w:rPr>
          <w:rFonts w:hint="eastAsia"/>
        </w:rPr>
      </w:pPr>
    </w:p>
    <w:p>
      <w:pPr>
        <w:tabs>
          <w:tab w:val="left" w:pos="1127"/>
        </w:tabs>
        <w:ind w:left="-619" w:leftChars="-295"/>
        <w:jc w:val="left"/>
        <w:rPr>
          <w:rFonts w:hint="eastAsia"/>
        </w:rPr>
      </w:pPr>
      <w:r>
        <w:rPr>
          <w:rFonts w:hint="eastAsia"/>
        </w:rPr>
        <w:tab/>
      </w:r>
    </w:p>
    <w:tbl>
      <w:tblPr>
        <w:tblStyle w:val="3"/>
        <w:tblW w:w="9391" w:type="dxa"/>
        <w:tblInd w:w="-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23"/>
        <w:gridCol w:w="686"/>
        <w:gridCol w:w="331"/>
        <w:gridCol w:w="783"/>
        <w:gridCol w:w="613"/>
        <w:gridCol w:w="809"/>
        <w:gridCol w:w="3561"/>
        <w:gridCol w:w="7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F3F3F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  <w:lang w:bidi="ar"/>
              </w:rPr>
              <w:t>拟录用职位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F3F3F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F3F3F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F3F3F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F3F3F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F3F3F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F3F3F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  <w:lang w:bidi="ar"/>
              </w:rPr>
              <w:t>院校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F3F3F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785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F3F3F"/>
                <w:sz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物资管理处主任科员及以下 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李瑞娜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104223093302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大庆石油学院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2008.07-2009.07 大庆油田第七采油厂第四油矿 实习技术员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2009.07-2014.12 大庆油田第七采油厂工程技术大队 机采室组长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2014.12-        大庆油田第七采油厂工程技术大队 机关干事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劳动人事处主任科员及以下 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赵庆华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104253450413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2012.10-2017.05 湖北省浠水县委组织部 组织员、组织科副科长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2017.05-2018.02中国建筑一局集团华北公昆明项目部党支部副书记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2008.02-- 待业</w:t>
            </w:r>
          </w:p>
        </w:tc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</w:tr>
    </w:tbl>
    <w:p>
      <w:pPr>
        <w:tabs>
          <w:tab w:val="left" w:pos="1127"/>
        </w:tabs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1956"/>
    <w:rsid w:val="5C7619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2018-05-15T12:37:00Z</dcterms:created>
  <dc:creator>ASUS</dc:creator>
  <cp:lastModifiedBy>ASUS</cp:lastModifiedBy>
  <dcterms:modified xsi:type="dcterms:W3CDTF">2018-05-15T12:37:42Z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