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597" w:rsidRPr="00147861" w:rsidRDefault="00810597" w:rsidP="00147861">
      <w:pPr>
        <w:spacing w:line="360" w:lineRule="auto"/>
        <w:jc w:val="center"/>
        <w:rPr>
          <w:rFonts w:ascii="仿宋_GB2312" w:eastAsia="仿宋_GB2312" w:hAnsi="Times New Roman"/>
          <w:sz w:val="44"/>
          <w:szCs w:val="44"/>
        </w:rPr>
      </w:pPr>
      <w:r w:rsidRPr="00147861">
        <w:rPr>
          <w:rFonts w:ascii="仿宋_GB2312" w:eastAsia="仿宋_GB2312" w:hAnsi="Times New Roman" w:hint="eastAsia"/>
          <w:sz w:val="44"/>
          <w:szCs w:val="44"/>
        </w:rPr>
        <w:t>新泰市退役士兵专项公益性岗位</w:t>
      </w:r>
    </w:p>
    <w:p w:rsidR="00810597" w:rsidRPr="00147861" w:rsidRDefault="00810597" w:rsidP="00147861">
      <w:pPr>
        <w:spacing w:line="360" w:lineRule="auto"/>
        <w:jc w:val="center"/>
        <w:rPr>
          <w:rFonts w:ascii="仿宋_GB2312" w:eastAsia="仿宋_GB2312" w:hAnsi="Times New Roman"/>
          <w:sz w:val="44"/>
          <w:szCs w:val="44"/>
        </w:rPr>
      </w:pPr>
      <w:r w:rsidRPr="00147861">
        <w:rPr>
          <w:rFonts w:ascii="仿宋_GB2312" w:eastAsia="仿宋_GB2312" w:hAnsi="Times New Roman" w:hint="eastAsia"/>
          <w:sz w:val="44"/>
          <w:szCs w:val="44"/>
        </w:rPr>
        <w:t>聘用工作实施方案</w:t>
      </w:r>
    </w:p>
    <w:p w:rsidR="00810597" w:rsidRPr="00147861" w:rsidRDefault="00810597" w:rsidP="00F9564A">
      <w:pPr>
        <w:spacing w:line="360" w:lineRule="auto"/>
        <w:ind w:left="720" w:firstLineChars="200" w:firstLine="31680"/>
        <w:rPr>
          <w:rFonts w:ascii="仿宋_GB2312" w:eastAsia="仿宋_GB2312" w:hAnsi="Times New Roman"/>
          <w:sz w:val="32"/>
          <w:szCs w:val="32"/>
        </w:rPr>
      </w:pPr>
    </w:p>
    <w:p w:rsidR="00810597" w:rsidRPr="00147861" w:rsidRDefault="00810597" w:rsidP="00F9564A">
      <w:pPr>
        <w:spacing w:line="360" w:lineRule="auto"/>
        <w:ind w:leftChars="50" w:left="31680" w:firstLineChars="200" w:firstLine="31680"/>
        <w:rPr>
          <w:rFonts w:ascii="仿宋_GB2312" w:eastAsia="仿宋_GB2312" w:hAnsi="Times New Roman"/>
          <w:sz w:val="32"/>
          <w:szCs w:val="32"/>
        </w:rPr>
      </w:pPr>
      <w:r w:rsidRPr="00147861">
        <w:rPr>
          <w:rFonts w:ascii="仿宋_GB2312" w:eastAsia="仿宋_GB2312" w:hAnsi="Times New Roman" w:hint="eastAsia"/>
          <w:sz w:val="32"/>
          <w:szCs w:val="32"/>
        </w:rPr>
        <w:t>依据《省委办公厅、省政府办公厅印发＜关于做好全省退役士兵安置和权益保障工作的意见＞的通知》（鲁办发电〔</w:t>
      </w:r>
      <w:r w:rsidRPr="00147861">
        <w:rPr>
          <w:rFonts w:ascii="仿宋_GB2312" w:eastAsia="仿宋_GB2312" w:hAnsi="Times New Roman"/>
          <w:sz w:val="32"/>
          <w:szCs w:val="32"/>
        </w:rPr>
        <w:t>2017</w:t>
      </w:r>
      <w:r w:rsidRPr="00147861">
        <w:rPr>
          <w:rFonts w:ascii="仿宋_GB2312" w:eastAsia="仿宋_GB2312" w:hAnsi="Times New Roman" w:hint="eastAsia"/>
          <w:sz w:val="32"/>
          <w:szCs w:val="32"/>
        </w:rPr>
        <w:t>〕</w:t>
      </w:r>
      <w:r w:rsidRPr="00147861">
        <w:rPr>
          <w:rFonts w:ascii="仿宋_GB2312" w:eastAsia="仿宋_GB2312" w:hAnsi="Times New Roman"/>
          <w:sz w:val="32"/>
          <w:szCs w:val="32"/>
        </w:rPr>
        <w:t>44</w:t>
      </w:r>
      <w:r w:rsidRPr="00147861">
        <w:rPr>
          <w:rFonts w:ascii="仿宋_GB2312" w:eastAsia="仿宋_GB2312" w:hAnsi="Times New Roman" w:hint="eastAsia"/>
          <w:sz w:val="32"/>
          <w:szCs w:val="32"/>
        </w:rPr>
        <w:t>号）、《关于印发〈关于落实全省退役士兵安置和权益保障工作的意见的实施意见〉的通知》（泰退保〔</w:t>
      </w:r>
      <w:r w:rsidRPr="00147861">
        <w:rPr>
          <w:rFonts w:ascii="仿宋_GB2312" w:eastAsia="仿宋_GB2312" w:hAnsi="Times New Roman"/>
          <w:sz w:val="32"/>
          <w:szCs w:val="32"/>
        </w:rPr>
        <w:t>2017</w:t>
      </w:r>
      <w:r w:rsidRPr="00147861">
        <w:rPr>
          <w:rFonts w:ascii="仿宋_GB2312" w:eastAsia="仿宋_GB2312" w:hAnsi="Times New Roman" w:hint="eastAsia"/>
          <w:sz w:val="32"/>
          <w:szCs w:val="32"/>
        </w:rPr>
        <w:t>〕</w:t>
      </w:r>
      <w:r w:rsidRPr="00147861">
        <w:rPr>
          <w:rFonts w:ascii="仿宋_GB2312" w:eastAsia="仿宋_GB2312" w:hAnsi="Times New Roman"/>
          <w:sz w:val="32"/>
          <w:szCs w:val="32"/>
        </w:rPr>
        <w:t>1</w:t>
      </w:r>
      <w:r w:rsidRPr="00147861">
        <w:rPr>
          <w:rFonts w:ascii="仿宋_GB2312" w:eastAsia="仿宋_GB2312" w:hAnsi="Times New Roman" w:hint="eastAsia"/>
          <w:sz w:val="32"/>
          <w:szCs w:val="32"/>
        </w:rPr>
        <w:t>号）有关要求，结合我市实际，制定新泰市退役士兵专项公益性岗位聘用工作实施方案。</w:t>
      </w:r>
    </w:p>
    <w:p w:rsidR="00810597" w:rsidRPr="00F9564A" w:rsidRDefault="00810597" w:rsidP="00F9564A">
      <w:pPr>
        <w:shd w:val="clear" w:color="auto" w:fill="FFFFFF"/>
        <w:spacing w:after="195" w:line="360" w:lineRule="auto"/>
        <w:ind w:firstLineChars="200" w:firstLine="31680"/>
        <w:rPr>
          <w:rFonts w:ascii="黑体" w:eastAsia="黑体" w:cs="宋体"/>
          <w:sz w:val="32"/>
          <w:szCs w:val="32"/>
        </w:rPr>
      </w:pPr>
      <w:r w:rsidRPr="00F9564A">
        <w:rPr>
          <w:rFonts w:ascii="黑体" w:eastAsia="黑体" w:hAnsi="宋体" w:cs="宋体" w:hint="eastAsia"/>
          <w:sz w:val="32"/>
          <w:szCs w:val="32"/>
        </w:rPr>
        <w:t>一、招聘人员范围</w:t>
      </w:r>
    </w:p>
    <w:p w:rsidR="00810597" w:rsidRPr="00147861" w:rsidRDefault="00810597" w:rsidP="00F9564A">
      <w:pPr>
        <w:shd w:val="clear" w:color="auto" w:fill="FFFFFF"/>
        <w:spacing w:after="195" w:line="360" w:lineRule="auto"/>
        <w:ind w:firstLineChars="210" w:firstLine="31680"/>
        <w:rPr>
          <w:rFonts w:ascii="仿宋_GB2312" w:eastAsia="仿宋_GB2312" w:cs="宋体"/>
          <w:sz w:val="32"/>
          <w:szCs w:val="32"/>
        </w:rPr>
      </w:pPr>
      <w:r w:rsidRPr="00147861">
        <w:rPr>
          <w:rFonts w:ascii="仿宋_GB2312" w:eastAsia="仿宋_GB2312" w:hAnsi="宋体" w:cs="宋体" w:hint="eastAsia"/>
          <w:sz w:val="32"/>
          <w:szCs w:val="32"/>
        </w:rPr>
        <w:t>符合政府安排工作条件，由市安置部门安排工作，未能就业或下岗失业、目前仍有就业能力的退役士兵。</w:t>
      </w:r>
    </w:p>
    <w:p w:rsidR="00810597" w:rsidRPr="00F9564A" w:rsidRDefault="00810597" w:rsidP="00F9564A">
      <w:pPr>
        <w:shd w:val="clear" w:color="auto" w:fill="FFFFFF"/>
        <w:spacing w:after="195" w:line="360" w:lineRule="auto"/>
        <w:ind w:firstLineChars="200" w:firstLine="31680"/>
        <w:rPr>
          <w:rFonts w:ascii="黑体" w:eastAsia="黑体" w:cs="宋体"/>
          <w:sz w:val="32"/>
          <w:szCs w:val="32"/>
        </w:rPr>
      </w:pPr>
      <w:r w:rsidRPr="00F9564A">
        <w:rPr>
          <w:rFonts w:ascii="黑体" w:eastAsia="黑体" w:hAnsi="宋体" w:cs="宋体" w:hint="eastAsia"/>
          <w:sz w:val="32"/>
          <w:szCs w:val="32"/>
        </w:rPr>
        <w:t>二、退役士兵专项公益性岗位资格条件</w:t>
      </w:r>
    </w:p>
    <w:p w:rsidR="00810597" w:rsidRPr="00F9564A" w:rsidRDefault="00810597" w:rsidP="00F9564A">
      <w:pPr>
        <w:shd w:val="clear" w:color="auto" w:fill="FFFFFF"/>
        <w:spacing w:after="195" w:line="360" w:lineRule="auto"/>
        <w:ind w:firstLineChars="200" w:firstLine="31680"/>
        <w:rPr>
          <w:rFonts w:ascii="仿宋_GB2312" w:eastAsia="仿宋_GB2312" w:cs="宋体"/>
          <w:b/>
          <w:sz w:val="32"/>
          <w:szCs w:val="32"/>
        </w:rPr>
      </w:pPr>
      <w:r w:rsidRPr="00F9564A">
        <w:rPr>
          <w:rFonts w:ascii="仿宋_GB2312" w:eastAsia="仿宋_GB2312" w:hint="eastAsia"/>
          <w:b/>
          <w:bCs/>
          <w:sz w:val="32"/>
          <w:szCs w:val="32"/>
        </w:rPr>
        <w:t>（一）</w:t>
      </w:r>
      <w:r w:rsidRPr="00F9564A">
        <w:rPr>
          <w:rFonts w:ascii="仿宋_GB2312" w:eastAsia="仿宋_GB2312" w:hAnsi="宋体" w:cs="宋体" w:hint="eastAsia"/>
          <w:b/>
          <w:bCs/>
          <w:sz w:val="32"/>
          <w:szCs w:val="32"/>
        </w:rPr>
        <w:t>基本资格条件</w:t>
      </w:r>
    </w:p>
    <w:p w:rsidR="00810597" w:rsidRPr="00147861" w:rsidRDefault="00810597" w:rsidP="00F9564A">
      <w:pPr>
        <w:shd w:val="clear" w:color="auto" w:fill="FFFFFF"/>
        <w:spacing w:after="195" w:line="360" w:lineRule="auto"/>
        <w:ind w:firstLineChars="200" w:firstLine="31680"/>
        <w:rPr>
          <w:rFonts w:ascii="仿宋_GB2312" w:eastAsia="仿宋_GB2312" w:cs="宋体"/>
          <w:sz w:val="32"/>
          <w:szCs w:val="32"/>
        </w:rPr>
      </w:pPr>
      <w:r>
        <w:rPr>
          <w:rFonts w:ascii="仿宋_GB2312" w:eastAsia="仿宋_GB2312" w:hAnsi="宋体" w:cs="宋体"/>
          <w:sz w:val="32"/>
          <w:szCs w:val="32"/>
        </w:rPr>
        <w:t>1</w:t>
      </w:r>
      <w:r>
        <w:rPr>
          <w:rFonts w:ascii="仿宋_GB2312" w:eastAsia="仿宋_GB2312" w:hAnsi="宋体" w:cs="宋体" w:hint="eastAsia"/>
          <w:sz w:val="32"/>
          <w:szCs w:val="32"/>
        </w:rPr>
        <w:t>、</w:t>
      </w:r>
      <w:r w:rsidRPr="00147861">
        <w:rPr>
          <w:rFonts w:ascii="仿宋_GB2312" w:eastAsia="仿宋_GB2312" w:hAnsi="宋体" w:cs="宋体" w:hint="eastAsia"/>
          <w:sz w:val="32"/>
          <w:szCs w:val="32"/>
        </w:rPr>
        <w:t>具有履行岗位职责的必要身体条件和健康条件；</w:t>
      </w:r>
    </w:p>
    <w:p w:rsidR="00810597" w:rsidRPr="00147861" w:rsidRDefault="00810597" w:rsidP="00147861">
      <w:pPr>
        <w:shd w:val="clear" w:color="auto" w:fill="FFFFFF"/>
        <w:spacing w:after="195" w:line="360" w:lineRule="auto"/>
        <w:ind w:left="675"/>
        <w:rPr>
          <w:rFonts w:ascii="仿宋_GB2312" w:eastAsia="仿宋_GB2312" w:cs="宋体"/>
          <w:sz w:val="32"/>
          <w:szCs w:val="32"/>
        </w:rPr>
      </w:pPr>
      <w:r>
        <w:rPr>
          <w:rFonts w:ascii="仿宋_GB2312" w:eastAsia="仿宋_GB2312" w:hAnsi="宋体" w:cs="宋体"/>
          <w:sz w:val="32"/>
          <w:szCs w:val="32"/>
        </w:rPr>
        <w:t>2</w:t>
      </w:r>
      <w:r>
        <w:rPr>
          <w:rFonts w:ascii="仿宋_GB2312" w:eastAsia="仿宋_GB2312" w:hAnsi="宋体" w:cs="宋体" w:hint="eastAsia"/>
          <w:sz w:val="32"/>
          <w:szCs w:val="32"/>
        </w:rPr>
        <w:t>、</w:t>
      </w:r>
      <w:r w:rsidRPr="00147861">
        <w:rPr>
          <w:rFonts w:ascii="仿宋_GB2312" w:eastAsia="仿宋_GB2312" w:hAnsi="宋体" w:cs="宋体" w:hint="eastAsia"/>
          <w:sz w:val="32"/>
          <w:szCs w:val="32"/>
        </w:rPr>
        <w:t>必须遵守《中华人民共和国劳动法》和《中华人民共和国劳动合同法》的基本要求；</w:t>
      </w:r>
    </w:p>
    <w:p w:rsidR="00810597" w:rsidRDefault="00810597" w:rsidP="00F9564A">
      <w:pPr>
        <w:shd w:val="clear" w:color="auto" w:fill="FFFFFF"/>
        <w:spacing w:after="195" w:line="360" w:lineRule="auto"/>
        <w:ind w:firstLineChars="200" w:firstLine="31680"/>
        <w:rPr>
          <w:rFonts w:ascii="仿宋_GB2312" w:eastAsia="仿宋_GB2312" w:cs="宋体"/>
          <w:sz w:val="32"/>
          <w:szCs w:val="32"/>
        </w:rPr>
      </w:pPr>
      <w:r>
        <w:rPr>
          <w:rFonts w:ascii="仿宋_GB2312" w:eastAsia="仿宋_GB2312" w:hAnsi="宋体" w:cs="宋体"/>
          <w:sz w:val="32"/>
          <w:szCs w:val="32"/>
        </w:rPr>
        <w:t>3</w:t>
      </w:r>
      <w:r>
        <w:rPr>
          <w:rFonts w:ascii="仿宋_GB2312" w:eastAsia="仿宋_GB2312" w:hAnsi="宋体" w:cs="宋体" w:hint="eastAsia"/>
          <w:sz w:val="32"/>
          <w:szCs w:val="32"/>
        </w:rPr>
        <w:t>、</w:t>
      </w:r>
      <w:r w:rsidRPr="00147861">
        <w:rPr>
          <w:rFonts w:ascii="仿宋_GB2312" w:eastAsia="仿宋_GB2312" w:hAnsi="宋体" w:cs="宋体" w:hint="eastAsia"/>
          <w:sz w:val="32"/>
          <w:szCs w:val="32"/>
        </w:rPr>
        <w:t>必须遵守用人单位的工作纪律规定，服从用人单位管理。（详见附件</w:t>
      </w:r>
      <w:r w:rsidRPr="00147861">
        <w:rPr>
          <w:rFonts w:ascii="仿宋_GB2312" w:eastAsia="仿宋_GB2312"/>
          <w:sz w:val="32"/>
          <w:szCs w:val="32"/>
        </w:rPr>
        <w:t>1</w:t>
      </w:r>
      <w:r w:rsidRPr="00147861">
        <w:rPr>
          <w:rFonts w:ascii="仿宋_GB2312" w:eastAsia="仿宋_GB2312" w:hAnsi="宋体" w:cs="宋体" w:hint="eastAsia"/>
          <w:sz w:val="32"/>
          <w:szCs w:val="32"/>
        </w:rPr>
        <w:t>，退役士兵专项公益性岗位管理办法（试行））。</w:t>
      </w:r>
    </w:p>
    <w:p w:rsidR="00810597" w:rsidRPr="00F9564A" w:rsidRDefault="00810597" w:rsidP="00F9564A">
      <w:pPr>
        <w:shd w:val="clear" w:color="auto" w:fill="FFFFFF"/>
        <w:spacing w:after="195" w:line="360" w:lineRule="auto"/>
        <w:ind w:firstLineChars="200" w:firstLine="31680"/>
        <w:rPr>
          <w:rFonts w:ascii="仿宋_GB2312" w:eastAsia="仿宋_GB2312" w:cs="宋体"/>
          <w:b/>
          <w:sz w:val="32"/>
          <w:szCs w:val="32"/>
        </w:rPr>
      </w:pPr>
      <w:r w:rsidRPr="00F9564A">
        <w:rPr>
          <w:rFonts w:ascii="仿宋_GB2312" w:eastAsia="仿宋_GB2312" w:cs="宋体" w:hint="eastAsia"/>
          <w:b/>
          <w:sz w:val="32"/>
          <w:szCs w:val="32"/>
        </w:rPr>
        <w:t>（二）</w:t>
      </w:r>
      <w:r w:rsidRPr="00F9564A">
        <w:rPr>
          <w:rFonts w:ascii="仿宋_GB2312" w:eastAsia="仿宋_GB2312" w:hAnsi="宋体" w:cs="宋体" w:hint="eastAsia"/>
          <w:b/>
          <w:bCs/>
          <w:sz w:val="32"/>
          <w:szCs w:val="32"/>
        </w:rPr>
        <w:t>具体岗位资格条件</w:t>
      </w:r>
    </w:p>
    <w:p w:rsidR="00810597" w:rsidRPr="00147861" w:rsidRDefault="00810597" w:rsidP="00F9564A">
      <w:pPr>
        <w:shd w:val="clear" w:color="auto" w:fill="FFFFFF"/>
        <w:spacing w:after="195" w:line="360" w:lineRule="auto"/>
        <w:ind w:firstLineChars="200" w:firstLine="31680"/>
        <w:rPr>
          <w:rFonts w:ascii="仿宋_GB2312" w:eastAsia="仿宋_GB2312" w:cs="宋体"/>
          <w:sz w:val="32"/>
          <w:szCs w:val="32"/>
        </w:rPr>
      </w:pPr>
      <w:r w:rsidRPr="00147861">
        <w:rPr>
          <w:rFonts w:ascii="仿宋_GB2312" w:eastAsia="仿宋_GB2312" w:hAnsi="宋体" w:cs="宋体" w:hint="eastAsia"/>
          <w:sz w:val="32"/>
          <w:szCs w:val="32"/>
        </w:rPr>
        <w:t>详见附件</w:t>
      </w:r>
      <w:r w:rsidRPr="00147861">
        <w:rPr>
          <w:rFonts w:ascii="仿宋_GB2312" w:eastAsia="仿宋_GB2312"/>
          <w:sz w:val="32"/>
          <w:szCs w:val="32"/>
        </w:rPr>
        <w:t>2</w:t>
      </w:r>
      <w:r w:rsidRPr="00147861">
        <w:rPr>
          <w:rFonts w:ascii="仿宋_GB2312" w:eastAsia="仿宋_GB2312" w:hAnsi="宋体" w:cs="宋体" w:hint="eastAsia"/>
          <w:sz w:val="32"/>
          <w:szCs w:val="32"/>
        </w:rPr>
        <w:t>。</w:t>
      </w:r>
    </w:p>
    <w:p w:rsidR="00810597" w:rsidRPr="00147861" w:rsidRDefault="00810597" w:rsidP="00F9564A">
      <w:pPr>
        <w:shd w:val="clear" w:color="auto" w:fill="FFFFFF"/>
        <w:spacing w:after="195" w:line="360" w:lineRule="auto"/>
        <w:ind w:firstLineChars="200" w:firstLine="31680"/>
        <w:rPr>
          <w:rFonts w:ascii="黑体" w:eastAsia="黑体" w:cs="宋体"/>
          <w:sz w:val="32"/>
          <w:szCs w:val="32"/>
        </w:rPr>
      </w:pPr>
      <w:r w:rsidRPr="00147861">
        <w:rPr>
          <w:rFonts w:ascii="黑体" w:eastAsia="黑体" w:hAnsi="宋体" w:cs="宋体" w:hint="eastAsia"/>
          <w:sz w:val="32"/>
          <w:szCs w:val="32"/>
        </w:rPr>
        <w:t>三、岗位设置</w:t>
      </w:r>
    </w:p>
    <w:p w:rsidR="00810597" w:rsidRPr="00147861" w:rsidRDefault="00810597" w:rsidP="00F9564A">
      <w:pPr>
        <w:spacing w:line="360" w:lineRule="auto"/>
        <w:ind w:leftChars="50" w:left="31680" w:firstLineChars="200" w:firstLine="31680"/>
        <w:rPr>
          <w:rFonts w:ascii="仿宋_GB2312" w:eastAsia="仿宋_GB2312" w:hAnsi="Times New Roman"/>
          <w:sz w:val="32"/>
          <w:szCs w:val="32"/>
        </w:rPr>
      </w:pPr>
      <w:r w:rsidRPr="00147861">
        <w:rPr>
          <w:rFonts w:ascii="仿宋_GB2312" w:eastAsia="仿宋_GB2312" w:hAnsi="Times New Roman" w:hint="eastAsia"/>
          <w:sz w:val="32"/>
          <w:szCs w:val="32"/>
        </w:rPr>
        <w:t>主要包括农村道路交通协管岗位、城市管理协管岗位、乡镇卫生院保安岗位、护林防火岗位、乡镇街道保洁保绿、保安岗位（详见附件</w:t>
      </w:r>
      <w:r w:rsidRPr="00147861">
        <w:rPr>
          <w:rFonts w:ascii="仿宋_GB2312" w:eastAsia="仿宋_GB2312" w:hAnsi="Times New Roman"/>
          <w:sz w:val="32"/>
          <w:szCs w:val="32"/>
        </w:rPr>
        <w:t xml:space="preserve">3 </w:t>
      </w:r>
      <w:r w:rsidRPr="00147861">
        <w:rPr>
          <w:rFonts w:ascii="仿宋_GB2312" w:eastAsia="仿宋_GB2312" w:hAnsi="Times New Roman" w:hint="eastAsia"/>
          <w:sz w:val="32"/>
          <w:szCs w:val="32"/>
        </w:rPr>
        <w:t>：新泰市退役士兵专项公益性岗位开发计划表）。</w:t>
      </w:r>
    </w:p>
    <w:p w:rsidR="00810597" w:rsidRPr="00147861" w:rsidRDefault="00810597" w:rsidP="00F9564A">
      <w:pPr>
        <w:shd w:val="clear" w:color="auto" w:fill="FFFFFF"/>
        <w:spacing w:after="195" w:line="360" w:lineRule="auto"/>
        <w:ind w:firstLineChars="200" w:firstLine="31680"/>
        <w:rPr>
          <w:rFonts w:ascii="黑体" w:eastAsia="黑体" w:cs="宋体"/>
          <w:sz w:val="32"/>
          <w:szCs w:val="32"/>
        </w:rPr>
      </w:pPr>
      <w:r w:rsidRPr="00147861">
        <w:rPr>
          <w:rFonts w:ascii="黑体" w:eastAsia="黑体" w:hint="eastAsia"/>
          <w:sz w:val="32"/>
          <w:szCs w:val="32"/>
        </w:rPr>
        <w:t>四、</w:t>
      </w:r>
      <w:r w:rsidRPr="00147861">
        <w:rPr>
          <w:rFonts w:ascii="黑体" w:eastAsia="黑体" w:hAnsi="宋体" w:cs="宋体" w:hint="eastAsia"/>
          <w:sz w:val="32"/>
          <w:szCs w:val="32"/>
        </w:rPr>
        <w:t>退役士兵专项公益性岗位待遇</w:t>
      </w:r>
    </w:p>
    <w:p w:rsidR="00810597" w:rsidRPr="00147861" w:rsidRDefault="00810597" w:rsidP="00F9564A">
      <w:pPr>
        <w:shd w:val="clear" w:color="auto" w:fill="FFFFFF"/>
        <w:spacing w:after="195" w:line="360" w:lineRule="auto"/>
        <w:ind w:firstLineChars="225" w:firstLine="31680"/>
        <w:rPr>
          <w:rFonts w:ascii="仿宋_GB2312" w:eastAsia="仿宋_GB2312" w:cs="宋体"/>
          <w:sz w:val="32"/>
          <w:szCs w:val="32"/>
        </w:rPr>
      </w:pPr>
      <w:r w:rsidRPr="00147861">
        <w:rPr>
          <w:rFonts w:ascii="仿宋_GB2312" w:eastAsia="仿宋_GB2312" w:hAnsi="宋体" w:cs="宋体" w:hint="eastAsia"/>
          <w:sz w:val="32"/>
          <w:szCs w:val="32"/>
        </w:rPr>
        <w:t>对开发安置退役士兵专项公益性岗位的单位，给予专项社会保险补贴、专项公益性岗位补贴。如选择享受退役士兵专项公益性岗位待遇，本人在享受专项公益性岗位待遇之前所享受的政府补贴待遇不再享受。</w:t>
      </w:r>
    </w:p>
    <w:p w:rsidR="00810597" w:rsidRPr="00F9564A" w:rsidRDefault="00810597" w:rsidP="00F9564A">
      <w:pPr>
        <w:shd w:val="clear" w:color="auto" w:fill="FFFFFF"/>
        <w:spacing w:after="195" w:line="360" w:lineRule="auto"/>
        <w:ind w:firstLineChars="200" w:firstLine="31680"/>
        <w:rPr>
          <w:rFonts w:ascii="仿宋_GB2312" w:eastAsia="仿宋_GB2312" w:cs="宋体"/>
          <w:b/>
          <w:sz w:val="32"/>
          <w:szCs w:val="32"/>
        </w:rPr>
      </w:pPr>
      <w:r w:rsidRPr="00F9564A">
        <w:rPr>
          <w:rFonts w:ascii="仿宋_GB2312" w:eastAsia="仿宋_GB2312" w:hint="eastAsia"/>
          <w:b/>
          <w:bCs/>
          <w:sz w:val="32"/>
          <w:szCs w:val="32"/>
        </w:rPr>
        <w:t>（一）</w:t>
      </w:r>
      <w:r w:rsidRPr="00F9564A">
        <w:rPr>
          <w:rFonts w:ascii="仿宋_GB2312" w:eastAsia="仿宋_GB2312" w:hAnsi="宋体" w:cs="宋体" w:hint="eastAsia"/>
          <w:b/>
          <w:bCs/>
          <w:sz w:val="32"/>
          <w:szCs w:val="32"/>
        </w:rPr>
        <w:t>专项社会保险补贴标准</w:t>
      </w:r>
    </w:p>
    <w:p w:rsidR="00810597" w:rsidRPr="00147861" w:rsidRDefault="00810597" w:rsidP="00F9564A">
      <w:pPr>
        <w:shd w:val="clear" w:color="auto" w:fill="FFFFFF"/>
        <w:spacing w:after="195" w:line="360" w:lineRule="auto"/>
        <w:ind w:firstLineChars="200" w:firstLine="31680"/>
        <w:rPr>
          <w:rFonts w:ascii="仿宋_GB2312" w:eastAsia="仿宋_GB2312" w:cs="宋体"/>
          <w:sz w:val="32"/>
          <w:szCs w:val="32"/>
        </w:rPr>
      </w:pPr>
      <w:r w:rsidRPr="00147861">
        <w:rPr>
          <w:rFonts w:ascii="仿宋_GB2312" w:eastAsia="仿宋_GB2312" w:hAnsi="宋体" w:cs="宋体" w:hint="eastAsia"/>
          <w:sz w:val="32"/>
          <w:szCs w:val="32"/>
        </w:rPr>
        <w:t>对五项社会保险单位应缴纳部分，按当地最低缴费基数给予补贴。</w:t>
      </w:r>
    </w:p>
    <w:p w:rsidR="00810597" w:rsidRPr="00F9564A" w:rsidRDefault="00810597" w:rsidP="00F9564A">
      <w:pPr>
        <w:shd w:val="clear" w:color="auto" w:fill="FFFFFF"/>
        <w:spacing w:after="195" w:line="360" w:lineRule="auto"/>
        <w:ind w:firstLineChars="200" w:firstLine="31680"/>
        <w:rPr>
          <w:rFonts w:ascii="仿宋_GB2312" w:eastAsia="仿宋_GB2312" w:cs="宋体"/>
          <w:b/>
          <w:sz w:val="32"/>
          <w:szCs w:val="32"/>
        </w:rPr>
      </w:pPr>
      <w:r w:rsidRPr="00F9564A">
        <w:rPr>
          <w:rFonts w:ascii="仿宋_GB2312" w:eastAsia="仿宋_GB2312" w:hint="eastAsia"/>
          <w:b/>
          <w:bCs/>
          <w:sz w:val="32"/>
          <w:szCs w:val="32"/>
        </w:rPr>
        <w:t>（二）</w:t>
      </w:r>
      <w:r w:rsidRPr="00F9564A">
        <w:rPr>
          <w:rFonts w:ascii="仿宋_GB2312" w:eastAsia="仿宋_GB2312" w:hAnsi="宋体" w:cs="宋体" w:hint="eastAsia"/>
          <w:b/>
          <w:bCs/>
          <w:sz w:val="32"/>
          <w:szCs w:val="32"/>
        </w:rPr>
        <w:t>专项公益性岗位补贴标准</w:t>
      </w:r>
    </w:p>
    <w:p w:rsidR="00810597" w:rsidRPr="00147861" w:rsidRDefault="00810597" w:rsidP="00F9564A">
      <w:pPr>
        <w:shd w:val="clear" w:color="auto" w:fill="FFFFFF"/>
        <w:spacing w:after="195" w:line="360" w:lineRule="auto"/>
        <w:ind w:firstLineChars="200" w:firstLine="31680"/>
        <w:rPr>
          <w:rFonts w:ascii="仿宋_GB2312" w:eastAsia="仿宋_GB2312" w:cs="宋体"/>
          <w:sz w:val="32"/>
          <w:szCs w:val="32"/>
        </w:rPr>
      </w:pPr>
      <w:r w:rsidRPr="00147861">
        <w:rPr>
          <w:rFonts w:ascii="仿宋_GB2312" w:eastAsia="仿宋_GB2312" w:hAnsi="宋体" w:cs="宋体" w:hint="eastAsia"/>
          <w:sz w:val="32"/>
          <w:szCs w:val="32"/>
        </w:rPr>
        <w:t>对单位给予专项公益性岗位补贴，补贴标准为：</w:t>
      </w:r>
    </w:p>
    <w:p w:rsidR="00810597" w:rsidRPr="00147861" w:rsidRDefault="00810597" w:rsidP="00F9564A">
      <w:pPr>
        <w:shd w:val="clear" w:color="auto" w:fill="FFFFFF"/>
        <w:spacing w:after="195" w:line="360" w:lineRule="auto"/>
        <w:ind w:firstLineChars="200" w:firstLine="31680"/>
        <w:rPr>
          <w:rFonts w:ascii="仿宋_GB2312" w:eastAsia="仿宋_GB2312" w:cs="宋体"/>
          <w:sz w:val="32"/>
          <w:szCs w:val="32"/>
        </w:rPr>
      </w:pPr>
      <w:r>
        <w:rPr>
          <w:rFonts w:ascii="仿宋_GB2312" w:eastAsia="仿宋_GB2312" w:hAnsi="宋体" w:cs="宋体"/>
          <w:sz w:val="32"/>
          <w:szCs w:val="32"/>
        </w:rPr>
        <w:t>1</w:t>
      </w:r>
      <w:r>
        <w:rPr>
          <w:rFonts w:ascii="仿宋_GB2312" w:eastAsia="仿宋_GB2312" w:hAnsi="宋体" w:cs="宋体" w:hint="eastAsia"/>
          <w:sz w:val="32"/>
          <w:szCs w:val="32"/>
        </w:rPr>
        <w:t>、</w:t>
      </w:r>
      <w:r w:rsidRPr="00147861">
        <w:rPr>
          <w:rFonts w:ascii="仿宋_GB2312" w:eastAsia="仿宋_GB2312" w:hAnsi="宋体" w:cs="宋体" w:hint="eastAsia"/>
          <w:sz w:val="32"/>
          <w:szCs w:val="32"/>
        </w:rPr>
        <w:t>当地最低工资标准部分；</w:t>
      </w:r>
    </w:p>
    <w:p w:rsidR="00810597" w:rsidRPr="00147861" w:rsidRDefault="00810597" w:rsidP="00F9564A">
      <w:pPr>
        <w:shd w:val="clear" w:color="auto" w:fill="FFFFFF"/>
        <w:spacing w:after="195" w:line="360" w:lineRule="auto"/>
        <w:ind w:firstLineChars="210" w:firstLine="31680"/>
        <w:rPr>
          <w:rFonts w:ascii="仿宋_GB2312" w:eastAsia="仿宋_GB2312" w:cs="宋体"/>
          <w:sz w:val="32"/>
          <w:szCs w:val="32"/>
        </w:rPr>
      </w:pPr>
      <w:r>
        <w:rPr>
          <w:rFonts w:ascii="仿宋_GB2312" w:eastAsia="仿宋_GB2312" w:hAnsi="宋体" w:cs="宋体"/>
          <w:sz w:val="32"/>
          <w:szCs w:val="32"/>
        </w:rPr>
        <w:t>2</w:t>
      </w:r>
      <w:r>
        <w:rPr>
          <w:rFonts w:ascii="仿宋_GB2312" w:eastAsia="仿宋_GB2312" w:hAnsi="宋体" w:cs="宋体" w:hint="eastAsia"/>
          <w:sz w:val="32"/>
          <w:szCs w:val="32"/>
        </w:rPr>
        <w:t>、</w:t>
      </w:r>
      <w:r w:rsidRPr="00147861">
        <w:rPr>
          <w:rFonts w:ascii="仿宋_GB2312" w:eastAsia="仿宋_GB2312" w:hAnsi="宋体" w:cs="宋体" w:hint="eastAsia"/>
          <w:sz w:val="32"/>
          <w:szCs w:val="32"/>
        </w:rPr>
        <w:t>单位代扣的个人按当地最低缴费基数应缴纳的社会保险部分；</w:t>
      </w:r>
    </w:p>
    <w:p w:rsidR="00810597" w:rsidRPr="00F9564A" w:rsidRDefault="00810597" w:rsidP="00F9564A">
      <w:pPr>
        <w:shd w:val="clear" w:color="auto" w:fill="FFFFFF"/>
        <w:spacing w:after="195" w:line="360" w:lineRule="auto"/>
        <w:ind w:firstLineChars="200" w:firstLine="31680"/>
        <w:rPr>
          <w:rFonts w:ascii="仿宋_GB2312" w:eastAsia="仿宋_GB2312" w:cs="宋体"/>
          <w:b/>
          <w:sz w:val="32"/>
          <w:szCs w:val="32"/>
        </w:rPr>
      </w:pPr>
      <w:r w:rsidRPr="00F9564A">
        <w:rPr>
          <w:rFonts w:ascii="仿宋_GB2312" w:eastAsia="仿宋_GB2312" w:hint="eastAsia"/>
          <w:b/>
          <w:bCs/>
          <w:sz w:val="32"/>
          <w:szCs w:val="32"/>
        </w:rPr>
        <w:t>（三）</w:t>
      </w:r>
      <w:r w:rsidRPr="00F9564A">
        <w:rPr>
          <w:rFonts w:ascii="仿宋_GB2312" w:eastAsia="仿宋_GB2312" w:hAnsi="宋体" w:cs="宋体" w:hint="eastAsia"/>
          <w:b/>
          <w:bCs/>
          <w:sz w:val="32"/>
          <w:szCs w:val="32"/>
        </w:rPr>
        <w:t>补贴期限</w:t>
      </w:r>
    </w:p>
    <w:p w:rsidR="00810597" w:rsidRPr="00147861" w:rsidRDefault="00810597" w:rsidP="00F9564A">
      <w:pPr>
        <w:shd w:val="clear" w:color="auto" w:fill="FFFFFF"/>
        <w:spacing w:after="195" w:line="360" w:lineRule="auto"/>
        <w:ind w:firstLineChars="210" w:firstLine="31680"/>
        <w:rPr>
          <w:rFonts w:ascii="仿宋_GB2312" w:eastAsia="仿宋_GB2312" w:cs="宋体"/>
          <w:sz w:val="32"/>
          <w:szCs w:val="32"/>
        </w:rPr>
      </w:pPr>
      <w:r w:rsidRPr="00147861">
        <w:rPr>
          <w:rFonts w:ascii="仿宋_GB2312" w:eastAsia="仿宋_GB2312" w:hAnsi="宋体" w:cs="宋体" w:hint="eastAsia"/>
          <w:sz w:val="32"/>
          <w:szCs w:val="32"/>
        </w:rPr>
        <w:t>按鲁办发电〔</w:t>
      </w:r>
      <w:r w:rsidRPr="00147861">
        <w:rPr>
          <w:rFonts w:ascii="仿宋_GB2312" w:eastAsia="仿宋_GB2312"/>
          <w:sz w:val="32"/>
          <w:szCs w:val="32"/>
        </w:rPr>
        <w:t>2017</w:t>
      </w:r>
      <w:r w:rsidRPr="00147861">
        <w:rPr>
          <w:rFonts w:ascii="仿宋_GB2312" w:eastAsia="仿宋_GB2312" w:hAnsi="宋体" w:cs="宋体" w:hint="eastAsia"/>
          <w:sz w:val="32"/>
          <w:szCs w:val="32"/>
        </w:rPr>
        <w:t>〕</w:t>
      </w:r>
      <w:r w:rsidRPr="00147861">
        <w:rPr>
          <w:rFonts w:ascii="仿宋_GB2312" w:eastAsia="仿宋_GB2312"/>
          <w:sz w:val="32"/>
          <w:szCs w:val="32"/>
        </w:rPr>
        <w:t>44</w:t>
      </w:r>
      <w:r w:rsidRPr="00147861">
        <w:rPr>
          <w:rFonts w:ascii="仿宋_GB2312" w:eastAsia="仿宋_GB2312" w:hAnsi="宋体" w:cs="宋体" w:hint="eastAsia"/>
          <w:sz w:val="32"/>
          <w:szCs w:val="32"/>
        </w:rPr>
        <w:t>号文件关于退役士兵专项公益性岗位政府补贴期限的规定执行。</w:t>
      </w:r>
    </w:p>
    <w:p w:rsidR="00810597" w:rsidRPr="008C507E" w:rsidRDefault="00810597" w:rsidP="00F9564A">
      <w:pPr>
        <w:shd w:val="clear" w:color="auto" w:fill="FFFFFF"/>
        <w:spacing w:after="195" w:line="360" w:lineRule="auto"/>
        <w:ind w:firstLineChars="200" w:firstLine="31680"/>
        <w:rPr>
          <w:rFonts w:ascii="黑体" w:eastAsia="黑体" w:cs="宋体"/>
          <w:sz w:val="32"/>
          <w:szCs w:val="32"/>
        </w:rPr>
      </w:pPr>
      <w:r w:rsidRPr="008C507E">
        <w:rPr>
          <w:rFonts w:ascii="黑体" w:eastAsia="黑体" w:hAnsi="宋体" w:cs="宋体" w:hint="eastAsia"/>
          <w:sz w:val="32"/>
          <w:szCs w:val="32"/>
        </w:rPr>
        <w:t>五、工作步骤、内容及分工</w:t>
      </w:r>
    </w:p>
    <w:p w:rsidR="00810597" w:rsidRPr="00147861" w:rsidRDefault="00810597" w:rsidP="00F9564A">
      <w:pPr>
        <w:shd w:val="clear" w:color="auto" w:fill="FFFFFF"/>
        <w:spacing w:after="195" w:line="360" w:lineRule="auto"/>
        <w:ind w:firstLineChars="200" w:firstLine="31680"/>
        <w:rPr>
          <w:rFonts w:ascii="仿宋_GB2312" w:eastAsia="仿宋_GB2312" w:cs="宋体"/>
          <w:sz w:val="32"/>
          <w:szCs w:val="32"/>
        </w:rPr>
      </w:pPr>
      <w:r>
        <w:rPr>
          <w:rFonts w:ascii="仿宋_GB2312" w:eastAsia="仿宋_GB2312" w:cs="Tahoma" w:hint="eastAsia"/>
          <w:sz w:val="32"/>
          <w:szCs w:val="32"/>
        </w:rPr>
        <w:t>（一）</w:t>
      </w:r>
      <w:r w:rsidRPr="00147861">
        <w:rPr>
          <w:rFonts w:ascii="仿宋_GB2312" w:eastAsia="仿宋_GB2312" w:hint="eastAsia"/>
          <w:sz w:val="32"/>
          <w:szCs w:val="32"/>
        </w:rPr>
        <w:t>在新泰市人民政府网站《新泰市退役士兵公益性岗位招聘公告》。</w:t>
      </w:r>
    </w:p>
    <w:p w:rsidR="00810597" w:rsidRPr="00147861" w:rsidRDefault="00810597" w:rsidP="00F9564A">
      <w:pPr>
        <w:shd w:val="clear" w:color="auto" w:fill="FFFFFF"/>
        <w:spacing w:after="195" w:line="360" w:lineRule="auto"/>
        <w:ind w:firstLineChars="200" w:firstLine="31680"/>
        <w:rPr>
          <w:rFonts w:ascii="仿宋_GB2312" w:eastAsia="仿宋_GB2312" w:cs="宋体"/>
          <w:sz w:val="32"/>
          <w:szCs w:val="32"/>
        </w:rPr>
      </w:pPr>
      <w:r>
        <w:rPr>
          <w:rFonts w:ascii="仿宋_GB2312" w:eastAsia="仿宋_GB2312" w:cs="Tahoma" w:hint="eastAsia"/>
          <w:sz w:val="32"/>
          <w:szCs w:val="32"/>
        </w:rPr>
        <w:t>（二）</w:t>
      </w:r>
      <w:r w:rsidRPr="00147861">
        <w:rPr>
          <w:rFonts w:ascii="仿宋_GB2312" w:eastAsia="仿宋_GB2312" w:hint="eastAsia"/>
          <w:sz w:val="32"/>
          <w:szCs w:val="32"/>
        </w:rPr>
        <w:t>向在政府扶持就业选项中已选择退役士兵专项公益性岗位需求的退役士兵发送招聘信息。</w:t>
      </w:r>
    </w:p>
    <w:p w:rsidR="00810597" w:rsidRPr="00147861" w:rsidRDefault="00810597" w:rsidP="00F9564A">
      <w:pPr>
        <w:shd w:val="clear" w:color="auto" w:fill="FFFFFF"/>
        <w:spacing w:before="100" w:beforeAutospacing="1" w:after="100" w:afterAutospacing="1" w:line="360" w:lineRule="auto"/>
        <w:ind w:firstLineChars="200" w:firstLine="31680"/>
        <w:rPr>
          <w:rFonts w:ascii="仿宋_GB2312" w:eastAsia="仿宋_GB2312" w:cs="宋体"/>
          <w:sz w:val="32"/>
          <w:szCs w:val="32"/>
        </w:rPr>
      </w:pPr>
      <w:r>
        <w:rPr>
          <w:rFonts w:ascii="仿宋_GB2312" w:eastAsia="仿宋_GB2312" w:cs="Tahoma" w:hint="eastAsia"/>
          <w:sz w:val="32"/>
          <w:szCs w:val="32"/>
        </w:rPr>
        <w:t>（三）</w:t>
      </w:r>
      <w:r w:rsidRPr="00147861">
        <w:rPr>
          <w:rFonts w:ascii="仿宋_GB2312" w:eastAsia="仿宋_GB2312" w:hint="eastAsia"/>
          <w:sz w:val="32"/>
          <w:szCs w:val="32"/>
        </w:rPr>
        <w:t>应聘人员登录新泰市人民政府网站，下载填写《新泰市退役士兵专项公益性岗位应聘人员报名表（见附件</w:t>
      </w:r>
      <w:r w:rsidRPr="00147861">
        <w:rPr>
          <w:rFonts w:ascii="仿宋_GB2312" w:eastAsia="仿宋_GB2312" w:cs="Tahoma"/>
          <w:sz w:val="32"/>
          <w:szCs w:val="32"/>
        </w:rPr>
        <w:t>4</w:t>
      </w:r>
      <w:r w:rsidRPr="00147861">
        <w:rPr>
          <w:rFonts w:ascii="仿宋_GB2312" w:eastAsia="仿宋_GB2312" w:hint="eastAsia"/>
          <w:sz w:val="32"/>
          <w:szCs w:val="32"/>
        </w:rPr>
        <w:t>），并携带相关证件，到退役士兵本人第一意向选择的公益性岗位所在单位提报相关材料。</w:t>
      </w:r>
    </w:p>
    <w:p w:rsidR="00810597" w:rsidRPr="00147861" w:rsidRDefault="00810597" w:rsidP="00F9564A">
      <w:pPr>
        <w:shd w:val="clear" w:color="auto" w:fill="FFFFFF"/>
        <w:spacing w:after="195" w:line="360" w:lineRule="auto"/>
        <w:ind w:firstLineChars="200" w:firstLine="31680"/>
        <w:rPr>
          <w:rFonts w:ascii="仿宋_GB2312" w:eastAsia="仿宋_GB2312" w:cs="宋体"/>
          <w:sz w:val="32"/>
          <w:szCs w:val="32"/>
        </w:rPr>
      </w:pPr>
      <w:r>
        <w:rPr>
          <w:rFonts w:ascii="仿宋_GB2312" w:eastAsia="仿宋_GB2312" w:cs="Tahoma" w:hint="eastAsia"/>
          <w:sz w:val="32"/>
          <w:szCs w:val="32"/>
        </w:rPr>
        <w:t>（四）</w:t>
      </w:r>
      <w:r w:rsidRPr="00147861">
        <w:rPr>
          <w:rFonts w:ascii="仿宋_GB2312" w:eastAsia="仿宋_GB2312" w:hint="eastAsia"/>
          <w:sz w:val="32"/>
          <w:szCs w:val="32"/>
        </w:rPr>
        <w:t>资格审核。由相关单位审核申请人是否符合招聘条件，由民政部门审核是否符合招聘范围，由人社部门审核是否存在单位缴纳各种保险及是否与单位解除劳动关系等情况。</w:t>
      </w:r>
    </w:p>
    <w:p w:rsidR="00810597" w:rsidRPr="00147861" w:rsidRDefault="00810597" w:rsidP="00F9564A">
      <w:pPr>
        <w:shd w:val="clear" w:color="auto" w:fill="FFFFFF"/>
        <w:spacing w:after="195" w:line="360" w:lineRule="auto"/>
        <w:ind w:firstLineChars="200" w:firstLine="31680"/>
        <w:rPr>
          <w:rFonts w:ascii="仿宋_GB2312" w:eastAsia="仿宋_GB2312" w:cs="宋体"/>
          <w:sz w:val="32"/>
          <w:szCs w:val="32"/>
        </w:rPr>
      </w:pPr>
      <w:r>
        <w:rPr>
          <w:rFonts w:ascii="仿宋_GB2312" w:eastAsia="仿宋_GB2312" w:cs="Tahoma" w:hint="eastAsia"/>
          <w:sz w:val="32"/>
          <w:szCs w:val="32"/>
        </w:rPr>
        <w:t>（五）</w:t>
      </w:r>
      <w:r>
        <w:rPr>
          <w:rFonts w:ascii="仿宋_GB2312" w:eastAsia="仿宋_GB2312" w:hint="eastAsia"/>
          <w:sz w:val="32"/>
          <w:szCs w:val="32"/>
        </w:rPr>
        <w:t>分配调剂。按照本人填报的第一意向</w:t>
      </w:r>
      <w:r w:rsidRPr="00147861">
        <w:rPr>
          <w:rFonts w:ascii="仿宋_GB2312" w:eastAsia="仿宋_GB2312" w:hint="eastAsia"/>
          <w:sz w:val="32"/>
          <w:szCs w:val="32"/>
        </w:rPr>
        <w:t>确定岗位，如申报人数超出开发计划数额，则进行调配调剂，以超补缺。调配调剂的原则是：年龄大者优先，年龄相同者军龄长的优先。调配调剂从第一意向开始，以至第二、第三、第四意向，按个人意向调配调剂仍不能符合开发计划要求的，以抽签方式确定，直至申请人数与开发计划数相应。对报名人数少于或等于岗位数量的，直接录用，用人单位资格审核后，办理录用手续。若申请总人数少于开发计划总数，空缺岗位数将进行核减。</w:t>
      </w:r>
    </w:p>
    <w:p w:rsidR="00810597" w:rsidRPr="00147861" w:rsidRDefault="00810597" w:rsidP="00F9564A">
      <w:pPr>
        <w:shd w:val="clear" w:color="auto" w:fill="FFFFFF"/>
        <w:spacing w:after="195" w:line="360" w:lineRule="auto"/>
        <w:ind w:firstLineChars="200" w:firstLine="31680"/>
        <w:rPr>
          <w:rFonts w:ascii="仿宋_GB2312" w:eastAsia="仿宋_GB2312" w:cs="宋体"/>
          <w:sz w:val="32"/>
          <w:szCs w:val="32"/>
        </w:rPr>
      </w:pPr>
      <w:r>
        <w:rPr>
          <w:rFonts w:ascii="仿宋_GB2312" w:eastAsia="仿宋_GB2312" w:cs="Tahoma" w:hint="eastAsia"/>
          <w:sz w:val="32"/>
          <w:szCs w:val="32"/>
        </w:rPr>
        <w:t>（六）</w:t>
      </w:r>
      <w:r w:rsidRPr="00147861">
        <w:rPr>
          <w:rFonts w:ascii="仿宋_GB2312" w:eastAsia="仿宋_GB2312" w:hint="eastAsia"/>
          <w:sz w:val="32"/>
          <w:szCs w:val="32"/>
        </w:rPr>
        <w:t>制定新泰市退役士兵专项公益性岗位拟聘用人员名册。</w:t>
      </w:r>
    </w:p>
    <w:p w:rsidR="00810597" w:rsidRPr="00147861" w:rsidRDefault="00810597" w:rsidP="00F9564A">
      <w:pPr>
        <w:shd w:val="clear" w:color="auto" w:fill="FFFFFF"/>
        <w:spacing w:after="195" w:line="360" w:lineRule="auto"/>
        <w:ind w:firstLineChars="200" w:firstLine="31680"/>
        <w:rPr>
          <w:rFonts w:ascii="仿宋_GB2312" w:eastAsia="仿宋_GB2312" w:cs="宋体"/>
          <w:sz w:val="32"/>
          <w:szCs w:val="32"/>
        </w:rPr>
      </w:pPr>
      <w:r>
        <w:rPr>
          <w:rFonts w:ascii="仿宋_GB2312" w:eastAsia="仿宋_GB2312" w:cs="Tahoma" w:hint="eastAsia"/>
          <w:sz w:val="32"/>
          <w:szCs w:val="32"/>
        </w:rPr>
        <w:t>（七）</w:t>
      </w:r>
      <w:r w:rsidRPr="00147861">
        <w:rPr>
          <w:rFonts w:ascii="仿宋_GB2312" w:eastAsia="仿宋_GB2312" w:hint="eastAsia"/>
          <w:sz w:val="32"/>
          <w:szCs w:val="32"/>
        </w:rPr>
        <w:t>向进行调配调剂的申请人反馈选岗意向落实情况及有关事项。</w:t>
      </w:r>
    </w:p>
    <w:p w:rsidR="00810597" w:rsidRPr="00147861" w:rsidRDefault="00810597" w:rsidP="00F9564A">
      <w:pPr>
        <w:shd w:val="clear" w:color="auto" w:fill="FFFFFF"/>
        <w:spacing w:after="195" w:line="360" w:lineRule="auto"/>
        <w:ind w:firstLineChars="200" w:firstLine="31680"/>
        <w:rPr>
          <w:rFonts w:ascii="仿宋_GB2312" w:eastAsia="仿宋_GB2312" w:cs="宋体"/>
          <w:sz w:val="32"/>
          <w:szCs w:val="32"/>
        </w:rPr>
      </w:pPr>
      <w:r>
        <w:rPr>
          <w:rFonts w:ascii="仿宋_GB2312" w:eastAsia="仿宋_GB2312" w:cs="Tahoma" w:hint="eastAsia"/>
          <w:sz w:val="32"/>
          <w:szCs w:val="32"/>
        </w:rPr>
        <w:t>（八）</w:t>
      </w:r>
      <w:r w:rsidRPr="00147861">
        <w:rPr>
          <w:rFonts w:ascii="仿宋_GB2312" w:eastAsia="仿宋_GB2312" w:hint="eastAsia"/>
          <w:sz w:val="32"/>
          <w:szCs w:val="32"/>
        </w:rPr>
        <w:t>组织人岗对接，双向选择。对难以达成一致或确有原因需要调整的，须出具书面申请材料说明原因，报领导小组办公室同意后，进行适当微调。</w:t>
      </w:r>
    </w:p>
    <w:p w:rsidR="00810597" w:rsidRPr="00147861" w:rsidRDefault="00810597" w:rsidP="00F9564A">
      <w:pPr>
        <w:shd w:val="clear" w:color="auto" w:fill="FFFFFF"/>
        <w:spacing w:after="195" w:line="360" w:lineRule="auto"/>
        <w:ind w:firstLineChars="200" w:firstLine="31680"/>
        <w:rPr>
          <w:rFonts w:ascii="仿宋_GB2312" w:eastAsia="仿宋_GB2312" w:cs="宋体"/>
          <w:sz w:val="32"/>
          <w:szCs w:val="32"/>
        </w:rPr>
      </w:pPr>
      <w:r>
        <w:rPr>
          <w:rFonts w:ascii="仿宋_GB2312" w:eastAsia="仿宋_GB2312" w:cs="Tahoma" w:hint="eastAsia"/>
          <w:sz w:val="32"/>
          <w:szCs w:val="32"/>
        </w:rPr>
        <w:t>（九）</w:t>
      </w:r>
      <w:r w:rsidRPr="00147861">
        <w:rPr>
          <w:rFonts w:ascii="仿宋_GB2312" w:eastAsia="仿宋_GB2312" w:hint="eastAsia"/>
          <w:sz w:val="32"/>
          <w:szCs w:val="32"/>
        </w:rPr>
        <w:t>公示。经双向选择后，对拟聘用人员在新泰市人民政府网站公示</w:t>
      </w:r>
      <w:r w:rsidRPr="00147861">
        <w:rPr>
          <w:rFonts w:ascii="仿宋_GB2312" w:eastAsia="仿宋_GB2312" w:cs="Tahoma"/>
          <w:sz w:val="32"/>
          <w:szCs w:val="32"/>
        </w:rPr>
        <w:t>7</w:t>
      </w:r>
      <w:r w:rsidRPr="00147861">
        <w:rPr>
          <w:rFonts w:ascii="仿宋_GB2312" w:eastAsia="仿宋_GB2312" w:hint="eastAsia"/>
          <w:sz w:val="32"/>
          <w:szCs w:val="32"/>
        </w:rPr>
        <w:t>天。公示期间无异议的确定为聘用人选。</w:t>
      </w:r>
    </w:p>
    <w:p w:rsidR="00810597" w:rsidRPr="00147861" w:rsidRDefault="00810597" w:rsidP="00F9564A">
      <w:pPr>
        <w:shd w:val="clear" w:color="auto" w:fill="FFFFFF"/>
        <w:spacing w:after="195" w:line="360" w:lineRule="auto"/>
        <w:ind w:firstLineChars="200" w:firstLine="31680"/>
        <w:rPr>
          <w:rFonts w:ascii="仿宋_GB2312" w:eastAsia="仿宋_GB2312" w:cs="宋体"/>
          <w:sz w:val="32"/>
          <w:szCs w:val="32"/>
        </w:rPr>
      </w:pPr>
      <w:r>
        <w:rPr>
          <w:rFonts w:ascii="仿宋_GB2312" w:eastAsia="仿宋_GB2312" w:cs="Tahoma" w:hint="eastAsia"/>
          <w:sz w:val="32"/>
          <w:szCs w:val="32"/>
        </w:rPr>
        <w:t>（十）</w:t>
      </w:r>
      <w:r w:rsidRPr="00147861">
        <w:rPr>
          <w:rFonts w:ascii="仿宋_GB2312" w:eastAsia="仿宋_GB2312" w:hint="eastAsia"/>
          <w:sz w:val="32"/>
          <w:szCs w:val="32"/>
        </w:rPr>
        <w:t>组织报到。组织定岗人员分期分批到领导小组集中办公点（市民政局三楼会议室）开具退役士兵公益性岗位报到介绍信。</w:t>
      </w:r>
    </w:p>
    <w:p w:rsidR="00810597" w:rsidRPr="00147861" w:rsidRDefault="00810597" w:rsidP="00F9564A">
      <w:pPr>
        <w:shd w:val="clear" w:color="auto" w:fill="FFFFFF"/>
        <w:spacing w:after="195" w:line="360" w:lineRule="auto"/>
        <w:ind w:firstLineChars="200" w:firstLine="31680"/>
        <w:rPr>
          <w:rFonts w:ascii="仿宋_GB2312" w:eastAsia="仿宋_GB2312" w:cs="宋体"/>
          <w:sz w:val="32"/>
          <w:szCs w:val="32"/>
        </w:rPr>
      </w:pPr>
      <w:r>
        <w:rPr>
          <w:rFonts w:ascii="仿宋_GB2312" w:eastAsia="仿宋_GB2312" w:cs="Tahoma" w:hint="eastAsia"/>
          <w:sz w:val="32"/>
          <w:szCs w:val="32"/>
        </w:rPr>
        <w:t>（十一）</w:t>
      </w:r>
      <w:r w:rsidRPr="00147861">
        <w:rPr>
          <w:rFonts w:ascii="仿宋_GB2312" w:eastAsia="仿宋_GB2312" w:hint="eastAsia"/>
          <w:sz w:val="32"/>
          <w:szCs w:val="32"/>
        </w:rPr>
        <w:t>用人单位须在领导小组办公室开出报到介绍信</w:t>
      </w:r>
      <w:r w:rsidRPr="00147861">
        <w:rPr>
          <w:rFonts w:ascii="仿宋_GB2312" w:eastAsia="仿宋_GB2312" w:cs="Tahoma"/>
          <w:sz w:val="32"/>
          <w:szCs w:val="32"/>
        </w:rPr>
        <w:t>1</w:t>
      </w:r>
      <w:r w:rsidRPr="00147861">
        <w:rPr>
          <w:rFonts w:ascii="仿宋_GB2312" w:eastAsia="仿宋_GB2312" w:hint="eastAsia"/>
          <w:sz w:val="32"/>
          <w:szCs w:val="32"/>
        </w:rPr>
        <w:t>个月内，组织必要的岗前培训，安排上岗就业，按规定签订劳动合同，办理岗位补贴、社会保险补贴。向领导小组办公室汇总反馈人员上岗、合同签订、补贴办理等情况。</w:t>
      </w:r>
    </w:p>
    <w:p w:rsidR="00810597" w:rsidRPr="003E5FC8" w:rsidRDefault="00810597" w:rsidP="00F9564A">
      <w:pPr>
        <w:shd w:val="clear" w:color="auto" w:fill="FFFFFF"/>
        <w:spacing w:after="195" w:line="360" w:lineRule="auto"/>
        <w:ind w:firstLineChars="200" w:firstLine="31680"/>
        <w:rPr>
          <w:rFonts w:ascii="黑体" w:eastAsia="黑体" w:cs="宋体"/>
          <w:sz w:val="32"/>
          <w:szCs w:val="32"/>
        </w:rPr>
      </w:pPr>
      <w:r w:rsidRPr="003E5FC8">
        <w:rPr>
          <w:rFonts w:ascii="黑体" w:eastAsia="黑体" w:hAnsi="宋体" w:cs="宋体" w:hint="eastAsia"/>
          <w:sz w:val="32"/>
          <w:szCs w:val="32"/>
        </w:rPr>
        <w:t>六、有关要求</w:t>
      </w:r>
    </w:p>
    <w:p w:rsidR="00810597" w:rsidRPr="00147861" w:rsidRDefault="00810597" w:rsidP="00F9564A">
      <w:pPr>
        <w:shd w:val="clear" w:color="auto" w:fill="FFFFFF"/>
        <w:spacing w:after="195" w:line="360" w:lineRule="auto"/>
        <w:ind w:firstLineChars="200" w:firstLine="31680"/>
        <w:rPr>
          <w:rFonts w:ascii="仿宋_GB2312" w:eastAsia="仿宋_GB2312" w:cs="宋体"/>
          <w:sz w:val="32"/>
          <w:szCs w:val="32"/>
        </w:rPr>
      </w:pPr>
      <w:r>
        <w:rPr>
          <w:rFonts w:ascii="仿宋_GB2312" w:eastAsia="仿宋_GB2312" w:hint="eastAsia"/>
          <w:sz w:val="32"/>
          <w:szCs w:val="32"/>
        </w:rPr>
        <w:t>（一）</w:t>
      </w:r>
      <w:r w:rsidRPr="00147861">
        <w:rPr>
          <w:rFonts w:ascii="仿宋_GB2312" w:eastAsia="仿宋_GB2312" w:hAnsi="宋体" w:cs="宋体" w:hint="eastAsia"/>
          <w:sz w:val="32"/>
          <w:szCs w:val="32"/>
        </w:rPr>
        <w:t>招聘工作人员要遵守工作纪律，认真履行职责，确保招聘工作公开、公正、公平。</w:t>
      </w:r>
    </w:p>
    <w:p w:rsidR="00810597" w:rsidRPr="00147861" w:rsidRDefault="00810597" w:rsidP="00F9564A">
      <w:pPr>
        <w:shd w:val="clear" w:color="auto" w:fill="FFFFFF"/>
        <w:spacing w:after="195" w:line="360" w:lineRule="auto"/>
        <w:ind w:firstLineChars="200" w:firstLine="31680"/>
        <w:rPr>
          <w:rFonts w:ascii="仿宋_GB2312" w:eastAsia="仿宋_GB2312" w:cs="宋体"/>
          <w:sz w:val="32"/>
          <w:szCs w:val="32"/>
        </w:rPr>
      </w:pPr>
      <w:r>
        <w:rPr>
          <w:rFonts w:ascii="仿宋_GB2312" w:eastAsia="仿宋_GB2312" w:hint="eastAsia"/>
          <w:sz w:val="32"/>
          <w:szCs w:val="32"/>
        </w:rPr>
        <w:t>（二）</w:t>
      </w:r>
      <w:r w:rsidRPr="00147861">
        <w:rPr>
          <w:rFonts w:ascii="仿宋_GB2312" w:eastAsia="仿宋_GB2312" w:hAnsi="宋体" w:cs="宋体" w:hint="eastAsia"/>
          <w:sz w:val="32"/>
          <w:szCs w:val="32"/>
        </w:rPr>
        <w:t>用人单位要落实工作岗位，健全岗位职责，加强岗位培训，完善考核管理制度，切实履行管理主体责任。</w:t>
      </w:r>
    </w:p>
    <w:p w:rsidR="00810597" w:rsidRPr="00147861" w:rsidRDefault="00810597" w:rsidP="00F9564A">
      <w:pPr>
        <w:shd w:val="clear" w:color="auto" w:fill="FFFFFF"/>
        <w:spacing w:after="195" w:line="360" w:lineRule="auto"/>
        <w:ind w:firstLineChars="200" w:firstLine="31680"/>
        <w:rPr>
          <w:rFonts w:ascii="仿宋_GB2312" w:eastAsia="仿宋_GB2312" w:cs="宋体"/>
          <w:sz w:val="32"/>
          <w:szCs w:val="32"/>
        </w:rPr>
      </w:pPr>
      <w:r>
        <w:rPr>
          <w:rFonts w:ascii="仿宋_GB2312" w:eastAsia="仿宋_GB2312" w:hint="eastAsia"/>
          <w:sz w:val="32"/>
          <w:szCs w:val="32"/>
        </w:rPr>
        <w:t>（三）</w:t>
      </w:r>
      <w:r w:rsidRPr="00147861">
        <w:rPr>
          <w:rFonts w:ascii="仿宋_GB2312" w:eastAsia="仿宋_GB2312" w:hAnsi="宋体" w:cs="宋体" w:hint="eastAsia"/>
          <w:sz w:val="32"/>
          <w:szCs w:val="32"/>
        </w:rPr>
        <w:t>申请退役士兵专项公益性岗位人员要主动配合招聘工作安排，未在规定期限内填报个人意向，或个人意向不能满足又不服从调配调剂的，或在规定时限内不报到、不上岗的，视为自动放弃，取消选择专项公益性岗位就业资格。</w:t>
      </w:r>
    </w:p>
    <w:p w:rsidR="00810597" w:rsidRPr="00147861" w:rsidRDefault="00810597" w:rsidP="00F9564A">
      <w:pPr>
        <w:shd w:val="clear" w:color="auto" w:fill="FFFFFF"/>
        <w:spacing w:after="195" w:line="360" w:lineRule="auto"/>
        <w:ind w:firstLineChars="200" w:firstLine="31680"/>
        <w:rPr>
          <w:rFonts w:ascii="仿宋_GB2312" w:eastAsia="仿宋_GB2312" w:cs="宋体"/>
          <w:sz w:val="32"/>
          <w:szCs w:val="32"/>
        </w:rPr>
      </w:pPr>
      <w:r>
        <w:rPr>
          <w:rFonts w:ascii="仿宋_GB2312" w:eastAsia="仿宋_GB2312" w:hint="eastAsia"/>
          <w:sz w:val="32"/>
          <w:szCs w:val="32"/>
        </w:rPr>
        <w:t>（四）</w:t>
      </w:r>
      <w:r w:rsidRPr="00147861">
        <w:rPr>
          <w:rFonts w:ascii="仿宋_GB2312" w:eastAsia="仿宋_GB2312" w:hAnsi="宋体" w:cs="宋体" w:hint="eastAsia"/>
          <w:sz w:val="32"/>
          <w:szCs w:val="32"/>
        </w:rPr>
        <w:t>退役士兵专项公益性岗位聘用工作结束、组织人员上岗之后的工作运行，依照《中华人民共和国就业促进法》《山东省就业促进条例》等法律法规的有关规定执行。</w:t>
      </w:r>
    </w:p>
    <w:p w:rsidR="00810597" w:rsidRPr="00147861" w:rsidRDefault="00810597" w:rsidP="00F9564A">
      <w:pPr>
        <w:shd w:val="clear" w:color="auto" w:fill="FFFFFF"/>
        <w:spacing w:after="195" w:line="360" w:lineRule="auto"/>
        <w:ind w:left="675" w:firstLineChars="200" w:firstLine="31680"/>
        <w:rPr>
          <w:rFonts w:ascii="仿宋_GB2312" w:eastAsia="仿宋_GB2312" w:cs="宋体"/>
          <w:sz w:val="32"/>
          <w:szCs w:val="32"/>
        </w:rPr>
      </w:pPr>
      <w:r w:rsidRPr="00147861">
        <w:rPr>
          <w:rFonts w:eastAsia="仿宋_GB2312"/>
          <w:sz w:val="32"/>
          <w:szCs w:val="32"/>
        </w:rPr>
        <w:t> </w:t>
      </w:r>
    </w:p>
    <w:p w:rsidR="00810597" w:rsidRPr="00147861" w:rsidRDefault="00810597" w:rsidP="00F9564A">
      <w:pPr>
        <w:shd w:val="clear" w:color="auto" w:fill="FFFFFF"/>
        <w:spacing w:after="195" w:line="360" w:lineRule="auto"/>
        <w:ind w:firstLineChars="200" w:firstLine="31680"/>
        <w:rPr>
          <w:rFonts w:ascii="仿宋_GB2312" w:eastAsia="仿宋_GB2312" w:cs="宋体"/>
          <w:sz w:val="32"/>
          <w:szCs w:val="32"/>
        </w:rPr>
      </w:pPr>
      <w:r w:rsidRPr="00147861">
        <w:rPr>
          <w:rFonts w:ascii="仿宋_GB2312" w:eastAsia="仿宋_GB2312" w:hAnsi="宋体" w:cs="宋体" w:hint="eastAsia"/>
          <w:sz w:val="32"/>
          <w:szCs w:val="32"/>
        </w:rPr>
        <w:t>附件</w:t>
      </w:r>
      <w:r w:rsidRPr="00147861">
        <w:rPr>
          <w:rFonts w:ascii="仿宋_GB2312" w:eastAsia="仿宋_GB2312"/>
          <w:sz w:val="32"/>
          <w:szCs w:val="32"/>
        </w:rPr>
        <w:t>1</w:t>
      </w:r>
      <w:r w:rsidRPr="00147861">
        <w:rPr>
          <w:rFonts w:ascii="仿宋_GB2312" w:eastAsia="仿宋_GB2312" w:hAnsi="宋体" w:cs="宋体" w:hint="eastAsia"/>
          <w:sz w:val="32"/>
          <w:szCs w:val="32"/>
        </w:rPr>
        <w:t>、退役士兵专项公益性岗位管理办法（试行）</w:t>
      </w:r>
    </w:p>
    <w:p w:rsidR="00810597" w:rsidRPr="00147861" w:rsidRDefault="00810597" w:rsidP="00F9564A">
      <w:pPr>
        <w:shd w:val="clear" w:color="auto" w:fill="FFFFFF"/>
        <w:spacing w:after="195" w:line="360" w:lineRule="auto"/>
        <w:ind w:firstLineChars="200" w:firstLine="31680"/>
        <w:rPr>
          <w:rFonts w:ascii="仿宋_GB2312" w:eastAsia="仿宋_GB2312" w:cs="宋体"/>
          <w:sz w:val="32"/>
          <w:szCs w:val="32"/>
        </w:rPr>
      </w:pPr>
      <w:r w:rsidRPr="00147861">
        <w:rPr>
          <w:rFonts w:ascii="仿宋_GB2312" w:eastAsia="仿宋_GB2312" w:hAnsi="宋体" w:cs="宋体" w:hint="eastAsia"/>
          <w:sz w:val="32"/>
          <w:szCs w:val="32"/>
        </w:rPr>
        <w:t>附件</w:t>
      </w:r>
      <w:r w:rsidRPr="00147861">
        <w:rPr>
          <w:rFonts w:ascii="仿宋_GB2312" w:eastAsia="仿宋_GB2312"/>
          <w:sz w:val="32"/>
          <w:szCs w:val="32"/>
        </w:rPr>
        <w:t>2</w:t>
      </w:r>
      <w:r w:rsidRPr="00147861">
        <w:rPr>
          <w:rFonts w:ascii="仿宋_GB2312" w:eastAsia="仿宋_GB2312" w:hAnsi="宋体" w:cs="宋体" w:hint="eastAsia"/>
          <w:sz w:val="32"/>
          <w:szCs w:val="32"/>
        </w:rPr>
        <w:t>、各用人单位具体岗位资格条件</w:t>
      </w:r>
    </w:p>
    <w:p w:rsidR="00810597" w:rsidRPr="00147861" w:rsidRDefault="00810597" w:rsidP="00F9564A">
      <w:pPr>
        <w:shd w:val="clear" w:color="auto" w:fill="FFFFFF"/>
        <w:spacing w:after="195" w:line="360" w:lineRule="auto"/>
        <w:ind w:firstLineChars="200" w:firstLine="31680"/>
        <w:rPr>
          <w:rFonts w:ascii="仿宋_GB2312" w:eastAsia="仿宋_GB2312" w:cs="宋体"/>
          <w:sz w:val="32"/>
          <w:szCs w:val="32"/>
        </w:rPr>
      </w:pPr>
      <w:r w:rsidRPr="00147861">
        <w:rPr>
          <w:rFonts w:ascii="仿宋_GB2312" w:eastAsia="仿宋_GB2312" w:hAnsi="宋体" w:cs="宋体" w:hint="eastAsia"/>
          <w:sz w:val="32"/>
          <w:szCs w:val="32"/>
        </w:rPr>
        <w:t>附件</w:t>
      </w:r>
      <w:r w:rsidRPr="00147861">
        <w:rPr>
          <w:rFonts w:ascii="仿宋_GB2312" w:eastAsia="仿宋_GB2312"/>
          <w:sz w:val="32"/>
          <w:szCs w:val="32"/>
        </w:rPr>
        <w:t>3</w:t>
      </w:r>
      <w:r w:rsidRPr="00147861">
        <w:rPr>
          <w:rFonts w:ascii="仿宋_GB2312" w:eastAsia="仿宋_GB2312" w:hAnsi="宋体" w:cs="宋体" w:hint="eastAsia"/>
          <w:sz w:val="32"/>
          <w:szCs w:val="32"/>
        </w:rPr>
        <w:t>、</w:t>
      </w:r>
      <w:r w:rsidRPr="00147861">
        <w:rPr>
          <w:rFonts w:ascii="仿宋_GB2312" w:eastAsia="仿宋_GB2312"/>
          <w:sz w:val="32"/>
          <w:szCs w:val="32"/>
        </w:rPr>
        <w:t>2017</w:t>
      </w:r>
      <w:r w:rsidRPr="00147861">
        <w:rPr>
          <w:rFonts w:ascii="仿宋_GB2312" w:eastAsia="仿宋_GB2312" w:hAnsi="宋体" w:cs="宋体" w:hint="eastAsia"/>
          <w:sz w:val="32"/>
          <w:szCs w:val="32"/>
        </w:rPr>
        <w:t>年新泰市退役士兵专项公益性岗位设置计划表</w:t>
      </w:r>
    </w:p>
    <w:p w:rsidR="00810597" w:rsidRPr="00147861" w:rsidRDefault="00810597" w:rsidP="00F9564A">
      <w:pPr>
        <w:shd w:val="clear" w:color="auto" w:fill="FFFFFF"/>
        <w:spacing w:after="195" w:line="360" w:lineRule="auto"/>
        <w:ind w:firstLineChars="200" w:firstLine="31680"/>
        <w:rPr>
          <w:rFonts w:ascii="仿宋_GB2312" w:eastAsia="仿宋_GB2312" w:cs="宋体"/>
          <w:sz w:val="32"/>
          <w:szCs w:val="32"/>
        </w:rPr>
      </w:pPr>
      <w:r w:rsidRPr="00147861">
        <w:rPr>
          <w:rFonts w:ascii="仿宋_GB2312" w:eastAsia="仿宋_GB2312" w:hAnsi="宋体" w:cs="宋体" w:hint="eastAsia"/>
          <w:sz w:val="32"/>
          <w:szCs w:val="32"/>
        </w:rPr>
        <w:t>附件</w:t>
      </w:r>
      <w:r w:rsidRPr="00147861">
        <w:rPr>
          <w:rFonts w:ascii="仿宋_GB2312" w:eastAsia="仿宋_GB2312"/>
          <w:sz w:val="32"/>
          <w:szCs w:val="32"/>
        </w:rPr>
        <w:t>4</w:t>
      </w:r>
      <w:r w:rsidRPr="00147861">
        <w:rPr>
          <w:rFonts w:ascii="仿宋_GB2312" w:eastAsia="仿宋_GB2312" w:hAnsi="宋体" w:cs="宋体" w:hint="eastAsia"/>
          <w:sz w:val="32"/>
          <w:szCs w:val="32"/>
        </w:rPr>
        <w:t>、</w:t>
      </w:r>
      <w:r w:rsidRPr="00147861">
        <w:rPr>
          <w:rFonts w:ascii="仿宋_GB2312" w:eastAsia="仿宋_GB2312" w:hint="eastAsia"/>
          <w:sz w:val="32"/>
          <w:szCs w:val="32"/>
        </w:rPr>
        <w:t>新泰市退役士兵专项公益性岗位应聘人员报名表</w:t>
      </w:r>
    </w:p>
    <w:p w:rsidR="00810597" w:rsidRPr="00147861" w:rsidRDefault="00810597" w:rsidP="00F9564A">
      <w:pPr>
        <w:shd w:val="clear" w:color="auto" w:fill="FFFFFF"/>
        <w:spacing w:after="195" w:line="360" w:lineRule="auto"/>
        <w:ind w:left="675" w:firstLineChars="200" w:firstLine="31680"/>
        <w:rPr>
          <w:rFonts w:ascii="仿宋_GB2312" w:eastAsia="仿宋_GB2312" w:cs="宋体"/>
          <w:sz w:val="32"/>
          <w:szCs w:val="32"/>
        </w:rPr>
      </w:pPr>
      <w:r w:rsidRPr="00147861">
        <w:rPr>
          <w:rFonts w:eastAsia="仿宋_GB2312"/>
          <w:sz w:val="32"/>
          <w:szCs w:val="32"/>
        </w:rPr>
        <w:t> </w:t>
      </w:r>
    </w:p>
    <w:p w:rsidR="00810597" w:rsidRPr="00147861" w:rsidRDefault="00810597" w:rsidP="00F9564A">
      <w:pPr>
        <w:shd w:val="clear" w:color="auto" w:fill="FFFFFF"/>
        <w:spacing w:after="195" w:line="360" w:lineRule="auto"/>
        <w:ind w:firstLineChars="200" w:firstLine="31680"/>
        <w:rPr>
          <w:rFonts w:ascii="仿宋_GB2312" w:eastAsia="仿宋_GB2312" w:cs="宋体"/>
          <w:sz w:val="32"/>
          <w:szCs w:val="32"/>
        </w:rPr>
      </w:pPr>
      <w:r w:rsidRPr="00147861">
        <w:rPr>
          <w:rFonts w:eastAsia="仿宋_GB2312"/>
          <w:sz w:val="32"/>
          <w:szCs w:val="32"/>
        </w:rPr>
        <w:t>            </w:t>
      </w:r>
    </w:p>
    <w:p w:rsidR="00810597" w:rsidRPr="00147861" w:rsidRDefault="00810597" w:rsidP="00F9564A">
      <w:pPr>
        <w:shd w:val="clear" w:color="auto" w:fill="FFFFFF"/>
        <w:spacing w:after="195" w:line="360" w:lineRule="auto"/>
        <w:ind w:firstLineChars="200" w:firstLine="31680"/>
        <w:rPr>
          <w:rFonts w:ascii="仿宋_GB2312" w:eastAsia="仿宋_GB2312" w:cs="宋体"/>
          <w:sz w:val="32"/>
          <w:szCs w:val="32"/>
        </w:rPr>
      </w:pPr>
      <w:r w:rsidRPr="00147861">
        <w:rPr>
          <w:rFonts w:eastAsia="仿宋_GB2312"/>
          <w:sz w:val="32"/>
          <w:szCs w:val="32"/>
        </w:rPr>
        <w:t>               </w:t>
      </w:r>
      <w:r w:rsidRPr="00147861">
        <w:rPr>
          <w:rFonts w:ascii="仿宋_GB2312" w:eastAsia="仿宋_GB2312" w:hAnsi="宋体" w:cs="宋体" w:hint="eastAsia"/>
          <w:sz w:val="32"/>
          <w:szCs w:val="32"/>
        </w:rPr>
        <w:t>新泰市退役士兵安置和权益保障政策落实工作</w:t>
      </w:r>
    </w:p>
    <w:p w:rsidR="00810597" w:rsidRPr="00147861" w:rsidRDefault="00810597" w:rsidP="00F9564A">
      <w:pPr>
        <w:shd w:val="clear" w:color="auto" w:fill="FFFFFF"/>
        <w:spacing w:after="195" w:line="360" w:lineRule="auto"/>
        <w:ind w:firstLineChars="200" w:firstLine="31680"/>
        <w:rPr>
          <w:rFonts w:ascii="仿宋_GB2312" w:eastAsia="仿宋_GB2312" w:cs="宋体"/>
          <w:sz w:val="32"/>
          <w:szCs w:val="32"/>
        </w:rPr>
      </w:pPr>
      <w:r w:rsidRPr="00147861">
        <w:rPr>
          <w:rFonts w:ascii="仿宋_GB2312" w:eastAsia="仿宋_GB2312" w:hAnsi="宋体" w:cs="宋体"/>
          <w:sz w:val="32"/>
          <w:szCs w:val="32"/>
        </w:rPr>
        <w:t xml:space="preserve">          </w:t>
      </w:r>
      <w:r>
        <w:rPr>
          <w:rFonts w:ascii="仿宋_GB2312" w:eastAsia="仿宋_GB2312" w:hAnsi="宋体" w:cs="宋体"/>
          <w:sz w:val="32"/>
          <w:szCs w:val="32"/>
        </w:rPr>
        <w:t xml:space="preserve">              </w:t>
      </w:r>
      <w:r w:rsidRPr="00147861">
        <w:rPr>
          <w:rFonts w:ascii="仿宋_GB2312" w:eastAsia="仿宋_GB2312" w:hAnsi="宋体" w:cs="宋体" w:hint="eastAsia"/>
          <w:sz w:val="32"/>
          <w:szCs w:val="32"/>
        </w:rPr>
        <w:t>领导小组办公室</w:t>
      </w:r>
    </w:p>
    <w:p w:rsidR="00810597" w:rsidRPr="00147861" w:rsidRDefault="00810597" w:rsidP="00F9564A">
      <w:pPr>
        <w:shd w:val="clear" w:color="auto" w:fill="FFFFFF"/>
        <w:spacing w:after="195" w:line="360" w:lineRule="auto"/>
        <w:ind w:firstLineChars="200" w:firstLine="31680"/>
        <w:rPr>
          <w:rFonts w:ascii="仿宋_GB2312" w:eastAsia="仿宋_GB2312" w:cs="宋体"/>
          <w:sz w:val="32"/>
          <w:szCs w:val="32"/>
        </w:rPr>
      </w:pPr>
      <w:r w:rsidRPr="00147861">
        <w:rPr>
          <w:rFonts w:ascii="仿宋_GB2312" w:eastAsia="仿宋_GB2312"/>
          <w:sz w:val="32"/>
          <w:szCs w:val="32"/>
        </w:rPr>
        <w:t xml:space="preserve">                  </w:t>
      </w:r>
      <w:r>
        <w:rPr>
          <w:rFonts w:ascii="仿宋_GB2312" w:eastAsia="仿宋_GB2312"/>
          <w:sz w:val="32"/>
          <w:szCs w:val="32"/>
        </w:rPr>
        <w:t xml:space="preserve">      </w:t>
      </w:r>
      <w:r w:rsidRPr="00147861">
        <w:rPr>
          <w:rFonts w:ascii="仿宋_GB2312" w:eastAsia="仿宋_GB2312"/>
          <w:sz w:val="32"/>
          <w:szCs w:val="32"/>
        </w:rPr>
        <w:t xml:space="preserve"> </w:t>
      </w:r>
      <w:smartTag w:uri="urn:schemas-microsoft-com:office:smarttags" w:element="chsdate">
        <w:smartTagPr>
          <w:attr w:name="IsROCDate" w:val="False"/>
          <w:attr w:name="IsLunarDate" w:val="False"/>
          <w:attr w:name="Day" w:val="17"/>
          <w:attr w:name="Month" w:val="7"/>
          <w:attr w:name="Year" w:val="2017"/>
        </w:smartTagPr>
        <w:r w:rsidRPr="00147861">
          <w:rPr>
            <w:rFonts w:ascii="仿宋_GB2312" w:eastAsia="仿宋_GB2312"/>
            <w:sz w:val="32"/>
            <w:szCs w:val="32"/>
          </w:rPr>
          <w:t>2017</w:t>
        </w:r>
        <w:r w:rsidRPr="00147861">
          <w:rPr>
            <w:rFonts w:ascii="仿宋_GB2312" w:eastAsia="仿宋_GB2312" w:hAnsi="宋体" w:cs="宋体" w:hint="eastAsia"/>
            <w:sz w:val="32"/>
            <w:szCs w:val="32"/>
          </w:rPr>
          <w:t>年</w:t>
        </w:r>
        <w:r w:rsidRPr="00147861">
          <w:rPr>
            <w:rFonts w:ascii="仿宋_GB2312" w:eastAsia="仿宋_GB2312"/>
            <w:sz w:val="32"/>
            <w:szCs w:val="32"/>
          </w:rPr>
          <w:t>7</w:t>
        </w:r>
        <w:r w:rsidRPr="00147861">
          <w:rPr>
            <w:rFonts w:ascii="仿宋_GB2312" w:eastAsia="仿宋_GB2312" w:hAnsi="宋体" w:cs="宋体" w:hint="eastAsia"/>
            <w:sz w:val="32"/>
            <w:szCs w:val="32"/>
          </w:rPr>
          <w:t>月</w:t>
        </w:r>
        <w:r w:rsidRPr="00147861">
          <w:rPr>
            <w:rFonts w:ascii="仿宋_GB2312" w:eastAsia="仿宋_GB2312"/>
            <w:sz w:val="32"/>
            <w:szCs w:val="32"/>
          </w:rPr>
          <w:t>17</w:t>
        </w:r>
        <w:r w:rsidRPr="00147861">
          <w:rPr>
            <w:rFonts w:ascii="仿宋_GB2312" w:eastAsia="仿宋_GB2312" w:hAnsi="宋体" w:cs="宋体" w:hint="eastAsia"/>
            <w:sz w:val="32"/>
            <w:szCs w:val="32"/>
          </w:rPr>
          <w:t>日</w:t>
        </w:r>
      </w:smartTag>
    </w:p>
    <w:p w:rsidR="00810597" w:rsidRPr="00147861" w:rsidRDefault="00810597" w:rsidP="00F9564A">
      <w:pPr>
        <w:shd w:val="clear" w:color="auto" w:fill="FFFFFF"/>
        <w:spacing w:after="195" w:line="360" w:lineRule="auto"/>
        <w:ind w:firstLineChars="200" w:firstLine="31680"/>
        <w:rPr>
          <w:rFonts w:ascii="仿宋_GB2312" w:eastAsia="仿宋_GB2312" w:cs="宋体"/>
          <w:sz w:val="32"/>
          <w:szCs w:val="32"/>
        </w:rPr>
      </w:pPr>
      <w:r w:rsidRPr="00147861">
        <w:rPr>
          <w:rFonts w:ascii="仿宋_GB2312" w:eastAsia="仿宋_GB2312" w:hAnsi="宋体" w:cs="宋体"/>
          <w:sz w:val="32"/>
          <w:szCs w:val="32"/>
        </w:rPr>
        <w:t> </w:t>
      </w:r>
    </w:p>
    <w:p w:rsidR="00810597" w:rsidRPr="00147861" w:rsidRDefault="00810597" w:rsidP="00F9564A">
      <w:pPr>
        <w:shd w:val="clear" w:color="auto" w:fill="FFFFFF"/>
        <w:spacing w:after="195" w:line="360" w:lineRule="auto"/>
        <w:ind w:firstLineChars="200" w:firstLine="31680"/>
        <w:rPr>
          <w:rFonts w:ascii="仿宋_GB2312" w:eastAsia="仿宋_GB2312" w:hAnsi="宋体" w:cs="宋体"/>
          <w:sz w:val="32"/>
          <w:szCs w:val="32"/>
        </w:rPr>
      </w:pPr>
    </w:p>
    <w:p w:rsidR="00810597" w:rsidRPr="00147861" w:rsidRDefault="00810597" w:rsidP="00F9564A">
      <w:pPr>
        <w:shd w:val="clear" w:color="auto" w:fill="FFFFFF"/>
        <w:spacing w:after="195" w:line="360" w:lineRule="auto"/>
        <w:ind w:firstLineChars="200" w:firstLine="31680"/>
        <w:rPr>
          <w:rFonts w:ascii="仿宋_GB2312" w:eastAsia="仿宋_GB2312" w:hAnsi="宋体" w:cs="宋体"/>
          <w:sz w:val="32"/>
          <w:szCs w:val="32"/>
        </w:rPr>
      </w:pPr>
    </w:p>
    <w:p w:rsidR="00810597" w:rsidRDefault="00810597" w:rsidP="00F9564A">
      <w:pPr>
        <w:shd w:val="clear" w:color="auto" w:fill="FFFFFF"/>
        <w:spacing w:after="195" w:line="360" w:lineRule="auto"/>
        <w:ind w:firstLineChars="200" w:firstLine="31680"/>
        <w:rPr>
          <w:rFonts w:ascii="仿宋_GB2312" w:eastAsia="仿宋_GB2312" w:hAnsi="宋体" w:cs="宋体"/>
          <w:sz w:val="32"/>
          <w:szCs w:val="32"/>
        </w:rPr>
      </w:pPr>
    </w:p>
    <w:p w:rsidR="00810597" w:rsidRDefault="00810597" w:rsidP="00F9564A">
      <w:pPr>
        <w:shd w:val="clear" w:color="auto" w:fill="FFFFFF"/>
        <w:spacing w:after="195" w:line="360" w:lineRule="auto"/>
        <w:ind w:firstLineChars="200" w:firstLine="31680"/>
        <w:rPr>
          <w:rFonts w:ascii="仿宋_GB2312" w:eastAsia="仿宋_GB2312" w:hAnsi="宋体" w:cs="宋体"/>
          <w:sz w:val="32"/>
          <w:szCs w:val="32"/>
        </w:rPr>
      </w:pPr>
    </w:p>
    <w:p w:rsidR="00810597" w:rsidRDefault="00810597" w:rsidP="00F9564A">
      <w:pPr>
        <w:shd w:val="clear" w:color="auto" w:fill="FFFFFF"/>
        <w:spacing w:after="195" w:line="360" w:lineRule="auto"/>
        <w:ind w:firstLineChars="200" w:firstLine="31680"/>
        <w:rPr>
          <w:rFonts w:ascii="仿宋_GB2312" w:eastAsia="仿宋_GB2312" w:hAnsi="宋体" w:cs="宋体"/>
          <w:sz w:val="32"/>
          <w:szCs w:val="32"/>
        </w:rPr>
      </w:pPr>
    </w:p>
    <w:p w:rsidR="00810597" w:rsidRDefault="00810597" w:rsidP="00F9564A">
      <w:pPr>
        <w:shd w:val="clear" w:color="auto" w:fill="FFFFFF"/>
        <w:spacing w:after="195" w:line="360" w:lineRule="auto"/>
        <w:ind w:firstLineChars="200" w:firstLine="31680"/>
        <w:rPr>
          <w:rFonts w:ascii="仿宋_GB2312" w:eastAsia="仿宋_GB2312" w:hAnsi="宋体" w:cs="宋体"/>
          <w:sz w:val="32"/>
          <w:szCs w:val="32"/>
        </w:rPr>
      </w:pPr>
    </w:p>
    <w:p w:rsidR="00810597" w:rsidRDefault="00810597" w:rsidP="00F9564A">
      <w:pPr>
        <w:shd w:val="clear" w:color="auto" w:fill="FFFFFF"/>
        <w:spacing w:after="195" w:line="360" w:lineRule="auto"/>
        <w:ind w:firstLineChars="200" w:firstLine="31680"/>
        <w:rPr>
          <w:rFonts w:ascii="仿宋_GB2312" w:eastAsia="仿宋_GB2312" w:hAnsi="宋体" w:cs="宋体"/>
          <w:sz w:val="32"/>
          <w:szCs w:val="32"/>
        </w:rPr>
      </w:pPr>
    </w:p>
    <w:p w:rsidR="00810597" w:rsidRDefault="00810597" w:rsidP="00F9564A">
      <w:pPr>
        <w:shd w:val="clear" w:color="auto" w:fill="FFFFFF"/>
        <w:spacing w:after="195" w:line="360" w:lineRule="auto"/>
        <w:ind w:firstLineChars="200" w:firstLine="31680"/>
        <w:rPr>
          <w:rFonts w:ascii="仿宋_GB2312" w:eastAsia="仿宋_GB2312" w:hAnsi="宋体" w:cs="宋体"/>
          <w:sz w:val="32"/>
          <w:szCs w:val="32"/>
        </w:rPr>
      </w:pPr>
    </w:p>
    <w:p w:rsidR="00810597" w:rsidRDefault="00810597" w:rsidP="003E5FC8">
      <w:pPr>
        <w:shd w:val="clear" w:color="auto" w:fill="FFFFFF"/>
        <w:spacing w:after="195" w:line="360" w:lineRule="auto"/>
        <w:rPr>
          <w:rFonts w:ascii="仿宋_GB2312" w:eastAsia="仿宋_GB2312" w:hAnsi="宋体" w:cs="宋体"/>
          <w:sz w:val="32"/>
          <w:szCs w:val="32"/>
        </w:rPr>
      </w:pPr>
      <w:r w:rsidRPr="00147861">
        <w:rPr>
          <w:rFonts w:ascii="仿宋_GB2312" w:eastAsia="仿宋_GB2312" w:hAnsi="宋体" w:cs="宋体" w:hint="eastAsia"/>
          <w:sz w:val="32"/>
          <w:szCs w:val="32"/>
        </w:rPr>
        <w:t>附件</w:t>
      </w:r>
      <w:r w:rsidRPr="00147861">
        <w:rPr>
          <w:rFonts w:ascii="仿宋_GB2312" w:eastAsia="仿宋_GB2312" w:hAnsi="宋体" w:cs="宋体"/>
          <w:sz w:val="32"/>
          <w:szCs w:val="32"/>
        </w:rPr>
        <w:t>1</w:t>
      </w:r>
    </w:p>
    <w:p w:rsidR="00810597" w:rsidRPr="003E5FC8" w:rsidRDefault="00810597" w:rsidP="003E5FC8">
      <w:pPr>
        <w:shd w:val="clear" w:color="auto" w:fill="FFFFFF"/>
        <w:spacing w:after="195" w:line="360" w:lineRule="auto"/>
        <w:jc w:val="center"/>
        <w:rPr>
          <w:rFonts w:ascii="仿宋_GB2312" w:eastAsia="仿宋_GB2312" w:cs="宋体"/>
          <w:sz w:val="44"/>
          <w:szCs w:val="44"/>
        </w:rPr>
      </w:pPr>
      <w:r w:rsidRPr="003E5FC8">
        <w:rPr>
          <w:rFonts w:ascii="仿宋_GB2312" w:eastAsia="仿宋_GB2312" w:hAnsi="宋体" w:cs="宋体" w:hint="eastAsia"/>
          <w:sz w:val="44"/>
          <w:szCs w:val="44"/>
        </w:rPr>
        <w:t>退役士兵专项公益性岗位管理办法（试行）</w:t>
      </w:r>
    </w:p>
    <w:p w:rsidR="00810597" w:rsidRPr="00147861" w:rsidRDefault="00810597" w:rsidP="00F9564A">
      <w:pPr>
        <w:shd w:val="clear" w:color="auto" w:fill="FFFFFF"/>
        <w:spacing w:after="195" w:line="360" w:lineRule="auto"/>
        <w:ind w:firstLineChars="200" w:firstLine="31680"/>
        <w:rPr>
          <w:rFonts w:ascii="仿宋_GB2312" w:eastAsia="仿宋_GB2312" w:cs="宋体"/>
          <w:sz w:val="32"/>
          <w:szCs w:val="32"/>
        </w:rPr>
      </w:pPr>
      <w:r w:rsidRPr="00147861">
        <w:rPr>
          <w:rFonts w:ascii="仿宋_GB2312" w:eastAsia="仿宋_GB2312" w:hAnsi="宋体" w:cs="宋体" w:hint="eastAsia"/>
          <w:sz w:val="32"/>
          <w:szCs w:val="32"/>
        </w:rPr>
        <w:t>一、退役士兵专项公益性岗位实行</w:t>
      </w:r>
      <w:r w:rsidRPr="00147861">
        <w:rPr>
          <w:rFonts w:ascii="仿宋_GB2312" w:eastAsia="仿宋_GB2312" w:hint="eastAsia"/>
          <w:sz w:val="32"/>
          <w:szCs w:val="32"/>
        </w:rPr>
        <w:t>“</w:t>
      </w:r>
      <w:r w:rsidRPr="00147861">
        <w:rPr>
          <w:rFonts w:ascii="仿宋_GB2312" w:eastAsia="仿宋_GB2312" w:hAnsi="宋体" w:cs="宋体" w:hint="eastAsia"/>
          <w:sz w:val="32"/>
          <w:szCs w:val="32"/>
        </w:rPr>
        <w:t>双向管理</w:t>
      </w:r>
      <w:r w:rsidRPr="00147861">
        <w:rPr>
          <w:rFonts w:ascii="仿宋_GB2312" w:eastAsia="仿宋_GB2312" w:hint="eastAsia"/>
          <w:sz w:val="32"/>
          <w:szCs w:val="32"/>
        </w:rPr>
        <w:t>”</w:t>
      </w:r>
      <w:r w:rsidRPr="00147861">
        <w:rPr>
          <w:rFonts w:ascii="仿宋_GB2312" w:eastAsia="仿宋_GB2312" w:hAnsi="宋体" w:cs="宋体" w:hint="eastAsia"/>
          <w:sz w:val="32"/>
          <w:szCs w:val="32"/>
        </w:rPr>
        <w:t>机制。人员管理按照</w:t>
      </w:r>
      <w:r w:rsidRPr="00147861">
        <w:rPr>
          <w:rFonts w:ascii="仿宋_GB2312" w:eastAsia="仿宋_GB2312" w:hint="eastAsia"/>
          <w:sz w:val="32"/>
          <w:szCs w:val="32"/>
        </w:rPr>
        <w:t>“</w:t>
      </w:r>
      <w:r w:rsidRPr="00147861">
        <w:rPr>
          <w:rFonts w:ascii="仿宋_GB2312" w:eastAsia="仿宋_GB2312" w:hAnsi="宋体" w:cs="宋体" w:hint="eastAsia"/>
          <w:sz w:val="32"/>
          <w:szCs w:val="32"/>
        </w:rPr>
        <w:t>谁使用、谁管理</w:t>
      </w:r>
      <w:r w:rsidRPr="00147861">
        <w:rPr>
          <w:rFonts w:ascii="仿宋_GB2312" w:eastAsia="仿宋_GB2312" w:hint="eastAsia"/>
          <w:sz w:val="32"/>
          <w:szCs w:val="32"/>
        </w:rPr>
        <w:t>”</w:t>
      </w:r>
      <w:r w:rsidRPr="00147861">
        <w:rPr>
          <w:rFonts w:ascii="仿宋_GB2312" w:eastAsia="仿宋_GB2312" w:hAnsi="宋体" w:cs="宋体" w:hint="eastAsia"/>
          <w:sz w:val="32"/>
          <w:szCs w:val="32"/>
        </w:rPr>
        <w:t>的原则，由用人单位负主体责任。</w:t>
      </w:r>
    </w:p>
    <w:p w:rsidR="00810597" w:rsidRPr="00147861" w:rsidRDefault="00810597" w:rsidP="00F9564A">
      <w:pPr>
        <w:shd w:val="clear" w:color="auto" w:fill="FFFFFF"/>
        <w:spacing w:after="195" w:line="360" w:lineRule="auto"/>
        <w:ind w:firstLineChars="200" w:firstLine="31680"/>
        <w:rPr>
          <w:rFonts w:ascii="仿宋_GB2312" w:eastAsia="仿宋_GB2312" w:cs="宋体"/>
          <w:sz w:val="32"/>
          <w:szCs w:val="32"/>
        </w:rPr>
      </w:pPr>
      <w:r w:rsidRPr="00147861">
        <w:rPr>
          <w:rFonts w:ascii="仿宋_GB2312" w:eastAsia="仿宋_GB2312" w:hAnsi="宋体" w:cs="宋体" w:hint="eastAsia"/>
          <w:sz w:val="32"/>
          <w:szCs w:val="32"/>
        </w:rPr>
        <w:t>二、用人单位应当按规定与劳动者订立劳动合同。为安置就业困难退役士兵提供的专项公益性岗位劳动合同，不适用《劳动合同法》有关无固定期限劳动合同的规定以及支付经济补偿的规定。</w:t>
      </w:r>
    </w:p>
    <w:p w:rsidR="00810597" w:rsidRPr="00147861" w:rsidRDefault="00810597" w:rsidP="00F9564A">
      <w:pPr>
        <w:shd w:val="clear" w:color="auto" w:fill="FFFFFF"/>
        <w:spacing w:after="195" w:line="360" w:lineRule="auto"/>
        <w:ind w:firstLineChars="200" w:firstLine="31680"/>
        <w:rPr>
          <w:rFonts w:ascii="仿宋_GB2312" w:eastAsia="仿宋_GB2312" w:cs="宋体"/>
          <w:sz w:val="32"/>
          <w:szCs w:val="32"/>
        </w:rPr>
      </w:pPr>
      <w:r w:rsidRPr="00147861">
        <w:rPr>
          <w:rFonts w:ascii="仿宋_GB2312" w:eastAsia="仿宋_GB2312" w:hAnsi="宋体" w:cs="宋体" w:hint="eastAsia"/>
          <w:sz w:val="32"/>
          <w:szCs w:val="32"/>
        </w:rPr>
        <w:t>三、退役士兵专项公益性岗位就业人员实行年度考核制度，年度考核不合格者将依法解除劳动合同。</w:t>
      </w:r>
    </w:p>
    <w:p w:rsidR="00810597" w:rsidRPr="00147861" w:rsidRDefault="00810597" w:rsidP="00F9564A">
      <w:pPr>
        <w:shd w:val="clear" w:color="auto" w:fill="FFFFFF"/>
        <w:spacing w:after="195" w:line="360" w:lineRule="auto"/>
        <w:ind w:firstLineChars="200" w:firstLine="31680"/>
        <w:rPr>
          <w:rFonts w:ascii="仿宋_GB2312" w:eastAsia="仿宋_GB2312" w:cs="宋体"/>
          <w:sz w:val="32"/>
          <w:szCs w:val="32"/>
        </w:rPr>
      </w:pPr>
      <w:r w:rsidRPr="00147861">
        <w:rPr>
          <w:rFonts w:ascii="仿宋_GB2312" w:eastAsia="仿宋_GB2312" w:hAnsi="宋体" w:cs="宋体" w:hint="eastAsia"/>
          <w:sz w:val="32"/>
          <w:szCs w:val="32"/>
        </w:rPr>
        <w:t>四、退役士兵专项公益性岗位实行退出机制。有下列情形之一的，用人单位和退役士兵专项公益性岗位人员须终止或解除劳动合同，停发相关补贴待遇。</w:t>
      </w:r>
    </w:p>
    <w:p w:rsidR="00810597" w:rsidRPr="00147861" w:rsidRDefault="00810597" w:rsidP="00F9564A">
      <w:pPr>
        <w:shd w:val="clear" w:color="auto" w:fill="FFFFFF"/>
        <w:spacing w:after="195" w:line="360" w:lineRule="auto"/>
        <w:ind w:firstLineChars="200" w:firstLine="31680"/>
        <w:rPr>
          <w:rFonts w:ascii="仿宋_GB2312" w:eastAsia="仿宋_GB2312" w:cs="宋体"/>
          <w:sz w:val="32"/>
          <w:szCs w:val="32"/>
        </w:rPr>
      </w:pPr>
      <w:r w:rsidRPr="00147861">
        <w:rPr>
          <w:rFonts w:ascii="仿宋_GB2312" w:eastAsia="仿宋_GB2312"/>
          <w:sz w:val="32"/>
          <w:szCs w:val="32"/>
        </w:rPr>
        <w:t>1</w:t>
      </w:r>
      <w:r w:rsidRPr="00147861">
        <w:rPr>
          <w:rFonts w:ascii="仿宋_GB2312" w:eastAsia="仿宋_GB2312" w:hAnsi="宋体" w:cs="宋体" w:hint="eastAsia"/>
          <w:sz w:val="32"/>
          <w:szCs w:val="32"/>
        </w:rPr>
        <w:t>、通过其他途径已实现就业的；</w:t>
      </w:r>
    </w:p>
    <w:p w:rsidR="00810597" w:rsidRPr="00147861" w:rsidRDefault="00810597" w:rsidP="00F9564A">
      <w:pPr>
        <w:shd w:val="clear" w:color="auto" w:fill="FFFFFF"/>
        <w:spacing w:after="195" w:line="360" w:lineRule="auto"/>
        <w:ind w:firstLineChars="200" w:firstLine="31680"/>
        <w:rPr>
          <w:rFonts w:ascii="仿宋_GB2312" w:eastAsia="仿宋_GB2312" w:cs="宋体"/>
          <w:sz w:val="32"/>
          <w:szCs w:val="32"/>
        </w:rPr>
      </w:pPr>
      <w:r w:rsidRPr="00147861">
        <w:rPr>
          <w:rFonts w:ascii="仿宋_GB2312" w:eastAsia="仿宋_GB2312"/>
          <w:sz w:val="32"/>
          <w:szCs w:val="32"/>
        </w:rPr>
        <w:t>2</w:t>
      </w:r>
      <w:r w:rsidRPr="00147861">
        <w:rPr>
          <w:rFonts w:ascii="仿宋_GB2312" w:eastAsia="仿宋_GB2312" w:hAnsi="宋体" w:cs="宋体" w:hint="eastAsia"/>
          <w:sz w:val="32"/>
          <w:szCs w:val="32"/>
        </w:rPr>
        <w:t>、公益性岗位已满规定期限的；</w:t>
      </w:r>
    </w:p>
    <w:p w:rsidR="00810597" w:rsidRPr="00147861" w:rsidRDefault="00810597" w:rsidP="00F9564A">
      <w:pPr>
        <w:shd w:val="clear" w:color="auto" w:fill="FFFFFF"/>
        <w:spacing w:after="195" w:line="360" w:lineRule="auto"/>
        <w:ind w:firstLineChars="200" w:firstLine="31680"/>
        <w:rPr>
          <w:rFonts w:ascii="仿宋_GB2312" w:eastAsia="仿宋_GB2312" w:cs="宋体"/>
          <w:sz w:val="32"/>
          <w:szCs w:val="32"/>
        </w:rPr>
      </w:pPr>
      <w:r w:rsidRPr="00147861">
        <w:rPr>
          <w:rFonts w:ascii="仿宋_GB2312" w:eastAsia="仿宋_GB2312"/>
          <w:sz w:val="32"/>
          <w:szCs w:val="32"/>
        </w:rPr>
        <w:t>3</w:t>
      </w:r>
      <w:r w:rsidRPr="00147861">
        <w:rPr>
          <w:rFonts w:ascii="仿宋_GB2312" w:eastAsia="仿宋_GB2312" w:hAnsi="宋体" w:cs="宋体" w:hint="eastAsia"/>
          <w:sz w:val="32"/>
          <w:szCs w:val="32"/>
        </w:rPr>
        <w:t>、达到退休年龄或死亡的；</w:t>
      </w:r>
    </w:p>
    <w:p w:rsidR="00810597" w:rsidRPr="00147861" w:rsidRDefault="00810597" w:rsidP="00F9564A">
      <w:pPr>
        <w:shd w:val="clear" w:color="auto" w:fill="FFFFFF"/>
        <w:spacing w:after="195" w:line="360" w:lineRule="auto"/>
        <w:ind w:firstLineChars="200" w:firstLine="31680"/>
        <w:rPr>
          <w:rFonts w:ascii="仿宋_GB2312" w:eastAsia="仿宋_GB2312" w:cs="宋体"/>
          <w:sz w:val="32"/>
          <w:szCs w:val="32"/>
        </w:rPr>
      </w:pPr>
      <w:r w:rsidRPr="00147861">
        <w:rPr>
          <w:rFonts w:ascii="仿宋_GB2312" w:eastAsia="仿宋_GB2312"/>
          <w:sz w:val="32"/>
          <w:szCs w:val="32"/>
        </w:rPr>
        <w:t>4</w:t>
      </w:r>
      <w:r w:rsidRPr="00147861">
        <w:rPr>
          <w:rFonts w:ascii="仿宋_GB2312" w:eastAsia="仿宋_GB2312" w:hAnsi="宋体" w:cs="宋体" w:hint="eastAsia"/>
          <w:sz w:val="32"/>
          <w:szCs w:val="32"/>
        </w:rPr>
        <w:t>、不能坚持正常工作的；</w:t>
      </w:r>
    </w:p>
    <w:p w:rsidR="00810597" w:rsidRPr="00147861" w:rsidRDefault="00810597" w:rsidP="00F9564A">
      <w:pPr>
        <w:shd w:val="clear" w:color="auto" w:fill="FFFFFF"/>
        <w:spacing w:after="195" w:line="360" w:lineRule="auto"/>
        <w:ind w:firstLineChars="200" w:firstLine="31680"/>
        <w:rPr>
          <w:rFonts w:ascii="仿宋_GB2312" w:eastAsia="仿宋_GB2312" w:cs="宋体"/>
          <w:sz w:val="32"/>
          <w:szCs w:val="32"/>
        </w:rPr>
      </w:pPr>
      <w:r w:rsidRPr="00147861">
        <w:rPr>
          <w:rFonts w:ascii="仿宋_GB2312" w:eastAsia="仿宋_GB2312"/>
          <w:sz w:val="32"/>
          <w:szCs w:val="32"/>
        </w:rPr>
        <w:t>5</w:t>
      </w:r>
      <w:r w:rsidRPr="00147861">
        <w:rPr>
          <w:rFonts w:ascii="仿宋_GB2312" w:eastAsia="仿宋_GB2312" w:hAnsi="宋体" w:cs="宋体" w:hint="eastAsia"/>
          <w:sz w:val="32"/>
          <w:szCs w:val="32"/>
        </w:rPr>
        <w:t>、无故旷工连续</w:t>
      </w:r>
      <w:r w:rsidRPr="00147861">
        <w:rPr>
          <w:rFonts w:ascii="仿宋_GB2312" w:eastAsia="仿宋_GB2312"/>
          <w:sz w:val="32"/>
          <w:szCs w:val="32"/>
        </w:rPr>
        <w:t>15</w:t>
      </w:r>
      <w:r w:rsidRPr="00147861">
        <w:rPr>
          <w:rFonts w:ascii="仿宋_GB2312" w:eastAsia="仿宋_GB2312" w:hAnsi="宋体" w:cs="宋体" w:hint="eastAsia"/>
          <w:sz w:val="32"/>
          <w:szCs w:val="32"/>
        </w:rPr>
        <w:t>天或</w:t>
      </w:r>
      <w:r w:rsidRPr="00147861">
        <w:rPr>
          <w:rFonts w:ascii="仿宋_GB2312" w:eastAsia="仿宋_GB2312"/>
          <w:sz w:val="32"/>
          <w:szCs w:val="32"/>
        </w:rPr>
        <w:t>1</w:t>
      </w:r>
      <w:r w:rsidRPr="00147861">
        <w:rPr>
          <w:rFonts w:ascii="仿宋_GB2312" w:eastAsia="仿宋_GB2312" w:hAnsi="宋体" w:cs="宋体" w:hint="eastAsia"/>
          <w:sz w:val="32"/>
          <w:szCs w:val="32"/>
        </w:rPr>
        <w:t>年内累计旷工</w:t>
      </w:r>
      <w:r w:rsidRPr="00147861">
        <w:rPr>
          <w:rFonts w:ascii="仿宋_GB2312" w:eastAsia="仿宋_GB2312"/>
          <w:sz w:val="32"/>
          <w:szCs w:val="32"/>
        </w:rPr>
        <w:t>30</w:t>
      </w:r>
      <w:r w:rsidRPr="00147861">
        <w:rPr>
          <w:rFonts w:ascii="仿宋_GB2312" w:eastAsia="仿宋_GB2312" w:hAnsi="宋体" w:cs="宋体" w:hint="eastAsia"/>
          <w:sz w:val="32"/>
          <w:szCs w:val="32"/>
        </w:rPr>
        <w:t>天的；</w:t>
      </w:r>
    </w:p>
    <w:p w:rsidR="00810597" w:rsidRDefault="00810597" w:rsidP="00F9564A">
      <w:pPr>
        <w:shd w:val="clear" w:color="auto" w:fill="FFFFFF"/>
        <w:spacing w:after="195" w:line="360" w:lineRule="auto"/>
        <w:ind w:firstLineChars="200" w:firstLine="31680"/>
        <w:rPr>
          <w:rFonts w:ascii="仿宋_GB2312" w:eastAsia="仿宋_GB2312" w:cs="宋体"/>
          <w:sz w:val="32"/>
          <w:szCs w:val="32"/>
        </w:rPr>
      </w:pPr>
      <w:r w:rsidRPr="00147861">
        <w:rPr>
          <w:rFonts w:ascii="仿宋_GB2312" w:eastAsia="仿宋_GB2312"/>
          <w:sz w:val="32"/>
          <w:szCs w:val="32"/>
        </w:rPr>
        <w:t>6</w:t>
      </w:r>
      <w:r w:rsidRPr="00147861">
        <w:rPr>
          <w:rFonts w:ascii="仿宋_GB2312" w:eastAsia="仿宋_GB2312" w:hAnsi="宋体" w:cs="宋体" w:hint="eastAsia"/>
          <w:sz w:val="32"/>
          <w:szCs w:val="32"/>
        </w:rPr>
        <w:t>、工作态度不端正、无故缺勤、满意度差的；</w:t>
      </w:r>
    </w:p>
    <w:p w:rsidR="00810597" w:rsidRPr="00147861" w:rsidRDefault="00810597" w:rsidP="00F9564A">
      <w:pPr>
        <w:shd w:val="clear" w:color="auto" w:fill="FFFFFF"/>
        <w:spacing w:after="195" w:line="360" w:lineRule="auto"/>
        <w:ind w:firstLineChars="200" w:firstLine="31680"/>
        <w:rPr>
          <w:rFonts w:ascii="仿宋_GB2312" w:eastAsia="仿宋_GB2312" w:cs="宋体"/>
          <w:sz w:val="32"/>
          <w:szCs w:val="32"/>
        </w:rPr>
      </w:pPr>
      <w:r w:rsidRPr="00147861">
        <w:rPr>
          <w:rFonts w:ascii="仿宋_GB2312" w:eastAsia="仿宋_GB2312"/>
          <w:sz w:val="32"/>
          <w:szCs w:val="32"/>
        </w:rPr>
        <w:t>7</w:t>
      </w:r>
      <w:r w:rsidRPr="00147861">
        <w:rPr>
          <w:rFonts w:ascii="仿宋_GB2312" w:eastAsia="仿宋_GB2312" w:hAnsi="宋体" w:cs="宋体" w:hint="eastAsia"/>
          <w:sz w:val="32"/>
          <w:szCs w:val="32"/>
        </w:rPr>
        <w:t>、严重违反用人单位管理制度的；</w:t>
      </w:r>
    </w:p>
    <w:p w:rsidR="00810597" w:rsidRPr="00147861" w:rsidRDefault="00810597" w:rsidP="00F9564A">
      <w:pPr>
        <w:shd w:val="clear" w:color="auto" w:fill="FFFFFF"/>
        <w:spacing w:after="195" w:line="360" w:lineRule="auto"/>
        <w:ind w:firstLineChars="200" w:firstLine="31680"/>
        <w:rPr>
          <w:rFonts w:ascii="仿宋_GB2312" w:eastAsia="仿宋_GB2312" w:cs="宋体"/>
          <w:sz w:val="32"/>
          <w:szCs w:val="32"/>
        </w:rPr>
      </w:pPr>
      <w:r w:rsidRPr="00147861">
        <w:rPr>
          <w:rFonts w:ascii="仿宋_GB2312" w:eastAsia="仿宋_GB2312"/>
          <w:sz w:val="32"/>
          <w:szCs w:val="32"/>
        </w:rPr>
        <w:t>8</w:t>
      </w:r>
      <w:r w:rsidRPr="00147861">
        <w:rPr>
          <w:rFonts w:ascii="仿宋_GB2312" w:eastAsia="仿宋_GB2312" w:hAnsi="宋体" w:cs="宋体" w:hint="eastAsia"/>
          <w:sz w:val="32"/>
          <w:szCs w:val="32"/>
        </w:rPr>
        <w:t>、被依法追究刑事责任的。</w:t>
      </w:r>
    </w:p>
    <w:p w:rsidR="00810597" w:rsidRPr="00147861" w:rsidRDefault="00810597" w:rsidP="00F9564A">
      <w:pPr>
        <w:spacing w:line="360" w:lineRule="auto"/>
        <w:ind w:firstLineChars="200" w:firstLine="31680"/>
        <w:rPr>
          <w:rFonts w:ascii="仿宋_GB2312" w:eastAsia="仿宋_GB2312" w:hAnsi="黑体"/>
          <w:sz w:val="32"/>
          <w:szCs w:val="32"/>
        </w:rPr>
      </w:pPr>
    </w:p>
    <w:p w:rsidR="00810597" w:rsidRPr="00147861" w:rsidRDefault="00810597" w:rsidP="00F9564A">
      <w:pPr>
        <w:spacing w:line="360" w:lineRule="auto"/>
        <w:ind w:firstLineChars="200" w:firstLine="31680"/>
        <w:rPr>
          <w:rFonts w:ascii="仿宋_GB2312" w:eastAsia="仿宋_GB2312" w:hAnsi="黑体"/>
          <w:sz w:val="32"/>
          <w:szCs w:val="32"/>
        </w:rPr>
      </w:pPr>
    </w:p>
    <w:p w:rsidR="00810597" w:rsidRPr="00147861" w:rsidRDefault="00810597" w:rsidP="00F9564A">
      <w:pPr>
        <w:spacing w:line="360" w:lineRule="auto"/>
        <w:ind w:firstLineChars="200" w:firstLine="31680"/>
        <w:rPr>
          <w:rFonts w:ascii="仿宋_GB2312" w:eastAsia="仿宋_GB2312" w:hAnsi="黑体"/>
          <w:sz w:val="32"/>
          <w:szCs w:val="32"/>
        </w:rPr>
      </w:pPr>
    </w:p>
    <w:p w:rsidR="00810597" w:rsidRPr="00147861" w:rsidRDefault="00810597" w:rsidP="00F9564A">
      <w:pPr>
        <w:spacing w:line="360" w:lineRule="auto"/>
        <w:ind w:firstLineChars="200" w:firstLine="31680"/>
        <w:rPr>
          <w:rFonts w:ascii="仿宋_GB2312" w:eastAsia="仿宋_GB2312" w:hAnsi="黑体"/>
          <w:sz w:val="32"/>
          <w:szCs w:val="32"/>
        </w:rPr>
      </w:pPr>
    </w:p>
    <w:p w:rsidR="00810597" w:rsidRPr="00147861" w:rsidRDefault="00810597" w:rsidP="00F9564A">
      <w:pPr>
        <w:spacing w:line="360" w:lineRule="auto"/>
        <w:ind w:firstLineChars="200" w:firstLine="31680"/>
        <w:rPr>
          <w:rFonts w:ascii="仿宋_GB2312" w:eastAsia="仿宋_GB2312" w:hAnsi="黑体"/>
          <w:sz w:val="32"/>
          <w:szCs w:val="32"/>
        </w:rPr>
      </w:pPr>
    </w:p>
    <w:p w:rsidR="00810597" w:rsidRDefault="00810597" w:rsidP="00F9564A">
      <w:pPr>
        <w:spacing w:line="360" w:lineRule="auto"/>
        <w:ind w:firstLineChars="200" w:firstLine="31680"/>
        <w:rPr>
          <w:rFonts w:ascii="仿宋_GB2312" w:eastAsia="仿宋_GB2312" w:hAnsi="黑体"/>
          <w:sz w:val="32"/>
          <w:szCs w:val="32"/>
        </w:rPr>
      </w:pPr>
    </w:p>
    <w:p w:rsidR="00810597" w:rsidRDefault="00810597" w:rsidP="00F9564A">
      <w:pPr>
        <w:spacing w:line="360" w:lineRule="auto"/>
        <w:ind w:firstLineChars="200" w:firstLine="31680"/>
        <w:rPr>
          <w:rFonts w:ascii="仿宋_GB2312" w:eastAsia="仿宋_GB2312" w:hAnsi="黑体"/>
          <w:sz w:val="32"/>
          <w:szCs w:val="32"/>
        </w:rPr>
      </w:pPr>
    </w:p>
    <w:p w:rsidR="00810597" w:rsidRDefault="00810597" w:rsidP="00F9564A">
      <w:pPr>
        <w:spacing w:line="360" w:lineRule="auto"/>
        <w:ind w:firstLineChars="200" w:firstLine="31680"/>
        <w:rPr>
          <w:rFonts w:ascii="仿宋_GB2312" w:eastAsia="仿宋_GB2312" w:hAnsi="黑体"/>
          <w:sz w:val="32"/>
          <w:szCs w:val="32"/>
        </w:rPr>
      </w:pPr>
    </w:p>
    <w:p w:rsidR="00810597" w:rsidRDefault="00810597" w:rsidP="00F9564A">
      <w:pPr>
        <w:spacing w:line="360" w:lineRule="auto"/>
        <w:ind w:firstLineChars="200" w:firstLine="31680"/>
        <w:rPr>
          <w:rFonts w:ascii="仿宋_GB2312" w:eastAsia="仿宋_GB2312" w:hAnsi="黑体"/>
          <w:sz w:val="32"/>
          <w:szCs w:val="32"/>
        </w:rPr>
      </w:pPr>
    </w:p>
    <w:p w:rsidR="00810597" w:rsidRDefault="00810597" w:rsidP="00F9564A">
      <w:pPr>
        <w:spacing w:line="360" w:lineRule="auto"/>
        <w:ind w:firstLineChars="200" w:firstLine="31680"/>
        <w:rPr>
          <w:rFonts w:ascii="仿宋_GB2312" w:eastAsia="仿宋_GB2312" w:hAnsi="黑体"/>
          <w:sz w:val="32"/>
          <w:szCs w:val="32"/>
        </w:rPr>
      </w:pPr>
    </w:p>
    <w:p w:rsidR="00810597" w:rsidRDefault="00810597" w:rsidP="00F9564A">
      <w:pPr>
        <w:spacing w:line="360" w:lineRule="auto"/>
        <w:ind w:firstLineChars="200" w:firstLine="31680"/>
        <w:rPr>
          <w:rFonts w:ascii="仿宋_GB2312" w:eastAsia="仿宋_GB2312" w:hAnsi="黑体"/>
          <w:sz w:val="32"/>
          <w:szCs w:val="32"/>
        </w:rPr>
      </w:pPr>
    </w:p>
    <w:p w:rsidR="00810597" w:rsidRDefault="00810597" w:rsidP="00F9564A">
      <w:pPr>
        <w:spacing w:line="360" w:lineRule="auto"/>
        <w:ind w:firstLineChars="200" w:firstLine="31680"/>
        <w:rPr>
          <w:rFonts w:ascii="仿宋_GB2312" w:eastAsia="仿宋_GB2312" w:hAnsi="黑体"/>
          <w:sz w:val="32"/>
          <w:szCs w:val="32"/>
        </w:rPr>
      </w:pPr>
    </w:p>
    <w:p w:rsidR="00810597" w:rsidRDefault="00810597" w:rsidP="00F9564A">
      <w:pPr>
        <w:spacing w:line="360" w:lineRule="auto"/>
        <w:ind w:firstLineChars="200" w:firstLine="31680"/>
        <w:rPr>
          <w:rFonts w:ascii="仿宋_GB2312" w:eastAsia="仿宋_GB2312" w:hAnsi="黑体"/>
          <w:sz w:val="32"/>
          <w:szCs w:val="32"/>
        </w:rPr>
      </w:pPr>
    </w:p>
    <w:p w:rsidR="00810597" w:rsidRDefault="00810597" w:rsidP="00F9564A">
      <w:pPr>
        <w:spacing w:line="360" w:lineRule="auto"/>
        <w:ind w:firstLineChars="200" w:firstLine="31680"/>
        <w:rPr>
          <w:rFonts w:ascii="仿宋_GB2312" w:eastAsia="仿宋_GB2312" w:hAnsi="黑体"/>
          <w:sz w:val="32"/>
          <w:szCs w:val="32"/>
        </w:rPr>
      </w:pPr>
    </w:p>
    <w:p w:rsidR="00810597" w:rsidRPr="00147861" w:rsidRDefault="00810597" w:rsidP="003E5FC8">
      <w:pPr>
        <w:spacing w:line="360" w:lineRule="auto"/>
        <w:rPr>
          <w:rFonts w:ascii="仿宋_GB2312" w:eastAsia="仿宋_GB2312" w:hAnsi="黑体"/>
          <w:sz w:val="32"/>
          <w:szCs w:val="32"/>
        </w:rPr>
      </w:pPr>
      <w:r w:rsidRPr="00147861">
        <w:rPr>
          <w:rFonts w:ascii="仿宋_GB2312" w:eastAsia="仿宋_GB2312" w:hAnsi="黑体" w:hint="eastAsia"/>
          <w:sz w:val="32"/>
          <w:szCs w:val="32"/>
        </w:rPr>
        <w:t>附件</w:t>
      </w:r>
      <w:r w:rsidRPr="00147861">
        <w:rPr>
          <w:rFonts w:ascii="仿宋_GB2312" w:eastAsia="仿宋_GB2312" w:hAnsi="黑体"/>
          <w:sz w:val="32"/>
          <w:szCs w:val="32"/>
        </w:rPr>
        <w:t>2</w:t>
      </w:r>
    </w:p>
    <w:p w:rsidR="00810597" w:rsidRPr="003E5FC8" w:rsidRDefault="00810597" w:rsidP="003E5FC8">
      <w:pPr>
        <w:spacing w:line="360" w:lineRule="auto"/>
        <w:jc w:val="center"/>
        <w:rPr>
          <w:rFonts w:ascii="仿宋_GB2312" w:eastAsia="仿宋_GB2312" w:hAnsi="Times New Roman"/>
          <w:sz w:val="44"/>
          <w:szCs w:val="44"/>
        </w:rPr>
      </w:pPr>
      <w:r w:rsidRPr="003E5FC8">
        <w:rPr>
          <w:rFonts w:ascii="仿宋_GB2312" w:eastAsia="仿宋_GB2312" w:hAnsi="Times New Roman" w:hint="eastAsia"/>
          <w:sz w:val="44"/>
          <w:szCs w:val="44"/>
        </w:rPr>
        <w:t>各系统（单位）岗位资格条件</w:t>
      </w:r>
    </w:p>
    <w:p w:rsidR="00810597" w:rsidRPr="00147861" w:rsidRDefault="00810597" w:rsidP="00F9564A">
      <w:pPr>
        <w:spacing w:line="360" w:lineRule="auto"/>
        <w:ind w:firstLineChars="200" w:firstLine="31680"/>
        <w:rPr>
          <w:rFonts w:ascii="仿宋_GB2312" w:eastAsia="仿宋_GB2312" w:hAnsi="黑体"/>
          <w:sz w:val="32"/>
          <w:szCs w:val="32"/>
        </w:rPr>
      </w:pPr>
      <w:r w:rsidRPr="00147861">
        <w:rPr>
          <w:rFonts w:ascii="仿宋_GB2312" w:eastAsia="仿宋_GB2312" w:hAnsi="黑体" w:hint="eastAsia"/>
          <w:sz w:val="32"/>
          <w:szCs w:val="32"/>
        </w:rPr>
        <w:t>一、新泰市公安局农村道路交通协管岗位</w:t>
      </w:r>
    </w:p>
    <w:p w:rsidR="00810597" w:rsidRPr="00147861" w:rsidRDefault="00810597" w:rsidP="00F9564A">
      <w:pPr>
        <w:spacing w:line="360" w:lineRule="auto"/>
        <w:ind w:firstLineChars="200" w:firstLine="31680"/>
        <w:rPr>
          <w:rFonts w:ascii="仿宋_GB2312" w:eastAsia="仿宋_GB2312" w:hAnsi="Times New Roman"/>
          <w:sz w:val="32"/>
          <w:szCs w:val="32"/>
        </w:rPr>
      </w:pPr>
      <w:r w:rsidRPr="00147861">
        <w:rPr>
          <w:rFonts w:ascii="仿宋_GB2312" w:eastAsia="仿宋_GB2312" w:hAnsi="Times New Roman"/>
          <w:sz w:val="32"/>
          <w:szCs w:val="32"/>
        </w:rPr>
        <w:t>1</w:t>
      </w:r>
      <w:r w:rsidRPr="00147861">
        <w:rPr>
          <w:rFonts w:ascii="仿宋_GB2312" w:eastAsia="仿宋_GB2312" w:hAnsi="Times New Roman" w:hint="eastAsia"/>
          <w:sz w:val="32"/>
          <w:szCs w:val="32"/>
        </w:rPr>
        <w:t>、男性</w:t>
      </w:r>
      <w:r>
        <w:rPr>
          <w:rFonts w:ascii="仿宋_GB2312" w:eastAsia="仿宋_GB2312" w:hAnsi="Times New Roman" w:hint="eastAsia"/>
          <w:sz w:val="32"/>
          <w:szCs w:val="32"/>
        </w:rPr>
        <w:t>；</w:t>
      </w:r>
    </w:p>
    <w:p w:rsidR="00810597" w:rsidRPr="00147861" w:rsidRDefault="00810597" w:rsidP="00F9564A">
      <w:pPr>
        <w:spacing w:line="360" w:lineRule="auto"/>
        <w:ind w:firstLineChars="200" w:firstLine="31680"/>
        <w:rPr>
          <w:rFonts w:ascii="仿宋_GB2312" w:eastAsia="仿宋_GB2312" w:hAnsi="Times New Roman"/>
          <w:sz w:val="32"/>
          <w:szCs w:val="32"/>
        </w:rPr>
      </w:pPr>
      <w:r w:rsidRPr="00147861">
        <w:rPr>
          <w:rFonts w:ascii="仿宋_GB2312" w:eastAsia="仿宋_GB2312" w:hAnsi="Times New Roman"/>
          <w:sz w:val="32"/>
          <w:szCs w:val="32"/>
        </w:rPr>
        <w:t>2</w:t>
      </w:r>
      <w:r w:rsidRPr="00147861">
        <w:rPr>
          <w:rFonts w:ascii="仿宋_GB2312" w:eastAsia="仿宋_GB2312" w:hAnsi="Times New Roman" w:hint="eastAsia"/>
          <w:sz w:val="32"/>
          <w:szCs w:val="32"/>
        </w:rPr>
        <w:t>、年龄</w:t>
      </w:r>
      <w:r w:rsidRPr="00147861">
        <w:rPr>
          <w:rFonts w:ascii="仿宋_GB2312" w:eastAsia="仿宋_GB2312" w:hAnsi="Times New Roman"/>
          <w:sz w:val="32"/>
          <w:szCs w:val="32"/>
        </w:rPr>
        <w:t>35</w:t>
      </w:r>
      <w:r w:rsidRPr="00147861">
        <w:rPr>
          <w:rFonts w:ascii="仿宋_GB2312" w:eastAsia="仿宋_GB2312" w:hAnsi="Times New Roman" w:hint="eastAsia"/>
          <w:sz w:val="32"/>
          <w:szCs w:val="32"/>
        </w:rPr>
        <w:t>周岁以下（</w:t>
      </w:r>
      <w:r w:rsidRPr="00147861">
        <w:rPr>
          <w:rFonts w:ascii="仿宋_GB2312" w:eastAsia="仿宋_GB2312" w:hAnsi="Times New Roman"/>
          <w:sz w:val="32"/>
          <w:szCs w:val="32"/>
        </w:rPr>
        <w:t>1982</w:t>
      </w:r>
      <w:r w:rsidRPr="00147861">
        <w:rPr>
          <w:rFonts w:ascii="仿宋_GB2312" w:eastAsia="仿宋_GB2312" w:hAnsi="Times New Roman" w:hint="eastAsia"/>
          <w:sz w:val="32"/>
          <w:szCs w:val="32"/>
        </w:rPr>
        <w:t>年</w:t>
      </w:r>
      <w:r w:rsidRPr="00147861">
        <w:rPr>
          <w:rFonts w:ascii="仿宋_GB2312" w:eastAsia="仿宋_GB2312" w:hAnsi="Times New Roman"/>
          <w:sz w:val="32"/>
          <w:szCs w:val="32"/>
        </w:rPr>
        <w:t>7</w:t>
      </w:r>
      <w:r w:rsidRPr="00147861">
        <w:rPr>
          <w:rFonts w:ascii="仿宋_GB2312" w:eastAsia="仿宋_GB2312" w:hAnsi="Times New Roman" w:hint="eastAsia"/>
          <w:sz w:val="32"/>
          <w:szCs w:val="32"/>
        </w:rPr>
        <w:t>月</w:t>
      </w:r>
      <w:r w:rsidRPr="00147861">
        <w:rPr>
          <w:rFonts w:ascii="仿宋_GB2312" w:eastAsia="仿宋_GB2312" w:hAnsi="Times New Roman"/>
          <w:sz w:val="32"/>
          <w:szCs w:val="32"/>
        </w:rPr>
        <w:t>1</w:t>
      </w:r>
      <w:r w:rsidRPr="00147861">
        <w:rPr>
          <w:rFonts w:ascii="仿宋_GB2312" w:eastAsia="仿宋_GB2312" w:hAnsi="Times New Roman" w:hint="eastAsia"/>
          <w:sz w:val="32"/>
          <w:szCs w:val="32"/>
        </w:rPr>
        <w:t>后出生）；</w:t>
      </w:r>
    </w:p>
    <w:p w:rsidR="00810597" w:rsidRPr="00147861" w:rsidRDefault="00810597" w:rsidP="00F9564A">
      <w:pPr>
        <w:spacing w:line="360" w:lineRule="auto"/>
        <w:ind w:firstLineChars="200" w:firstLine="31680"/>
        <w:rPr>
          <w:rFonts w:ascii="仿宋_GB2312" w:eastAsia="仿宋_GB2312" w:hAnsi="Times New Roman"/>
          <w:sz w:val="32"/>
          <w:szCs w:val="32"/>
        </w:rPr>
      </w:pPr>
      <w:r>
        <w:rPr>
          <w:rFonts w:ascii="仿宋_GB2312" w:eastAsia="仿宋_GB2312" w:hAnsi="Times New Roman"/>
          <w:sz w:val="32"/>
          <w:szCs w:val="32"/>
        </w:rPr>
        <w:t>3</w:t>
      </w:r>
      <w:r w:rsidRPr="00147861">
        <w:rPr>
          <w:rFonts w:ascii="仿宋_GB2312" w:eastAsia="仿宋_GB2312" w:hAnsi="Times New Roman" w:hint="eastAsia"/>
          <w:sz w:val="32"/>
          <w:szCs w:val="32"/>
        </w:rPr>
        <w:t>、高中以上学历；</w:t>
      </w:r>
    </w:p>
    <w:p w:rsidR="00810597" w:rsidRPr="00147861" w:rsidRDefault="00810597" w:rsidP="00F9564A">
      <w:pPr>
        <w:spacing w:after="0" w:line="360" w:lineRule="auto"/>
        <w:ind w:firstLineChars="200" w:firstLine="31680"/>
        <w:rPr>
          <w:rFonts w:ascii="仿宋_GB2312" w:eastAsia="仿宋_GB2312" w:hAnsi="Times New Roman"/>
          <w:sz w:val="32"/>
          <w:szCs w:val="32"/>
        </w:rPr>
      </w:pPr>
      <w:r>
        <w:rPr>
          <w:rFonts w:ascii="仿宋_GB2312" w:eastAsia="仿宋_GB2312" w:hAnsi="Times New Roman"/>
          <w:sz w:val="32"/>
          <w:szCs w:val="32"/>
        </w:rPr>
        <w:t>4</w:t>
      </w:r>
      <w:r w:rsidRPr="00147861">
        <w:rPr>
          <w:rFonts w:ascii="仿宋_GB2312" w:eastAsia="仿宋_GB2312" w:hAnsi="Times New Roman" w:hint="eastAsia"/>
          <w:sz w:val="32"/>
          <w:szCs w:val="32"/>
        </w:rPr>
        <w:t>、具有正常履行岗位职责所需的工作能力和身体条件，身体健康，体形端正，无明显残疾，无纹身，无口吃，无重听，无色盲，单侧耳语听力不低于</w:t>
      </w:r>
      <w:smartTag w:uri="urn:schemas-microsoft-com:office:smarttags" w:element="chmetcnv">
        <w:smartTagPr>
          <w:attr w:name="TCSC" w:val="0"/>
          <w:attr w:name="NumberType" w:val="1"/>
          <w:attr w:name="Negative" w:val="False"/>
          <w:attr w:name="HasSpace" w:val="False"/>
          <w:attr w:name="SourceValue" w:val="5"/>
          <w:attr w:name="UnitName" w:val="米"/>
        </w:smartTagPr>
        <w:r w:rsidRPr="00147861">
          <w:rPr>
            <w:rFonts w:ascii="仿宋_GB2312" w:eastAsia="仿宋_GB2312" w:hAnsi="Times New Roman"/>
            <w:sz w:val="32"/>
            <w:szCs w:val="32"/>
          </w:rPr>
          <w:t>5</w:t>
        </w:r>
        <w:r w:rsidRPr="00147861">
          <w:rPr>
            <w:rFonts w:ascii="仿宋_GB2312" w:eastAsia="仿宋_GB2312" w:hAnsi="Times New Roman" w:hint="eastAsia"/>
            <w:sz w:val="32"/>
            <w:szCs w:val="32"/>
          </w:rPr>
          <w:t>米</w:t>
        </w:r>
      </w:smartTag>
      <w:r w:rsidRPr="00147861">
        <w:rPr>
          <w:rFonts w:ascii="仿宋_GB2312" w:eastAsia="仿宋_GB2312" w:hAnsi="Times New Roman" w:hint="eastAsia"/>
          <w:sz w:val="32"/>
          <w:szCs w:val="32"/>
        </w:rPr>
        <w:t>，单侧裸眼视力不低于</w:t>
      </w:r>
      <w:r w:rsidRPr="00147861">
        <w:rPr>
          <w:rFonts w:ascii="仿宋_GB2312" w:eastAsia="仿宋_GB2312" w:hAnsi="Times New Roman"/>
          <w:sz w:val="32"/>
          <w:szCs w:val="32"/>
        </w:rPr>
        <w:t>4.8</w:t>
      </w:r>
      <w:r>
        <w:rPr>
          <w:rFonts w:ascii="仿宋_GB2312" w:eastAsia="仿宋_GB2312" w:hAnsi="Times New Roman" w:hint="eastAsia"/>
          <w:sz w:val="32"/>
          <w:szCs w:val="32"/>
        </w:rPr>
        <w:t>，经体检合格的（体检标准参照招录人民警察适用的相关文件执行）；</w:t>
      </w:r>
    </w:p>
    <w:p w:rsidR="00810597" w:rsidRPr="00147861" w:rsidRDefault="00810597" w:rsidP="00F9564A">
      <w:pPr>
        <w:spacing w:after="0" w:line="360" w:lineRule="auto"/>
        <w:ind w:firstLineChars="200" w:firstLine="31680"/>
        <w:rPr>
          <w:rFonts w:ascii="仿宋_GB2312" w:eastAsia="仿宋_GB2312" w:hAnsi="Times New Roman"/>
          <w:sz w:val="32"/>
          <w:szCs w:val="32"/>
        </w:rPr>
      </w:pPr>
      <w:r>
        <w:rPr>
          <w:rFonts w:ascii="仿宋_GB2312" w:eastAsia="仿宋_GB2312" w:hAnsi="Times New Roman"/>
          <w:sz w:val="32"/>
          <w:szCs w:val="32"/>
        </w:rPr>
        <w:t>5</w:t>
      </w:r>
      <w:r w:rsidRPr="00147861">
        <w:rPr>
          <w:rFonts w:ascii="仿宋_GB2312" w:eastAsia="仿宋_GB2312" w:hAnsi="Times New Roman" w:hint="eastAsia"/>
          <w:sz w:val="32"/>
          <w:szCs w:val="32"/>
        </w:rPr>
        <w:t>、经政审合格。不得有以下情形：受过刑事处罚或者治安管理处罚的；因违纪违规被开除、辞退、解聘的；有较为严重的个人不良信用记录的；家庭成员或近亲属被判处刑罚的；本人或家庭成员、近亲属参加非法组织、邪教组织或从事其他危害国家安全活动的；其他不适合从事公安机关公益性岗位工作的。</w:t>
      </w:r>
    </w:p>
    <w:p w:rsidR="00810597" w:rsidRPr="00147861" w:rsidRDefault="00810597" w:rsidP="00F9564A">
      <w:pPr>
        <w:spacing w:line="360" w:lineRule="auto"/>
        <w:ind w:firstLineChars="200" w:firstLine="31680"/>
        <w:rPr>
          <w:rFonts w:ascii="仿宋_GB2312" w:eastAsia="仿宋_GB2312" w:hAnsi="黑体"/>
          <w:sz w:val="32"/>
          <w:szCs w:val="32"/>
        </w:rPr>
      </w:pPr>
      <w:r w:rsidRPr="00147861">
        <w:rPr>
          <w:rFonts w:ascii="仿宋_GB2312" w:eastAsia="仿宋_GB2312" w:hAnsi="黑体" w:hint="eastAsia"/>
          <w:sz w:val="32"/>
          <w:szCs w:val="32"/>
        </w:rPr>
        <w:t>二、市综合行政执法局城市管理协管岗位</w:t>
      </w:r>
    </w:p>
    <w:p w:rsidR="00810597" w:rsidRPr="00147861" w:rsidRDefault="00810597" w:rsidP="00F9564A">
      <w:pPr>
        <w:spacing w:line="360" w:lineRule="auto"/>
        <w:ind w:firstLineChars="200" w:firstLine="31680"/>
        <w:rPr>
          <w:rFonts w:ascii="仿宋_GB2312" w:eastAsia="仿宋_GB2312" w:hAnsi="Times New Roman"/>
          <w:sz w:val="32"/>
          <w:szCs w:val="32"/>
        </w:rPr>
      </w:pPr>
      <w:r w:rsidRPr="00147861">
        <w:rPr>
          <w:rFonts w:ascii="仿宋_GB2312" w:eastAsia="仿宋_GB2312" w:hAnsi="Times New Roman"/>
          <w:sz w:val="32"/>
          <w:szCs w:val="32"/>
        </w:rPr>
        <w:t>1</w:t>
      </w:r>
      <w:r w:rsidRPr="00147861">
        <w:rPr>
          <w:rFonts w:ascii="仿宋_GB2312" w:eastAsia="仿宋_GB2312" w:hAnsi="Times New Roman" w:hint="eastAsia"/>
          <w:sz w:val="32"/>
          <w:szCs w:val="32"/>
        </w:rPr>
        <w:t>、年龄</w:t>
      </w:r>
      <w:r w:rsidRPr="00147861">
        <w:rPr>
          <w:rFonts w:ascii="仿宋_GB2312" w:eastAsia="仿宋_GB2312" w:hAnsi="Times New Roman"/>
          <w:sz w:val="32"/>
          <w:szCs w:val="32"/>
        </w:rPr>
        <w:t>35</w:t>
      </w:r>
      <w:r w:rsidRPr="00147861">
        <w:rPr>
          <w:rFonts w:ascii="仿宋_GB2312" w:eastAsia="仿宋_GB2312" w:hAnsi="Times New Roman" w:hint="eastAsia"/>
          <w:sz w:val="32"/>
          <w:szCs w:val="32"/>
        </w:rPr>
        <w:t>周岁以下（</w:t>
      </w:r>
      <w:r w:rsidRPr="00147861">
        <w:rPr>
          <w:rFonts w:ascii="仿宋_GB2312" w:eastAsia="仿宋_GB2312" w:hAnsi="Times New Roman"/>
          <w:sz w:val="32"/>
          <w:szCs w:val="32"/>
        </w:rPr>
        <w:t>1982</w:t>
      </w:r>
      <w:r w:rsidRPr="00147861">
        <w:rPr>
          <w:rFonts w:ascii="仿宋_GB2312" w:eastAsia="仿宋_GB2312" w:hAnsi="Times New Roman" w:hint="eastAsia"/>
          <w:sz w:val="32"/>
          <w:szCs w:val="32"/>
        </w:rPr>
        <w:t>年</w:t>
      </w:r>
      <w:r w:rsidRPr="00147861">
        <w:rPr>
          <w:rFonts w:ascii="仿宋_GB2312" w:eastAsia="仿宋_GB2312" w:hAnsi="Times New Roman"/>
          <w:sz w:val="32"/>
          <w:szCs w:val="32"/>
        </w:rPr>
        <w:t>7</w:t>
      </w:r>
      <w:r w:rsidRPr="00147861">
        <w:rPr>
          <w:rFonts w:ascii="仿宋_GB2312" w:eastAsia="仿宋_GB2312" w:hAnsi="Times New Roman" w:hint="eastAsia"/>
          <w:sz w:val="32"/>
          <w:szCs w:val="32"/>
        </w:rPr>
        <w:t>月</w:t>
      </w:r>
      <w:r w:rsidRPr="00147861">
        <w:rPr>
          <w:rFonts w:ascii="仿宋_GB2312" w:eastAsia="仿宋_GB2312" w:hAnsi="Times New Roman"/>
          <w:sz w:val="32"/>
          <w:szCs w:val="32"/>
        </w:rPr>
        <w:t>1</w:t>
      </w:r>
      <w:r w:rsidRPr="00147861">
        <w:rPr>
          <w:rFonts w:ascii="仿宋_GB2312" w:eastAsia="仿宋_GB2312" w:hAnsi="Times New Roman" w:hint="eastAsia"/>
          <w:sz w:val="32"/>
          <w:szCs w:val="32"/>
        </w:rPr>
        <w:t>后出生）；</w:t>
      </w:r>
    </w:p>
    <w:p w:rsidR="00810597" w:rsidRPr="00147861" w:rsidRDefault="00810597" w:rsidP="00F9564A">
      <w:pPr>
        <w:spacing w:line="360" w:lineRule="auto"/>
        <w:ind w:firstLineChars="200" w:firstLine="31680"/>
        <w:rPr>
          <w:rFonts w:ascii="仿宋_GB2312" w:eastAsia="仿宋_GB2312" w:hAnsi="Times New Roman"/>
          <w:sz w:val="32"/>
          <w:szCs w:val="32"/>
        </w:rPr>
      </w:pPr>
      <w:r w:rsidRPr="00147861">
        <w:rPr>
          <w:rFonts w:ascii="仿宋_GB2312" w:eastAsia="仿宋_GB2312" w:hAnsi="Times New Roman"/>
          <w:sz w:val="32"/>
          <w:szCs w:val="32"/>
        </w:rPr>
        <w:t>2</w:t>
      </w:r>
      <w:r w:rsidRPr="00147861">
        <w:rPr>
          <w:rFonts w:ascii="仿宋_GB2312" w:eastAsia="仿宋_GB2312" w:hAnsi="Times New Roman" w:hint="eastAsia"/>
          <w:sz w:val="32"/>
          <w:szCs w:val="32"/>
        </w:rPr>
        <w:t>、身体健康；</w:t>
      </w:r>
    </w:p>
    <w:p w:rsidR="00810597" w:rsidRPr="00147861" w:rsidRDefault="00810597" w:rsidP="00F9564A">
      <w:pPr>
        <w:spacing w:line="360" w:lineRule="auto"/>
        <w:ind w:firstLineChars="200" w:firstLine="31680"/>
        <w:rPr>
          <w:rFonts w:ascii="仿宋_GB2312" w:eastAsia="仿宋_GB2312" w:hAnsi="Times New Roman"/>
          <w:sz w:val="32"/>
          <w:szCs w:val="32"/>
        </w:rPr>
      </w:pPr>
      <w:r w:rsidRPr="00147861">
        <w:rPr>
          <w:rFonts w:ascii="仿宋_GB2312" w:eastAsia="仿宋_GB2312" w:hAnsi="Times New Roman"/>
          <w:sz w:val="32"/>
          <w:szCs w:val="32"/>
        </w:rPr>
        <w:t>3</w:t>
      </w:r>
      <w:r w:rsidRPr="00147861">
        <w:rPr>
          <w:rFonts w:ascii="仿宋_GB2312" w:eastAsia="仿宋_GB2312" w:hAnsi="Times New Roman" w:hint="eastAsia"/>
          <w:sz w:val="32"/>
          <w:szCs w:val="32"/>
        </w:rPr>
        <w:t>、高中以上学历。</w:t>
      </w:r>
    </w:p>
    <w:p w:rsidR="00810597" w:rsidRPr="00147861" w:rsidRDefault="00810597" w:rsidP="00F9564A">
      <w:pPr>
        <w:spacing w:after="0" w:line="360" w:lineRule="auto"/>
        <w:ind w:firstLineChars="200" w:firstLine="31680"/>
        <w:rPr>
          <w:rFonts w:ascii="仿宋_GB2312" w:eastAsia="仿宋_GB2312" w:hAnsi="黑体"/>
          <w:sz w:val="32"/>
          <w:szCs w:val="32"/>
        </w:rPr>
      </w:pPr>
      <w:r w:rsidRPr="00147861">
        <w:rPr>
          <w:rFonts w:ascii="仿宋_GB2312" w:eastAsia="仿宋_GB2312" w:hAnsi="黑体" w:hint="eastAsia"/>
          <w:sz w:val="32"/>
          <w:szCs w:val="32"/>
        </w:rPr>
        <w:t>三、</w:t>
      </w:r>
      <w:r>
        <w:rPr>
          <w:rFonts w:ascii="仿宋_GB2312" w:eastAsia="仿宋_GB2312" w:hAnsi="黑体" w:hint="eastAsia"/>
          <w:sz w:val="32"/>
          <w:szCs w:val="32"/>
        </w:rPr>
        <w:t>卫计局</w:t>
      </w:r>
      <w:r w:rsidRPr="00147861">
        <w:rPr>
          <w:rFonts w:ascii="仿宋_GB2312" w:eastAsia="仿宋_GB2312" w:hAnsi="黑体" w:hint="eastAsia"/>
          <w:sz w:val="32"/>
          <w:szCs w:val="32"/>
        </w:rPr>
        <w:t>各乡镇街道卫生院保安岗位</w:t>
      </w:r>
    </w:p>
    <w:p w:rsidR="00810597" w:rsidRPr="00147861" w:rsidRDefault="00810597" w:rsidP="00F9564A">
      <w:pPr>
        <w:spacing w:after="0" w:line="360" w:lineRule="auto"/>
        <w:ind w:firstLineChars="200" w:firstLine="31680"/>
        <w:rPr>
          <w:rFonts w:ascii="仿宋_GB2312" w:eastAsia="仿宋_GB2312" w:hAnsi="Times New Roman"/>
          <w:sz w:val="32"/>
          <w:szCs w:val="32"/>
        </w:rPr>
      </w:pPr>
      <w:r w:rsidRPr="00147861">
        <w:rPr>
          <w:rFonts w:ascii="仿宋_GB2312" w:eastAsia="仿宋_GB2312" w:hAnsi="Times New Roman"/>
          <w:sz w:val="32"/>
          <w:szCs w:val="32"/>
        </w:rPr>
        <w:t>1</w:t>
      </w:r>
      <w:r w:rsidRPr="00147861">
        <w:rPr>
          <w:rFonts w:ascii="仿宋_GB2312" w:eastAsia="仿宋_GB2312" w:hAnsi="Times New Roman" w:hint="eastAsia"/>
          <w:sz w:val="32"/>
          <w:szCs w:val="32"/>
        </w:rPr>
        <w:t>、男性；</w:t>
      </w:r>
    </w:p>
    <w:p w:rsidR="00810597" w:rsidRPr="00147861" w:rsidRDefault="00810597" w:rsidP="00F9564A">
      <w:pPr>
        <w:spacing w:after="0" w:line="360" w:lineRule="auto"/>
        <w:ind w:firstLineChars="200" w:firstLine="31680"/>
        <w:rPr>
          <w:rFonts w:ascii="仿宋_GB2312" w:eastAsia="仿宋_GB2312" w:hAnsi="Times New Roman"/>
          <w:sz w:val="32"/>
          <w:szCs w:val="32"/>
        </w:rPr>
      </w:pPr>
      <w:r w:rsidRPr="00147861">
        <w:rPr>
          <w:rFonts w:ascii="仿宋_GB2312" w:eastAsia="仿宋_GB2312" w:hAnsi="Times New Roman"/>
          <w:sz w:val="32"/>
          <w:szCs w:val="32"/>
        </w:rPr>
        <w:t>2</w:t>
      </w:r>
      <w:r w:rsidRPr="00147861">
        <w:rPr>
          <w:rFonts w:ascii="仿宋_GB2312" w:eastAsia="仿宋_GB2312" w:hAnsi="Times New Roman" w:hint="eastAsia"/>
          <w:sz w:val="32"/>
          <w:szCs w:val="32"/>
        </w:rPr>
        <w:t>、年龄</w:t>
      </w:r>
      <w:r w:rsidRPr="00147861">
        <w:rPr>
          <w:rFonts w:ascii="仿宋_GB2312" w:eastAsia="仿宋_GB2312" w:hAnsi="Times New Roman"/>
          <w:sz w:val="32"/>
          <w:szCs w:val="32"/>
        </w:rPr>
        <w:t>45</w:t>
      </w:r>
      <w:r w:rsidRPr="00147861">
        <w:rPr>
          <w:rFonts w:ascii="仿宋_GB2312" w:eastAsia="仿宋_GB2312" w:hAnsi="Times New Roman" w:hint="eastAsia"/>
          <w:sz w:val="32"/>
          <w:szCs w:val="32"/>
        </w:rPr>
        <w:t>周岁以下（</w:t>
      </w:r>
      <w:r w:rsidRPr="00147861">
        <w:rPr>
          <w:rFonts w:ascii="仿宋_GB2312" w:eastAsia="仿宋_GB2312" w:hAnsi="Times New Roman"/>
          <w:sz w:val="32"/>
          <w:szCs w:val="32"/>
        </w:rPr>
        <w:t>1972</w:t>
      </w:r>
      <w:r w:rsidRPr="00147861">
        <w:rPr>
          <w:rFonts w:ascii="仿宋_GB2312" w:eastAsia="仿宋_GB2312" w:hAnsi="Times New Roman" w:hint="eastAsia"/>
          <w:sz w:val="32"/>
          <w:szCs w:val="32"/>
        </w:rPr>
        <w:t>年</w:t>
      </w:r>
      <w:r w:rsidRPr="00147861">
        <w:rPr>
          <w:rFonts w:ascii="仿宋_GB2312" w:eastAsia="仿宋_GB2312" w:hAnsi="Times New Roman"/>
          <w:sz w:val="32"/>
          <w:szCs w:val="32"/>
        </w:rPr>
        <w:t>7</w:t>
      </w:r>
      <w:r w:rsidRPr="00147861">
        <w:rPr>
          <w:rFonts w:ascii="仿宋_GB2312" w:eastAsia="仿宋_GB2312" w:hAnsi="Times New Roman" w:hint="eastAsia"/>
          <w:sz w:val="32"/>
          <w:szCs w:val="32"/>
        </w:rPr>
        <w:t>月</w:t>
      </w:r>
      <w:r w:rsidRPr="00147861">
        <w:rPr>
          <w:rFonts w:ascii="仿宋_GB2312" w:eastAsia="仿宋_GB2312" w:hAnsi="Times New Roman"/>
          <w:sz w:val="32"/>
          <w:szCs w:val="32"/>
        </w:rPr>
        <w:t>1</w:t>
      </w:r>
      <w:r w:rsidRPr="00147861">
        <w:rPr>
          <w:rFonts w:ascii="仿宋_GB2312" w:eastAsia="仿宋_GB2312" w:hAnsi="Times New Roman" w:hint="eastAsia"/>
          <w:sz w:val="32"/>
          <w:szCs w:val="32"/>
        </w:rPr>
        <w:t>后出生）；</w:t>
      </w:r>
    </w:p>
    <w:p w:rsidR="00810597" w:rsidRPr="00147861" w:rsidRDefault="00810597" w:rsidP="00F9564A">
      <w:pPr>
        <w:spacing w:line="360" w:lineRule="auto"/>
        <w:ind w:firstLineChars="200" w:firstLine="31680"/>
        <w:rPr>
          <w:rFonts w:ascii="仿宋_GB2312" w:eastAsia="仿宋_GB2312" w:hAnsi="Times New Roman"/>
          <w:sz w:val="32"/>
          <w:szCs w:val="32"/>
        </w:rPr>
      </w:pPr>
      <w:r w:rsidRPr="00147861">
        <w:rPr>
          <w:rFonts w:ascii="仿宋_GB2312" w:eastAsia="仿宋_GB2312" w:hAnsi="Times New Roman"/>
          <w:sz w:val="32"/>
          <w:szCs w:val="32"/>
        </w:rPr>
        <w:t>3</w:t>
      </w:r>
      <w:r w:rsidRPr="00147861">
        <w:rPr>
          <w:rFonts w:ascii="仿宋_GB2312" w:eastAsia="仿宋_GB2312" w:hAnsi="Times New Roman" w:hint="eastAsia"/>
          <w:sz w:val="32"/>
          <w:szCs w:val="32"/>
        </w:rPr>
        <w:t>、身体健康。</w:t>
      </w:r>
    </w:p>
    <w:p w:rsidR="00810597" w:rsidRPr="00147861" w:rsidRDefault="00810597" w:rsidP="00F9564A">
      <w:pPr>
        <w:spacing w:line="360" w:lineRule="auto"/>
        <w:ind w:firstLineChars="200" w:firstLine="31680"/>
        <w:rPr>
          <w:rFonts w:ascii="仿宋_GB2312" w:eastAsia="仿宋_GB2312" w:hAnsi="Times New Roman"/>
          <w:sz w:val="32"/>
          <w:szCs w:val="32"/>
        </w:rPr>
      </w:pPr>
      <w:r w:rsidRPr="00147861">
        <w:rPr>
          <w:rFonts w:ascii="仿宋_GB2312" w:eastAsia="仿宋_GB2312" w:hAnsi="Times New Roman" w:hint="eastAsia"/>
          <w:sz w:val="32"/>
          <w:szCs w:val="32"/>
        </w:rPr>
        <w:t>四、</w:t>
      </w:r>
      <w:r>
        <w:rPr>
          <w:rFonts w:ascii="仿宋_GB2312" w:eastAsia="仿宋_GB2312" w:hAnsi="Times New Roman" w:hint="eastAsia"/>
          <w:sz w:val="32"/>
          <w:szCs w:val="32"/>
        </w:rPr>
        <w:t>林业局等</w:t>
      </w:r>
      <w:r w:rsidRPr="00147861">
        <w:rPr>
          <w:rFonts w:ascii="仿宋_GB2312" w:eastAsia="仿宋_GB2312" w:hAnsi="Times New Roman" w:hint="eastAsia"/>
          <w:sz w:val="32"/>
          <w:szCs w:val="32"/>
        </w:rPr>
        <w:t>护林防火岗位</w:t>
      </w:r>
    </w:p>
    <w:p w:rsidR="00810597" w:rsidRPr="00147861" w:rsidRDefault="00810597" w:rsidP="00F9564A">
      <w:pPr>
        <w:spacing w:line="360" w:lineRule="auto"/>
        <w:ind w:firstLineChars="225" w:firstLine="31680"/>
        <w:rPr>
          <w:rFonts w:ascii="仿宋_GB2312" w:eastAsia="仿宋_GB2312" w:hAnsi="Times New Roman"/>
          <w:sz w:val="32"/>
          <w:szCs w:val="32"/>
        </w:rPr>
      </w:pPr>
      <w:r w:rsidRPr="00147861">
        <w:rPr>
          <w:rFonts w:ascii="仿宋_GB2312" w:eastAsia="仿宋_GB2312" w:hAnsi="Times New Roman"/>
          <w:sz w:val="32"/>
          <w:szCs w:val="32"/>
        </w:rPr>
        <w:t>1</w:t>
      </w:r>
      <w:r w:rsidRPr="00147861">
        <w:rPr>
          <w:rFonts w:ascii="仿宋_GB2312" w:eastAsia="仿宋_GB2312" w:hAnsi="Times New Roman" w:hint="eastAsia"/>
          <w:sz w:val="32"/>
          <w:szCs w:val="32"/>
        </w:rPr>
        <w:t>、年龄</w:t>
      </w:r>
      <w:r w:rsidRPr="00147861">
        <w:rPr>
          <w:rFonts w:ascii="仿宋_GB2312" w:eastAsia="仿宋_GB2312" w:hAnsi="Times New Roman"/>
          <w:sz w:val="32"/>
          <w:szCs w:val="32"/>
        </w:rPr>
        <w:t>60</w:t>
      </w:r>
      <w:r w:rsidRPr="00147861">
        <w:rPr>
          <w:rFonts w:ascii="仿宋_GB2312" w:eastAsia="仿宋_GB2312" w:hAnsi="Times New Roman" w:hint="eastAsia"/>
          <w:sz w:val="32"/>
          <w:szCs w:val="32"/>
        </w:rPr>
        <w:t>周岁以下（</w:t>
      </w:r>
      <w:r w:rsidRPr="00147861">
        <w:rPr>
          <w:rFonts w:ascii="仿宋_GB2312" w:eastAsia="仿宋_GB2312" w:hAnsi="Times New Roman"/>
          <w:sz w:val="32"/>
          <w:szCs w:val="32"/>
        </w:rPr>
        <w:t>1957</w:t>
      </w:r>
      <w:r w:rsidRPr="00147861">
        <w:rPr>
          <w:rFonts w:ascii="仿宋_GB2312" w:eastAsia="仿宋_GB2312" w:hAnsi="Times New Roman" w:hint="eastAsia"/>
          <w:sz w:val="32"/>
          <w:szCs w:val="32"/>
        </w:rPr>
        <w:t>年</w:t>
      </w:r>
      <w:r w:rsidRPr="00147861">
        <w:rPr>
          <w:rFonts w:ascii="仿宋_GB2312" w:eastAsia="仿宋_GB2312" w:hAnsi="Times New Roman"/>
          <w:sz w:val="32"/>
          <w:szCs w:val="32"/>
        </w:rPr>
        <w:t>7</w:t>
      </w:r>
      <w:r w:rsidRPr="00147861">
        <w:rPr>
          <w:rFonts w:ascii="仿宋_GB2312" w:eastAsia="仿宋_GB2312" w:hAnsi="Times New Roman" w:hint="eastAsia"/>
          <w:sz w:val="32"/>
          <w:szCs w:val="32"/>
        </w:rPr>
        <w:t>月</w:t>
      </w:r>
      <w:r w:rsidRPr="00147861">
        <w:rPr>
          <w:rFonts w:ascii="仿宋_GB2312" w:eastAsia="仿宋_GB2312" w:hAnsi="Times New Roman"/>
          <w:sz w:val="32"/>
          <w:szCs w:val="32"/>
        </w:rPr>
        <w:t>1</w:t>
      </w:r>
      <w:r w:rsidRPr="00147861">
        <w:rPr>
          <w:rFonts w:ascii="仿宋_GB2312" w:eastAsia="仿宋_GB2312" w:hAnsi="Times New Roman" w:hint="eastAsia"/>
          <w:sz w:val="32"/>
          <w:szCs w:val="32"/>
        </w:rPr>
        <w:t>后出生）；</w:t>
      </w:r>
    </w:p>
    <w:p w:rsidR="00810597" w:rsidRPr="00147861" w:rsidRDefault="00810597" w:rsidP="00F9564A">
      <w:pPr>
        <w:spacing w:line="360" w:lineRule="auto"/>
        <w:ind w:firstLineChars="225" w:firstLine="31680"/>
        <w:rPr>
          <w:rFonts w:ascii="仿宋_GB2312" w:eastAsia="仿宋_GB2312" w:hAnsi="Times New Roman"/>
          <w:sz w:val="32"/>
          <w:szCs w:val="32"/>
        </w:rPr>
      </w:pPr>
      <w:r w:rsidRPr="00147861">
        <w:rPr>
          <w:rFonts w:ascii="仿宋_GB2312" w:eastAsia="仿宋_GB2312" w:hAnsi="Times New Roman"/>
          <w:sz w:val="32"/>
          <w:szCs w:val="32"/>
        </w:rPr>
        <w:t>2</w:t>
      </w:r>
      <w:r w:rsidRPr="00147861">
        <w:rPr>
          <w:rFonts w:ascii="仿宋_GB2312" w:eastAsia="仿宋_GB2312" w:hAnsi="Times New Roman" w:hint="eastAsia"/>
          <w:sz w:val="32"/>
          <w:szCs w:val="32"/>
        </w:rPr>
        <w:t>、身体健康。</w:t>
      </w:r>
    </w:p>
    <w:p w:rsidR="00810597" w:rsidRPr="00147861" w:rsidRDefault="00810597" w:rsidP="00F9564A">
      <w:pPr>
        <w:spacing w:line="360" w:lineRule="auto"/>
        <w:ind w:leftChars="50" w:left="31680" w:firstLineChars="200" w:firstLine="31680"/>
        <w:rPr>
          <w:rFonts w:ascii="仿宋_GB2312" w:eastAsia="仿宋_GB2312" w:hAnsi="Times New Roman"/>
          <w:sz w:val="32"/>
          <w:szCs w:val="32"/>
        </w:rPr>
      </w:pPr>
      <w:r w:rsidRPr="00147861">
        <w:rPr>
          <w:rFonts w:ascii="仿宋_GB2312" w:eastAsia="仿宋_GB2312" w:hAnsi="Times New Roman" w:hint="eastAsia"/>
          <w:sz w:val="32"/>
          <w:szCs w:val="32"/>
        </w:rPr>
        <w:t>五、乡镇街道政府保洁保绿、保安岗位</w:t>
      </w:r>
    </w:p>
    <w:p w:rsidR="00810597" w:rsidRPr="00147861" w:rsidRDefault="00810597" w:rsidP="00F9564A">
      <w:pPr>
        <w:spacing w:line="360" w:lineRule="auto"/>
        <w:ind w:firstLineChars="234" w:firstLine="31680"/>
        <w:rPr>
          <w:rFonts w:ascii="仿宋_GB2312" w:eastAsia="仿宋_GB2312" w:hAnsi="Times New Roman"/>
          <w:sz w:val="32"/>
          <w:szCs w:val="32"/>
        </w:rPr>
      </w:pPr>
      <w:r w:rsidRPr="00147861">
        <w:rPr>
          <w:rFonts w:ascii="仿宋_GB2312" w:eastAsia="仿宋_GB2312" w:hAnsi="Times New Roman"/>
          <w:sz w:val="32"/>
          <w:szCs w:val="32"/>
        </w:rPr>
        <w:t>1</w:t>
      </w:r>
      <w:r w:rsidRPr="00147861">
        <w:rPr>
          <w:rFonts w:ascii="仿宋_GB2312" w:eastAsia="仿宋_GB2312" w:hAnsi="Times New Roman" w:hint="eastAsia"/>
          <w:sz w:val="32"/>
          <w:szCs w:val="32"/>
        </w:rPr>
        <w:t>、年龄</w:t>
      </w:r>
      <w:r w:rsidRPr="00147861">
        <w:rPr>
          <w:rFonts w:ascii="仿宋_GB2312" w:eastAsia="仿宋_GB2312" w:hAnsi="Times New Roman"/>
          <w:sz w:val="32"/>
          <w:szCs w:val="32"/>
        </w:rPr>
        <w:t>60</w:t>
      </w:r>
      <w:r w:rsidRPr="00147861">
        <w:rPr>
          <w:rFonts w:ascii="仿宋_GB2312" w:eastAsia="仿宋_GB2312" w:hAnsi="Times New Roman" w:hint="eastAsia"/>
          <w:sz w:val="32"/>
          <w:szCs w:val="32"/>
        </w:rPr>
        <w:t>周岁以下（</w:t>
      </w:r>
      <w:r w:rsidRPr="00147861">
        <w:rPr>
          <w:rFonts w:ascii="仿宋_GB2312" w:eastAsia="仿宋_GB2312" w:hAnsi="Times New Roman"/>
          <w:sz w:val="32"/>
          <w:szCs w:val="32"/>
        </w:rPr>
        <w:t>1957</w:t>
      </w:r>
      <w:r w:rsidRPr="00147861">
        <w:rPr>
          <w:rFonts w:ascii="仿宋_GB2312" w:eastAsia="仿宋_GB2312" w:hAnsi="Times New Roman" w:hint="eastAsia"/>
          <w:sz w:val="32"/>
          <w:szCs w:val="32"/>
        </w:rPr>
        <w:t>年</w:t>
      </w:r>
      <w:r w:rsidRPr="00147861">
        <w:rPr>
          <w:rFonts w:ascii="仿宋_GB2312" w:eastAsia="仿宋_GB2312" w:hAnsi="Times New Roman"/>
          <w:sz w:val="32"/>
          <w:szCs w:val="32"/>
        </w:rPr>
        <w:t>7</w:t>
      </w:r>
      <w:r w:rsidRPr="00147861">
        <w:rPr>
          <w:rFonts w:ascii="仿宋_GB2312" w:eastAsia="仿宋_GB2312" w:hAnsi="Times New Roman" w:hint="eastAsia"/>
          <w:sz w:val="32"/>
          <w:szCs w:val="32"/>
        </w:rPr>
        <w:t>月</w:t>
      </w:r>
      <w:r w:rsidRPr="00147861">
        <w:rPr>
          <w:rFonts w:ascii="仿宋_GB2312" w:eastAsia="仿宋_GB2312" w:hAnsi="Times New Roman"/>
          <w:sz w:val="32"/>
          <w:szCs w:val="32"/>
        </w:rPr>
        <w:t>1</w:t>
      </w:r>
      <w:r w:rsidRPr="00147861">
        <w:rPr>
          <w:rFonts w:ascii="仿宋_GB2312" w:eastAsia="仿宋_GB2312" w:hAnsi="Times New Roman" w:hint="eastAsia"/>
          <w:sz w:val="32"/>
          <w:szCs w:val="32"/>
        </w:rPr>
        <w:t>后出生）；</w:t>
      </w:r>
    </w:p>
    <w:p w:rsidR="00810597" w:rsidRPr="00147861" w:rsidRDefault="00810597" w:rsidP="00F9564A">
      <w:pPr>
        <w:spacing w:line="360" w:lineRule="auto"/>
        <w:ind w:firstLineChars="250" w:firstLine="31680"/>
        <w:rPr>
          <w:rFonts w:ascii="仿宋_GB2312" w:eastAsia="仿宋_GB2312" w:hAnsi="Times New Roman"/>
          <w:sz w:val="32"/>
          <w:szCs w:val="32"/>
        </w:rPr>
      </w:pPr>
      <w:r w:rsidRPr="00147861">
        <w:rPr>
          <w:rFonts w:ascii="仿宋_GB2312" w:eastAsia="仿宋_GB2312" w:hAnsi="Times New Roman"/>
          <w:sz w:val="32"/>
          <w:szCs w:val="32"/>
        </w:rPr>
        <w:t>2</w:t>
      </w:r>
      <w:r w:rsidRPr="00147861">
        <w:rPr>
          <w:rFonts w:ascii="仿宋_GB2312" w:eastAsia="仿宋_GB2312" w:hAnsi="Times New Roman" w:hint="eastAsia"/>
          <w:sz w:val="32"/>
          <w:szCs w:val="32"/>
        </w:rPr>
        <w:t>、身体健康。</w:t>
      </w:r>
    </w:p>
    <w:p w:rsidR="00810597" w:rsidRPr="00147861" w:rsidRDefault="00810597" w:rsidP="00EB7EA2">
      <w:pPr>
        <w:spacing w:line="360" w:lineRule="auto"/>
        <w:ind w:leftChars="50" w:left="31680" w:firstLineChars="200" w:firstLine="31680"/>
        <w:rPr>
          <w:rFonts w:ascii="仿宋_GB2312" w:eastAsia="仿宋_GB2312" w:hAnsi="Times New Roman"/>
          <w:sz w:val="32"/>
          <w:szCs w:val="32"/>
        </w:rPr>
      </w:pPr>
    </w:p>
    <w:sectPr w:rsidR="00810597" w:rsidRPr="00147861" w:rsidSect="00231B63">
      <w:footerReference w:type="default" r:id="rId7"/>
      <w:pgSz w:w="11906" w:h="16838"/>
      <w:pgMar w:top="1304" w:right="1466" w:bottom="1078" w:left="16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597" w:rsidRDefault="00810597" w:rsidP="00E95130">
      <w:pPr>
        <w:spacing w:after="0"/>
      </w:pPr>
      <w:r>
        <w:separator/>
      </w:r>
    </w:p>
  </w:endnote>
  <w:endnote w:type="continuationSeparator" w:id="0">
    <w:p w:rsidR="00810597" w:rsidRDefault="00810597" w:rsidP="00E9513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97" w:rsidRDefault="00810597" w:rsidP="00E95130">
    <w:pPr>
      <w:pStyle w:val="Footer"/>
      <w:jc w:val="center"/>
    </w:pPr>
    <w:r w:rsidRPr="00E95130">
      <w:t>—</w:t>
    </w:r>
    <w:r>
      <w:t xml:space="preserve"> </w:t>
    </w:r>
    <w:r w:rsidRPr="00E95130">
      <w:rPr>
        <w:rFonts w:ascii="Times New Roman" w:hAnsi="Times New Roman"/>
        <w:sz w:val="28"/>
        <w:szCs w:val="28"/>
      </w:rPr>
      <w:fldChar w:fldCharType="begin"/>
    </w:r>
    <w:r w:rsidRPr="00E95130">
      <w:rPr>
        <w:rFonts w:ascii="Times New Roman" w:hAnsi="Times New Roman"/>
        <w:sz w:val="28"/>
        <w:szCs w:val="28"/>
      </w:rPr>
      <w:instrText xml:space="preserve"> PAGE   \* MERGEFORMAT </w:instrText>
    </w:r>
    <w:r w:rsidRPr="00E95130">
      <w:rPr>
        <w:rFonts w:ascii="Times New Roman" w:hAnsi="Times New Roman"/>
        <w:sz w:val="28"/>
        <w:szCs w:val="28"/>
      </w:rPr>
      <w:fldChar w:fldCharType="separate"/>
    </w:r>
    <w:r w:rsidRPr="00F9564A">
      <w:rPr>
        <w:rFonts w:ascii="Times New Roman" w:hAnsi="Times New Roman"/>
        <w:noProof/>
        <w:sz w:val="28"/>
        <w:szCs w:val="28"/>
        <w:lang w:val="zh-CN"/>
      </w:rPr>
      <w:t>10</w:t>
    </w:r>
    <w:r w:rsidRPr="00E95130">
      <w:rPr>
        <w:rFonts w:ascii="Times New Roman" w:hAnsi="Times New Roman"/>
        <w:sz w:val="28"/>
        <w:szCs w:val="28"/>
      </w:rPr>
      <w:fldChar w:fldCharType="end"/>
    </w:r>
    <w:r>
      <w:t xml:space="preserve"> —</w:t>
    </w:r>
  </w:p>
  <w:p w:rsidR="00810597" w:rsidRDefault="008105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597" w:rsidRDefault="00810597" w:rsidP="00E95130">
      <w:pPr>
        <w:spacing w:after="0"/>
      </w:pPr>
      <w:r>
        <w:separator/>
      </w:r>
    </w:p>
  </w:footnote>
  <w:footnote w:type="continuationSeparator" w:id="0">
    <w:p w:rsidR="00810597" w:rsidRDefault="00810597" w:rsidP="00E9513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B7F66"/>
    <w:multiLevelType w:val="hybridMultilevel"/>
    <w:tmpl w:val="1EFC2D1C"/>
    <w:lvl w:ilvl="0" w:tplc="655E4074">
      <w:start w:val="2"/>
      <w:numFmt w:val="bullet"/>
      <w:lvlText w:val=""/>
      <w:lvlJc w:val="left"/>
      <w:pPr>
        <w:ind w:left="360" w:hanging="360"/>
      </w:pPr>
      <w:rPr>
        <w:rFonts w:ascii="Wingdings" w:eastAsia="微软雅黑"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4592242A"/>
    <w:multiLevelType w:val="hybridMultilevel"/>
    <w:tmpl w:val="4566C5E8"/>
    <w:lvl w:ilvl="0" w:tplc="A29602C2">
      <w:start w:val="2"/>
      <w:numFmt w:val="bullet"/>
      <w:lvlText w:val="—"/>
      <w:lvlJc w:val="left"/>
      <w:pPr>
        <w:ind w:left="360" w:hanging="36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92550D5"/>
    <w:multiLevelType w:val="hybridMultilevel"/>
    <w:tmpl w:val="187EE5C6"/>
    <w:lvl w:ilvl="0" w:tplc="7458D21C">
      <w:start w:val="1"/>
      <w:numFmt w:val="decimal"/>
      <w:lvlText w:val="（%1）"/>
      <w:lvlJc w:val="left"/>
      <w:pPr>
        <w:ind w:left="1830" w:hanging="1080"/>
      </w:pPr>
      <w:rPr>
        <w:rFonts w:cs="Times New Roman" w:hint="default"/>
      </w:rPr>
    </w:lvl>
    <w:lvl w:ilvl="1" w:tplc="04090019" w:tentative="1">
      <w:start w:val="1"/>
      <w:numFmt w:val="lowerLetter"/>
      <w:lvlText w:val="%2)"/>
      <w:lvlJc w:val="left"/>
      <w:pPr>
        <w:ind w:left="1590" w:hanging="420"/>
      </w:pPr>
      <w:rPr>
        <w:rFonts w:cs="Times New Roman"/>
      </w:rPr>
    </w:lvl>
    <w:lvl w:ilvl="2" w:tplc="0409001B" w:tentative="1">
      <w:start w:val="1"/>
      <w:numFmt w:val="lowerRoman"/>
      <w:lvlText w:val="%3."/>
      <w:lvlJc w:val="right"/>
      <w:pPr>
        <w:ind w:left="2010" w:hanging="420"/>
      </w:pPr>
      <w:rPr>
        <w:rFonts w:cs="Times New Roman"/>
      </w:rPr>
    </w:lvl>
    <w:lvl w:ilvl="3" w:tplc="0409000F" w:tentative="1">
      <w:start w:val="1"/>
      <w:numFmt w:val="decimal"/>
      <w:lvlText w:val="%4."/>
      <w:lvlJc w:val="left"/>
      <w:pPr>
        <w:ind w:left="2430" w:hanging="420"/>
      </w:pPr>
      <w:rPr>
        <w:rFonts w:cs="Times New Roman"/>
      </w:rPr>
    </w:lvl>
    <w:lvl w:ilvl="4" w:tplc="04090019" w:tentative="1">
      <w:start w:val="1"/>
      <w:numFmt w:val="lowerLetter"/>
      <w:lvlText w:val="%5)"/>
      <w:lvlJc w:val="left"/>
      <w:pPr>
        <w:ind w:left="2850" w:hanging="420"/>
      </w:pPr>
      <w:rPr>
        <w:rFonts w:cs="Times New Roman"/>
      </w:rPr>
    </w:lvl>
    <w:lvl w:ilvl="5" w:tplc="0409001B" w:tentative="1">
      <w:start w:val="1"/>
      <w:numFmt w:val="lowerRoman"/>
      <w:lvlText w:val="%6."/>
      <w:lvlJc w:val="right"/>
      <w:pPr>
        <w:ind w:left="3270" w:hanging="420"/>
      </w:pPr>
      <w:rPr>
        <w:rFonts w:cs="Times New Roman"/>
      </w:rPr>
    </w:lvl>
    <w:lvl w:ilvl="6" w:tplc="0409000F" w:tentative="1">
      <w:start w:val="1"/>
      <w:numFmt w:val="decimal"/>
      <w:lvlText w:val="%7."/>
      <w:lvlJc w:val="left"/>
      <w:pPr>
        <w:ind w:left="3690" w:hanging="420"/>
      </w:pPr>
      <w:rPr>
        <w:rFonts w:cs="Times New Roman"/>
      </w:rPr>
    </w:lvl>
    <w:lvl w:ilvl="7" w:tplc="04090019" w:tentative="1">
      <w:start w:val="1"/>
      <w:numFmt w:val="lowerLetter"/>
      <w:lvlText w:val="%8)"/>
      <w:lvlJc w:val="left"/>
      <w:pPr>
        <w:ind w:left="4110" w:hanging="420"/>
      </w:pPr>
      <w:rPr>
        <w:rFonts w:cs="Times New Roman"/>
      </w:rPr>
    </w:lvl>
    <w:lvl w:ilvl="8" w:tplc="0409001B" w:tentative="1">
      <w:start w:val="1"/>
      <w:numFmt w:val="lowerRoman"/>
      <w:lvlText w:val="%9."/>
      <w:lvlJc w:val="right"/>
      <w:pPr>
        <w:ind w:left="4530" w:hanging="420"/>
      </w:pPr>
      <w:rPr>
        <w:rFonts w:cs="Times New Roman"/>
      </w:rPr>
    </w:lvl>
  </w:abstractNum>
  <w:abstractNum w:abstractNumId="3">
    <w:nsid w:val="745245B7"/>
    <w:multiLevelType w:val="hybridMultilevel"/>
    <w:tmpl w:val="B33EF55A"/>
    <w:lvl w:ilvl="0" w:tplc="E4EA8F1C">
      <w:start w:val="2"/>
      <w:numFmt w:val="bullet"/>
      <w:lvlText w:val="—"/>
      <w:lvlJc w:val="left"/>
      <w:pPr>
        <w:ind w:left="360" w:hanging="36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77F24307"/>
    <w:multiLevelType w:val="hybridMultilevel"/>
    <w:tmpl w:val="6DE2D0FC"/>
    <w:lvl w:ilvl="0" w:tplc="B83426C2">
      <w:start w:val="2"/>
      <w:numFmt w:val="bullet"/>
      <w:lvlText w:val="—"/>
      <w:lvlJc w:val="left"/>
      <w:pPr>
        <w:ind w:left="360" w:hanging="36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7DE10543"/>
    <w:multiLevelType w:val="hybridMultilevel"/>
    <w:tmpl w:val="A560078E"/>
    <w:lvl w:ilvl="0" w:tplc="B7FCD770">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01C81"/>
    <w:rsid w:val="00003469"/>
    <w:rsid w:val="00007F7F"/>
    <w:rsid w:val="000355E8"/>
    <w:rsid w:val="00066E64"/>
    <w:rsid w:val="00083AA0"/>
    <w:rsid w:val="0008506E"/>
    <w:rsid w:val="000C5A24"/>
    <w:rsid w:val="000F7200"/>
    <w:rsid w:val="00105FE3"/>
    <w:rsid w:val="00111AEB"/>
    <w:rsid w:val="00117992"/>
    <w:rsid w:val="00117BC2"/>
    <w:rsid w:val="00146376"/>
    <w:rsid w:val="00147861"/>
    <w:rsid w:val="00151F2B"/>
    <w:rsid w:val="001760A0"/>
    <w:rsid w:val="0017662A"/>
    <w:rsid w:val="001827C0"/>
    <w:rsid w:val="001C51F0"/>
    <w:rsid w:val="001D5803"/>
    <w:rsid w:val="001F1197"/>
    <w:rsid w:val="001F7F6A"/>
    <w:rsid w:val="00227F62"/>
    <w:rsid w:val="00231B63"/>
    <w:rsid w:val="002425D0"/>
    <w:rsid w:val="00246AFA"/>
    <w:rsid w:val="00265353"/>
    <w:rsid w:val="00275E3D"/>
    <w:rsid w:val="002818E7"/>
    <w:rsid w:val="002971B8"/>
    <w:rsid w:val="002C2044"/>
    <w:rsid w:val="002F56AE"/>
    <w:rsid w:val="00323B43"/>
    <w:rsid w:val="00331C56"/>
    <w:rsid w:val="00341844"/>
    <w:rsid w:val="003420CE"/>
    <w:rsid w:val="00351524"/>
    <w:rsid w:val="003709C8"/>
    <w:rsid w:val="003B3C00"/>
    <w:rsid w:val="003B50C0"/>
    <w:rsid w:val="003C62ED"/>
    <w:rsid w:val="003D37D8"/>
    <w:rsid w:val="003E5FC8"/>
    <w:rsid w:val="00417632"/>
    <w:rsid w:val="0041773A"/>
    <w:rsid w:val="00421542"/>
    <w:rsid w:val="00426133"/>
    <w:rsid w:val="004358AB"/>
    <w:rsid w:val="00450CDC"/>
    <w:rsid w:val="00470A6F"/>
    <w:rsid w:val="00487B33"/>
    <w:rsid w:val="004F5417"/>
    <w:rsid w:val="00500619"/>
    <w:rsid w:val="0052565A"/>
    <w:rsid w:val="00553E7E"/>
    <w:rsid w:val="00555991"/>
    <w:rsid w:val="0055638B"/>
    <w:rsid w:val="005624AA"/>
    <w:rsid w:val="00573F99"/>
    <w:rsid w:val="005B076F"/>
    <w:rsid w:val="005C072E"/>
    <w:rsid w:val="005C6DD2"/>
    <w:rsid w:val="005D1BF7"/>
    <w:rsid w:val="005E0F5A"/>
    <w:rsid w:val="00600EAF"/>
    <w:rsid w:val="0063015A"/>
    <w:rsid w:val="00632592"/>
    <w:rsid w:val="00645A16"/>
    <w:rsid w:val="00654DC4"/>
    <w:rsid w:val="00661FFC"/>
    <w:rsid w:val="0066205D"/>
    <w:rsid w:val="00671641"/>
    <w:rsid w:val="006C01DC"/>
    <w:rsid w:val="006C67C0"/>
    <w:rsid w:val="006D59B3"/>
    <w:rsid w:val="006E167D"/>
    <w:rsid w:val="00752728"/>
    <w:rsid w:val="00756A14"/>
    <w:rsid w:val="00777905"/>
    <w:rsid w:val="007A3804"/>
    <w:rsid w:val="007B0E57"/>
    <w:rsid w:val="007B128E"/>
    <w:rsid w:val="007B2A8E"/>
    <w:rsid w:val="007C2A21"/>
    <w:rsid w:val="007F0420"/>
    <w:rsid w:val="0080579C"/>
    <w:rsid w:val="00810597"/>
    <w:rsid w:val="0081099B"/>
    <w:rsid w:val="00822B60"/>
    <w:rsid w:val="008418FE"/>
    <w:rsid w:val="00841B68"/>
    <w:rsid w:val="00863629"/>
    <w:rsid w:val="008657DE"/>
    <w:rsid w:val="00877679"/>
    <w:rsid w:val="008909E7"/>
    <w:rsid w:val="00892D19"/>
    <w:rsid w:val="008B51DD"/>
    <w:rsid w:val="008B7726"/>
    <w:rsid w:val="008C507E"/>
    <w:rsid w:val="008C5C16"/>
    <w:rsid w:val="008D242A"/>
    <w:rsid w:val="0092404B"/>
    <w:rsid w:val="00924D6C"/>
    <w:rsid w:val="00942426"/>
    <w:rsid w:val="009763E2"/>
    <w:rsid w:val="009864FA"/>
    <w:rsid w:val="00995870"/>
    <w:rsid w:val="009978CD"/>
    <w:rsid w:val="009D67DB"/>
    <w:rsid w:val="009D7C2E"/>
    <w:rsid w:val="009E0F57"/>
    <w:rsid w:val="009E2E76"/>
    <w:rsid w:val="00A26EB0"/>
    <w:rsid w:val="00A270EA"/>
    <w:rsid w:val="00A31435"/>
    <w:rsid w:val="00A40796"/>
    <w:rsid w:val="00A4123C"/>
    <w:rsid w:val="00A73C18"/>
    <w:rsid w:val="00A87A26"/>
    <w:rsid w:val="00AA4C31"/>
    <w:rsid w:val="00AA50CA"/>
    <w:rsid w:val="00AA7E69"/>
    <w:rsid w:val="00AB3B10"/>
    <w:rsid w:val="00B26A1F"/>
    <w:rsid w:val="00B33C9F"/>
    <w:rsid w:val="00B3453B"/>
    <w:rsid w:val="00B352B9"/>
    <w:rsid w:val="00B4330B"/>
    <w:rsid w:val="00B45BC0"/>
    <w:rsid w:val="00B53C8F"/>
    <w:rsid w:val="00B72B9A"/>
    <w:rsid w:val="00B83D7A"/>
    <w:rsid w:val="00BC4FBE"/>
    <w:rsid w:val="00C10B81"/>
    <w:rsid w:val="00C24586"/>
    <w:rsid w:val="00C26181"/>
    <w:rsid w:val="00C31099"/>
    <w:rsid w:val="00C32B11"/>
    <w:rsid w:val="00C37598"/>
    <w:rsid w:val="00C5221D"/>
    <w:rsid w:val="00C61DA6"/>
    <w:rsid w:val="00C71C3D"/>
    <w:rsid w:val="00C81C78"/>
    <w:rsid w:val="00CB0F30"/>
    <w:rsid w:val="00CC5ED3"/>
    <w:rsid w:val="00CD69B2"/>
    <w:rsid w:val="00D01432"/>
    <w:rsid w:val="00D11BD7"/>
    <w:rsid w:val="00D260FE"/>
    <w:rsid w:val="00D31D50"/>
    <w:rsid w:val="00D60502"/>
    <w:rsid w:val="00D83492"/>
    <w:rsid w:val="00D83702"/>
    <w:rsid w:val="00DB420D"/>
    <w:rsid w:val="00DF6880"/>
    <w:rsid w:val="00E17715"/>
    <w:rsid w:val="00E40EA4"/>
    <w:rsid w:val="00E50931"/>
    <w:rsid w:val="00E8369D"/>
    <w:rsid w:val="00E85D3A"/>
    <w:rsid w:val="00E9278D"/>
    <w:rsid w:val="00E95130"/>
    <w:rsid w:val="00EB7EA2"/>
    <w:rsid w:val="00EC0E62"/>
    <w:rsid w:val="00F04127"/>
    <w:rsid w:val="00F1351A"/>
    <w:rsid w:val="00F24D1E"/>
    <w:rsid w:val="00F25423"/>
    <w:rsid w:val="00F9564A"/>
    <w:rsid w:val="00FC151D"/>
    <w:rsid w:val="00FD0CD5"/>
    <w:rsid w:val="00FD7F1E"/>
    <w:rsid w:val="00FE363D"/>
    <w:rsid w:val="00FE6C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17632"/>
    <w:pPr>
      <w:ind w:firstLineChars="200" w:firstLine="420"/>
    </w:pPr>
  </w:style>
  <w:style w:type="paragraph" w:styleId="Header">
    <w:name w:val="header"/>
    <w:basedOn w:val="Normal"/>
    <w:link w:val="HeaderChar"/>
    <w:uiPriority w:val="99"/>
    <w:semiHidden/>
    <w:rsid w:val="00E95130"/>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E95130"/>
    <w:rPr>
      <w:rFonts w:ascii="Tahoma" w:hAnsi="Tahoma" w:cs="Times New Roman"/>
      <w:sz w:val="18"/>
      <w:szCs w:val="18"/>
    </w:rPr>
  </w:style>
  <w:style w:type="paragraph" w:styleId="Footer">
    <w:name w:val="footer"/>
    <w:basedOn w:val="Normal"/>
    <w:link w:val="FooterChar"/>
    <w:uiPriority w:val="99"/>
    <w:rsid w:val="00E95130"/>
    <w:pPr>
      <w:tabs>
        <w:tab w:val="center" w:pos="4153"/>
        <w:tab w:val="right" w:pos="8306"/>
      </w:tabs>
    </w:pPr>
    <w:rPr>
      <w:sz w:val="18"/>
      <w:szCs w:val="18"/>
    </w:rPr>
  </w:style>
  <w:style w:type="character" w:customStyle="1" w:styleId="FooterChar">
    <w:name w:val="Footer Char"/>
    <w:basedOn w:val="DefaultParagraphFont"/>
    <w:link w:val="Footer"/>
    <w:uiPriority w:val="99"/>
    <w:locked/>
    <w:rsid w:val="00E95130"/>
    <w:rPr>
      <w:rFonts w:ascii="Tahoma" w:hAnsi="Tahoma" w:cs="Times New Roman"/>
      <w:sz w:val="18"/>
      <w:szCs w:val="18"/>
    </w:rPr>
  </w:style>
  <w:style w:type="paragraph" w:styleId="BalloonText">
    <w:name w:val="Balloon Text"/>
    <w:basedOn w:val="Normal"/>
    <w:link w:val="BalloonTextChar"/>
    <w:uiPriority w:val="99"/>
    <w:semiHidden/>
    <w:rsid w:val="00C31099"/>
    <w:rPr>
      <w:sz w:val="18"/>
      <w:szCs w:val="18"/>
    </w:rPr>
  </w:style>
  <w:style w:type="character" w:customStyle="1" w:styleId="BalloonTextChar">
    <w:name w:val="Balloon Text Char"/>
    <w:basedOn w:val="DefaultParagraphFont"/>
    <w:link w:val="BalloonText"/>
    <w:uiPriority w:val="99"/>
    <w:semiHidden/>
    <w:locked/>
    <w:rsid w:val="000355E8"/>
    <w:rPr>
      <w:rFonts w:ascii="Tahoma" w:hAnsi="Tahoma" w:cs="Times New Roman"/>
      <w:kern w:val="0"/>
      <w:sz w:val="2"/>
    </w:rPr>
  </w:style>
</w:styles>
</file>

<file path=word/webSettings.xml><?xml version="1.0" encoding="utf-8"?>
<w:webSettings xmlns:r="http://schemas.openxmlformats.org/officeDocument/2006/relationships" xmlns:w="http://schemas.openxmlformats.org/wordprocessingml/2006/main">
  <w:divs>
    <w:div w:id="1203638098">
      <w:marLeft w:val="0"/>
      <w:marRight w:val="0"/>
      <w:marTop w:val="0"/>
      <w:marBottom w:val="0"/>
      <w:divBdr>
        <w:top w:val="none" w:sz="0" w:space="0" w:color="auto"/>
        <w:left w:val="none" w:sz="0" w:space="0" w:color="auto"/>
        <w:bottom w:val="none" w:sz="0" w:space="0" w:color="auto"/>
        <w:right w:val="none" w:sz="0" w:space="0" w:color="auto"/>
      </w:divBdr>
    </w:div>
    <w:div w:id="1203638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151</TotalTime>
  <Pages>10</Pages>
  <Words>456</Words>
  <Characters>2601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47</cp:revision>
  <cp:lastPrinted>2017-07-17T09:07:00Z</cp:lastPrinted>
  <dcterms:created xsi:type="dcterms:W3CDTF">2017-07-07T10:40:00Z</dcterms:created>
  <dcterms:modified xsi:type="dcterms:W3CDTF">2017-07-17T09:08:00Z</dcterms:modified>
</cp:coreProperties>
</file>