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cstheme="minorEastAsia"/>
          <w:spacing w:val="-17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pacing w:val="-17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2017年安化县考试录用公务员考察联系方式</w:t>
      </w:r>
    </w:p>
    <w:tbl>
      <w:tblPr>
        <w:tblStyle w:val="4"/>
        <w:tblW w:w="9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7"/>
                <w:sz w:val="28"/>
                <w:szCs w:val="28"/>
                <w:vertAlign w:val="baseline"/>
                <w:lang w:val="en-US" w:eastAsia="zh-CN"/>
              </w:rPr>
              <w:t>招考单位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7"/>
                <w:sz w:val="28"/>
                <w:szCs w:val="28"/>
                <w:vertAlign w:val="baseline"/>
                <w:lang w:val="en-US" w:eastAsia="zh-CN"/>
              </w:rPr>
              <w:t>（主管部门）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7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7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-17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县纪委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张琼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0737-7221285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政府大院1号楼6楼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团县委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伍丹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0737-7222525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政府大院内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县残联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刘佳军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0737-7866607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罗马广场对面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县委党校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胡建红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0737-7858129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东坪镇长安路68号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县司法局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夏健辉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0737-7223618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东坪镇解放路158号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县财政局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谭湘晖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0737-7865076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东坪镇桔园新村一办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县人社局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王环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13873776166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南区莲城路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县水务局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龚琼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0737-7224605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东坪镇望江路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县林业局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何亮鑫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0737-7291705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东坪镇萸江路15号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县文旅广新局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夏进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0737-7224810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政府大院3号楼1楼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县审计局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张胜军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0737-7224801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东坪镇沿江路588号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县统计局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王思婷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0737-7222310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政府大院3号楼5楼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县移民开发局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邓献红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0737-7224265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东坪镇柏杨路50号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县供销联社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禹海妮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0737-7226648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东坪镇解放路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县南区管委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黄宁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0737-7821588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县城南区管委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县公安局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卢丹阳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0737-7299908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县城南区陶澍大道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县森林公安局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刘达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0737-7822960</w:t>
            </w:r>
          </w:p>
        </w:tc>
        <w:tc>
          <w:tcPr>
            <w:tcW w:w="24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东坪镇沿江路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vertAlign w:val="baseline"/>
                <w:lang w:val="en-US" w:eastAsia="zh-CN"/>
              </w:rPr>
              <w:t>439号</w:t>
            </w:r>
          </w:p>
        </w:tc>
      </w:tr>
    </w:tbl>
    <w:p>
      <w:pPr>
        <w:spacing w:line="240" w:lineRule="auto"/>
        <w:jc w:val="both"/>
        <w:rPr>
          <w:rFonts w:hint="eastAsia" w:ascii="仿宋_GB2312" w:hAnsi="仿宋_GB2312" w:eastAsia="仿宋_GB2312" w:cs="仿宋_GB2312"/>
          <w:spacing w:val="-17"/>
          <w:sz w:val="28"/>
          <w:szCs w:val="28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066F8E"/>
    <w:rsid w:val="1F3368BD"/>
    <w:rsid w:val="23877DB6"/>
    <w:rsid w:val="295B62F9"/>
    <w:rsid w:val="337D5A9A"/>
    <w:rsid w:val="470A5452"/>
    <w:rsid w:val="59522DDE"/>
    <w:rsid w:val="630700E8"/>
    <w:rsid w:val="63F4269C"/>
    <w:rsid w:val="68E26B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ah</cp:lastModifiedBy>
  <cp:lastPrinted>2017-07-14T02:39:00Z</cp:lastPrinted>
  <dcterms:modified xsi:type="dcterms:W3CDTF">2017-07-14T08:13:26Z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