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附件4：</w:t>
      </w:r>
    </w:p>
    <w:p>
      <w:pPr>
        <w:pStyle w:val="4"/>
        <w:shd w:val="clear" w:color="auto" w:fill="FFFFFF"/>
        <w:spacing w:after="288" w:line="360" w:lineRule="atLeast"/>
        <w:jc w:val="center"/>
        <w:rPr>
          <w:rFonts w:hint="eastAsia" w:ascii="华文宋体" w:hAnsi="华文宋体" w:eastAsia="华文宋体"/>
          <w:color w:val="2B2B2B"/>
          <w:sz w:val="44"/>
          <w:szCs w:val="44"/>
        </w:rPr>
      </w:pPr>
    </w:p>
    <w:p>
      <w:pPr>
        <w:pStyle w:val="4"/>
        <w:shd w:val="clear" w:color="auto" w:fill="FFFFFF"/>
        <w:spacing w:after="288" w:line="360" w:lineRule="atLeast"/>
        <w:jc w:val="center"/>
        <w:rPr>
          <w:rFonts w:hint="eastAsia" w:ascii="方正大标宋简体" w:hAnsi="方正大标宋简体" w:eastAsia="方正大标宋简体" w:cs="方正大标宋简体"/>
          <w:kern w:val="1"/>
          <w:sz w:val="44"/>
          <w:szCs w:val="44"/>
        </w:rPr>
      </w:pPr>
      <w:bookmarkStart w:id="1" w:name="_GoBack"/>
      <w:r>
        <w:rPr>
          <w:rFonts w:hint="eastAsia" w:ascii="方正大标宋简体" w:hAnsi="方正大标宋简体" w:eastAsia="方正大标宋简体" w:cs="方正大标宋简体"/>
          <w:kern w:val="1"/>
          <w:sz w:val="44"/>
          <w:szCs w:val="44"/>
        </w:rPr>
        <w:t>同意报考证明</w:t>
      </w:r>
    </w:p>
    <w:bookmarkEnd w:id="1"/>
    <w:p>
      <w:pPr>
        <w:pStyle w:val="4"/>
        <w:shd w:val="clear" w:color="auto" w:fill="FFFFFF"/>
        <w:spacing w:line="360" w:lineRule="atLeast"/>
        <w:rPr>
          <w:rFonts w:hint="eastAsia" w:ascii="仿宋" w:hAnsi="仿宋" w:eastAsia="仿宋" w:cs="仿宋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line="360" w:lineRule="atLeast"/>
        <w:rPr>
          <w:rFonts w:hint="eastAsia" w:ascii="仿宋" w:hAnsi="仿宋" w:eastAsia="仿宋" w:cs="仿宋"/>
          <w:color w:val="2B2B2B"/>
          <w:sz w:val="32"/>
          <w:szCs w:val="32"/>
        </w:rPr>
      </w:pPr>
      <w:r>
        <w:rPr>
          <w:rFonts w:hint="eastAsia" w:ascii="仿宋" w:hAnsi="仿宋" w:eastAsia="仿宋" w:cs="仿宋"/>
          <w:color w:val="2B2B2B"/>
          <w:sz w:val="32"/>
          <w:szCs w:val="32"/>
        </w:rPr>
        <w:t>濮阳市企业人才服务团招聘工作领导小组：</w:t>
      </w:r>
    </w:p>
    <w:p>
      <w:pPr>
        <w:pStyle w:val="4"/>
        <w:shd w:val="clear" w:color="auto" w:fill="FFFFFF"/>
        <w:spacing w:line="360" w:lineRule="atLeast"/>
        <w:ind w:firstLine="640" w:firstLineChars="200"/>
        <w:rPr>
          <w:rFonts w:hint="eastAsia" w:ascii="仿宋" w:hAnsi="仿宋" w:eastAsia="仿宋" w:cs="仿宋"/>
          <w:color w:val="2B2B2B"/>
          <w:sz w:val="32"/>
          <w:szCs w:val="32"/>
        </w:rPr>
      </w:pPr>
      <w:r>
        <w:rPr>
          <w:rFonts w:hint="eastAsia" w:ascii="仿宋" w:hAnsi="仿宋" w:eastAsia="仿宋" w:cs="仿宋"/>
          <w:color w:val="2B2B2B"/>
          <w:sz w:val="32"/>
          <w:szCs w:val="32"/>
        </w:rPr>
        <w:t>兹有我单位职工</w:t>
      </w:r>
      <w:r>
        <w:rPr>
          <w:rFonts w:hint="eastAsia" w:ascii="仿宋" w:hAnsi="仿宋" w:eastAsia="仿宋" w:cs="仿宋"/>
          <w:color w:val="2B2B2B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2B2B2B"/>
          <w:sz w:val="32"/>
          <w:szCs w:val="32"/>
        </w:rPr>
        <w:t>同志，身份证号：</w:t>
      </w:r>
      <w:r>
        <w:rPr>
          <w:rFonts w:hint="eastAsia" w:ascii="仿宋" w:hAnsi="仿宋" w:eastAsia="仿宋" w:cs="仿宋"/>
          <w:color w:val="2B2B2B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2B2B2B"/>
          <w:sz w:val="32"/>
          <w:szCs w:val="32"/>
        </w:rPr>
        <w:t>。我单位同意其参加濮阳市企业人才服务团招聘考试，如被录用，将配合做好档案、党团、人事关系等手续移交工作。</w:t>
      </w:r>
    </w:p>
    <w:p>
      <w:pPr>
        <w:pStyle w:val="4"/>
        <w:shd w:val="clear" w:color="auto" w:fill="FFFFFF"/>
        <w:spacing w:line="360" w:lineRule="atLeast"/>
        <w:ind w:firstLine="480"/>
        <w:rPr>
          <w:rFonts w:hint="eastAsia" w:ascii="仿宋" w:hAnsi="仿宋" w:eastAsia="仿宋" w:cs="仿宋"/>
          <w:color w:val="2B2B2B"/>
          <w:sz w:val="32"/>
          <w:szCs w:val="32"/>
        </w:rPr>
      </w:pPr>
      <w:r>
        <w:rPr>
          <w:rFonts w:hint="eastAsia" w:ascii="仿宋" w:hAnsi="仿宋" w:eastAsia="仿宋" w:cs="仿宋"/>
          <w:color w:val="2B2B2B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line="360" w:lineRule="atLeast"/>
        <w:ind w:firstLine="480"/>
        <w:rPr>
          <w:rFonts w:hint="eastAsia" w:ascii="仿宋" w:hAnsi="仿宋" w:eastAsia="仿宋" w:cs="仿宋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line="360" w:lineRule="atLeast"/>
        <w:ind w:firstLine="480"/>
        <w:rPr>
          <w:rFonts w:hint="eastAsia" w:ascii="仿宋" w:hAnsi="仿宋" w:eastAsia="仿宋" w:cs="仿宋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line="360" w:lineRule="atLeast"/>
        <w:ind w:firstLine="3520" w:firstLineChars="1100"/>
        <w:rPr>
          <w:rFonts w:hint="eastAsia" w:ascii="仿宋" w:hAnsi="仿宋" w:eastAsia="仿宋" w:cs="仿宋"/>
          <w:color w:val="2B2B2B"/>
          <w:sz w:val="32"/>
          <w:szCs w:val="32"/>
        </w:rPr>
      </w:pPr>
      <w:r>
        <w:rPr>
          <w:rFonts w:hint="eastAsia" w:ascii="仿宋" w:hAnsi="仿宋" w:eastAsia="仿宋" w:cs="仿宋"/>
          <w:color w:val="2B2B2B"/>
          <w:sz w:val="32"/>
          <w:szCs w:val="32"/>
        </w:rPr>
        <w:t>单位名称（公章）：</w:t>
      </w:r>
    </w:p>
    <w:p>
      <w:pPr>
        <w:pStyle w:val="4"/>
        <w:shd w:val="clear" w:color="auto" w:fill="FFFFFF"/>
        <w:spacing w:line="360" w:lineRule="atLeast"/>
        <w:ind w:firstLine="6400" w:firstLineChars="2000"/>
        <w:rPr>
          <w:rFonts w:hint="eastAsia" w:ascii="仿宋" w:hAnsi="仿宋" w:eastAsia="仿宋" w:cs="仿宋"/>
          <w:color w:val="2B2B2B"/>
          <w:sz w:val="32"/>
          <w:szCs w:val="32"/>
        </w:rPr>
      </w:pPr>
      <w:bookmarkStart w:id="0" w:name="gkstk1"/>
      <w:bookmarkEnd w:id="0"/>
      <w:r>
        <w:rPr>
          <w:rFonts w:hint="eastAsia" w:ascii="仿宋" w:hAnsi="仿宋" w:eastAsia="仿宋" w:cs="仿宋"/>
          <w:color w:val="2B2B2B"/>
          <w:sz w:val="32"/>
          <w:szCs w:val="32"/>
        </w:rPr>
        <w:t>年  月  日</w:t>
      </w:r>
    </w:p>
    <w:p/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211" w:right="1474" w:bottom="1871" w:left="1587" w:header="851" w:footer="61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725B0"/>
    <w:rsid w:val="438725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eastAsia="宋体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2017-02-17T09:35:00Z</dcterms:created>
  <dc:creator>Administrator</dc:creator>
  <cp:lastModifiedBy>Administrator</cp:lastModifiedBy>
  <dcterms:modified xsi:type="dcterms:W3CDTF">2017-02-17T09:35:52Z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