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ED" w:rsidRPr="00865576" w:rsidRDefault="00BD27ED" w:rsidP="00BD27ED">
      <w:pPr>
        <w:pStyle w:val="0"/>
        <w:spacing w:after="62" w:line="480" w:lineRule="auto"/>
        <w:rPr>
          <w:rFonts w:ascii="宋体" w:hAnsi="宋体" w:hint="eastAsia"/>
          <w:b/>
          <w:sz w:val="30"/>
          <w:szCs w:val="30"/>
        </w:rPr>
      </w:pPr>
      <w:r w:rsidRPr="00865576">
        <w:rPr>
          <w:rFonts w:ascii="宋体" w:hAnsi="宋体" w:hint="eastAsia"/>
          <w:b/>
          <w:sz w:val="30"/>
          <w:szCs w:val="30"/>
        </w:rPr>
        <w:t>附件</w:t>
      </w:r>
      <w:r>
        <w:rPr>
          <w:rFonts w:ascii="宋体" w:hAnsi="宋体" w:hint="eastAsia"/>
          <w:b/>
          <w:sz w:val="30"/>
          <w:szCs w:val="30"/>
        </w:rPr>
        <w:t>1</w:t>
      </w:r>
      <w:r w:rsidRPr="00865576">
        <w:rPr>
          <w:rFonts w:ascii="宋体" w:hAnsi="宋体" w:hint="eastAsia"/>
          <w:b/>
          <w:sz w:val="30"/>
          <w:szCs w:val="30"/>
        </w:rPr>
        <w:t>：</w:t>
      </w:r>
    </w:p>
    <w:p w:rsidR="00BD27ED" w:rsidRPr="008A2619" w:rsidRDefault="00BD27ED" w:rsidP="00BD27ED">
      <w:pPr>
        <w:spacing w:line="560" w:lineRule="exact"/>
        <w:rPr>
          <w:rFonts w:hint="eastAsia"/>
          <w:b/>
          <w:sz w:val="48"/>
          <w:szCs w:val="48"/>
        </w:rPr>
      </w:pPr>
    </w:p>
    <w:p w:rsidR="00BD27ED" w:rsidRDefault="00BD27ED" w:rsidP="00BD27ED">
      <w:pPr>
        <w:spacing w:line="560" w:lineRule="exact"/>
        <w:jc w:val="center"/>
        <w:rPr>
          <w:rFonts w:hint="eastAsia"/>
          <w:sz w:val="32"/>
        </w:rPr>
      </w:pPr>
      <w:r>
        <w:rPr>
          <w:rFonts w:hint="eastAsia"/>
          <w:b/>
          <w:sz w:val="48"/>
          <w:szCs w:val="48"/>
        </w:rPr>
        <w:t>北京市妇女儿童社会服务中心</w:t>
      </w:r>
    </w:p>
    <w:p w:rsidR="00BD27ED" w:rsidRDefault="00BD27ED" w:rsidP="00BD27ED">
      <w:pPr>
        <w:spacing w:line="560" w:lineRule="exact"/>
        <w:rPr>
          <w:rFonts w:hint="eastAsia"/>
        </w:rPr>
      </w:pPr>
      <w:r>
        <w:rPr>
          <w:rFonts w:hint="eastAsia"/>
          <w:sz w:val="32"/>
        </w:rPr>
        <w:t xml:space="preserve">                         </w:t>
      </w:r>
    </w:p>
    <w:p w:rsidR="00BD27ED" w:rsidRDefault="00BD27ED" w:rsidP="00BD27ED">
      <w:pPr>
        <w:spacing w:line="560" w:lineRule="exact"/>
        <w:rPr>
          <w:rFonts w:hint="eastAsia"/>
        </w:rPr>
      </w:pPr>
    </w:p>
    <w:p w:rsidR="00BD27ED" w:rsidRDefault="00BD27ED" w:rsidP="00BD27ED">
      <w:pPr>
        <w:spacing w:line="560" w:lineRule="exact"/>
        <w:rPr>
          <w:rFonts w:hint="eastAsia"/>
        </w:rPr>
      </w:pPr>
    </w:p>
    <w:p w:rsidR="00BD27ED" w:rsidRDefault="00BD27ED" w:rsidP="00BD27ED">
      <w:pPr>
        <w:spacing w:line="560" w:lineRule="exact"/>
        <w:rPr>
          <w:rFonts w:hint="eastAsia"/>
        </w:rPr>
      </w:pPr>
      <w:r>
        <w:rPr>
          <w:rFonts w:hint="eastAsia"/>
          <w:noProof/>
        </w:rPr>
        <w:pict>
          <v:group id="_x0000_s1030" style="position:absolute;left:0;text-align:left;margin-left:-10.6pt;margin-top:-66.6pt;width:432.3pt;height:297.6pt;z-index:251664384" coordorigin="1588,3468" coordsize="8646,59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588;top:3468;width:8646;height:5952">
              <v:imagedata r:id="rId4" o:title="中心交通图 拷贝"/>
            </v:shape>
            <v:line id="_x0000_s1032" style="position:absolute" from="8248,5964" to="8248,7056" strokecolor="blue">
              <v:stroke endarrow="block"/>
            </v:line>
            <v:line id="_x0000_s1033" style="position:absolute;flip:x" from="7348,7056" to="8068,7056" strokecolor="blue">
              <v:stroke endarrow="block"/>
            </v:line>
            <v:line id="_x0000_s1034" style="position:absolute" from="8248,7524" to="8248,8616" strokecolor="blue">
              <v:stroke endarrow="block"/>
            </v:line>
            <v:line id="_x0000_s1035" style="position:absolute;flip:x" from="7168,8616" to="8068,8616" strokecolor="blue">
              <v:stroke endarrow="block"/>
            </v:line>
            <v:line id="_x0000_s1036" style="position:absolute;flip:x y" from="6268,6120" to="6808,6900" strokecolor="green">
              <v:stroke dashstyle="dash" endarrow="block"/>
            </v:line>
            <v:line id="_x0000_s1037" style="position:absolute;flip:y" from="6628,7524" to="6628,8148" strokecolor="green">
              <v:stroke dashstyle="dash" endarrow="block"/>
            </v:line>
            <v:line id="_x0000_s1038" style="position:absolute;flip:x" from="6448,5028" to="8068,5028" strokecolor="green">
              <v:stroke dashstyle="dash" endarrow="block"/>
            </v:line>
            <v:line id="_x0000_s1039" style="position:absolute" from="5188,5028" to="6088,5028" strokecolor="green">
              <v:stroke dashstyle="dash" endarrow="block"/>
            </v:line>
            <v:line id="_x0000_s1040" style="position:absolute" from="6268,5031" to="6268,5502" strokecolor="green">
              <v:stroke dashstyle="dash" endarrow="block"/>
            </v:line>
          </v:group>
        </w:pict>
      </w:r>
    </w:p>
    <w:p w:rsidR="00BD27ED" w:rsidRDefault="00BD27ED" w:rsidP="00BD27ED">
      <w:pPr>
        <w:spacing w:line="560" w:lineRule="exact"/>
        <w:rPr>
          <w:rFonts w:hint="eastAsia"/>
        </w:rPr>
      </w:pPr>
    </w:p>
    <w:p w:rsidR="00BD27ED" w:rsidRDefault="00BD27ED" w:rsidP="00BD27ED">
      <w:pPr>
        <w:spacing w:line="560" w:lineRule="exact"/>
        <w:rPr>
          <w:rFonts w:hint="eastAsia"/>
        </w:rPr>
      </w:pPr>
    </w:p>
    <w:p w:rsidR="00BD27ED" w:rsidRDefault="00BD27ED" w:rsidP="00BD27ED">
      <w:pPr>
        <w:spacing w:line="560" w:lineRule="exact"/>
        <w:rPr>
          <w:rFonts w:hint="eastAsia"/>
        </w:rPr>
      </w:pPr>
    </w:p>
    <w:p w:rsidR="00BD27ED" w:rsidRDefault="00BD27ED" w:rsidP="00BD27ED">
      <w:pPr>
        <w:spacing w:line="560" w:lineRule="exact"/>
        <w:rPr>
          <w:rFonts w:hint="eastAsia"/>
        </w:rPr>
      </w:pPr>
    </w:p>
    <w:p w:rsidR="00BD27ED" w:rsidRDefault="00BD27ED" w:rsidP="00BD27ED">
      <w:pPr>
        <w:spacing w:line="560" w:lineRule="exact"/>
        <w:rPr>
          <w:rFonts w:hint="eastAsia"/>
        </w:rPr>
      </w:pPr>
    </w:p>
    <w:p w:rsidR="00BD27ED" w:rsidRDefault="00BD27ED" w:rsidP="00BD27ED">
      <w:pPr>
        <w:spacing w:line="560" w:lineRule="exact"/>
        <w:rPr>
          <w:rFonts w:hint="eastAsia"/>
        </w:rPr>
      </w:pPr>
    </w:p>
    <w:p w:rsidR="00BD27ED" w:rsidRDefault="00BD27ED" w:rsidP="00BD27ED">
      <w:pPr>
        <w:spacing w:line="560" w:lineRule="exact"/>
        <w:rPr>
          <w:rFonts w:hint="eastAsia"/>
        </w:rPr>
      </w:pPr>
    </w:p>
    <w:p w:rsidR="00BD27ED" w:rsidRDefault="00BD27ED" w:rsidP="00BD27ED">
      <w:pPr>
        <w:spacing w:line="520" w:lineRule="exact"/>
        <w:ind w:firstLineChars="100" w:firstLine="320"/>
        <w:rPr>
          <w:rFonts w:ascii="宋体" w:hAnsi="宋体" w:hint="eastAsia"/>
          <w:sz w:val="32"/>
          <w:szCs w:val="32"/>
        </w:rPr>
      </w:pPr>
    </w:p>
    <w:p w:rsidR="00BD27ED" w:rsidRPr="00A863C5" w:rsidRDefault="00BD27ED" w:rsidP="00BD27ED">
      <w:pPr>
        <w:spacing w:line="520" w:lineRule="exact"/>
        <w:ind w:firstLineChars="100" w:firstLine="320"/>
        <w:rPr>
          <w:rFonts w:ascii="宋体" w:hAnsi="宋体" w:hint="eastAsia"/>
          <w:sz w:val="32"/>
          <w:szCs w:val="32"/>
        </w:rPr>
      </w:pPr>
      <w:r w:rsidRPr="00A863C5">
        <w:rPr>
          <w:rFonts w:ascii="宋体" w:hAnsi="宋体" w:cs="宋体"/>
          <w:noProof/>
          <w:kern w:val="0"/>
          <w:sz w:val="32"/>
          <w:szCs w:val="32"/>
        </w:rPr>
        <w:pict>
          <v:line id="_x0000_s1029" style="position:absolute;left:0;text-align:left;z-index:251663360" from="248.25pt,15.6pt" to="293.25pt,15.6pt" strokecolor="green">
            <v:stroke dashstyle="dash" endarrow="block"/>
          </v:line>
        </w:pict>
      </w:r>
      <w:r w:rsidRPr="00A863C5">
        <w:rPr>
          <w:rFonts w:ascii="宋体" w:hAnsi="宋体" w:cs="宋体"/>
          <w:noProof/>
          <w:kern w:val="0"/>
          <w:sz w:val="32"/>
          <w:szCs w:val="32"/>
        </w:rPr>
        <w:pict>
          <v:line id="_x0000_s1027" style="position:absolute;left:0;text-align:left;z-index:251661312" from="90pt,15.6pt" to="135pt,15.6pt" strokecolor="blue">
            <v:stroke endarrow="block"/>
          </v:line>
        </w:pict>
      </w:r>
      <w:r w:rsidRPr="00A863C5">
        <w:rPr>
          <w:rFonts w:ascii="宋体" w:hAnsi="宋体" w:cs="宋体"/>
          <w:kern w:val="0"/>
          <w:sz w:val="32"/>
          <w:szCs w:val="32"/>
        </w:rPr>
        <w:pict>
          <v:line id="_x0000_s1028" style="position:absolute;left:0;text-align:left;flip:x;z-index:251662336" from="350.9pt,411.9pt" to="395.9pt,411.9pt" strokecolor="blue">
            <v:stroke endarrow="block"/>
          </v:line>
        </w:pict>
      </w:r>
      <w:r w:rsidRPr="00A863C5">
        <w:rPr>
          <w:rFonts w:ascii="宋体" w:hAnsi="宋体" w:cs="宋体"/>
          <w:kern w:val="0"/>
          <w:sz w:val="32"/>
          <w:szCs w:val="32"/>
        </w:rPr>
        <w:pict>
          <v:line id="_x0000_s1026" style="position:absolute;left:0;text-align:left;flip:x;z-index:251660288" from="350.9pt,411.9pt" to="395.9pt,411.9pt" strokecolor="blue">
            <v:stroke endarrow="block"/>
          </v:line>
        </w:pict>
      </w:r>
      <w:r w:rsidRPr="00A863C5">
        <w:rPr>
          <w:rFonts w:ascii="宋体" w:hAnsi="宋体" w:hint="eastAsia"/>
          <w:sz w:val="32"/>
          <w:szCs w:val="32"/>
        </w:rPr>
        <w:t>备注:           行车路线             行人路线</w:t>
      </w:r>
      <w:r>
        <w:rPr>
          <w:rFonts w:ascii="宋体" w:hAnsi="宋体" w:hint="eastAsia"/>
          <w:sz w:val="32"/>
          <w:szCs w:val="32"/>
        </w:rPr>
        <w:t xml:space="preserve">       </w:t>
      </w:r>
    </w:p>
    <w:p w:rsidR="00BD27ED" w:rsidRDefault="00BD27ED" w:rsidP="00BD27ED">
      <w:pPr>
        <w:spacing w:line="520" w:lineRule="exact"/>
        <w:rPr>
          <w:rFonts w:ascii="宋体" w:hAnsi="宋体" w:hint="eastAsia"/>
          <w:sz w:val="32"/>
          <w:szCs w:val="32"/>
        </w:rPr>
      </w:pPr>
    </w:p>
    <w:p w:rsidR="00BD27ED" w:rsidRPr="00A863C5" w:rsidRDefault="00BD27ED" w:rsidP="00BD27ED">
      <w:pPr>
        <w:spacing w:line="520" w:lineRule="exact"/>
        <w:rPr>
          <w:rFonts w:ascii="宋体" w:hAnsi="宋体" w:hint="eastAsia"/>
          <w:sz w:val="32"/>
          <w:szCs w:val="32"/>
        </w:rPr>
      </w:pPr>
      <w:r w:rsidRPr="00A863C5">
        <w:rPr>
          <w:rFonts w:ascii="宋体" w:hAnsi="宋体" w:hint="eastAsia"/>
          <w:sz w:val="32"/>
          <w:szCs w:val="32"/>
        </w:rPr>
        <w:t>温馨提示:</w:t>
      </w:r>
    </w:p>
    <w:p w:rsidR="00BD27ED" w:rsidRPr="00A863C5" w:rsidRDefault="00BD27ED" w:rsidP="00BD27ED">
      <w:pPr>
        <w:spacing w:line="520" w:lineRule="exact"/>
        <w:ind w:left="795"/>
        <w:rPr>
          <w:rFonts w:ascii="宋体" w:hAnsi="宋体" w:hint="eastAsia"/>
          <w:sz w:val="32"/>
          <w:szCs w:val="32"/>
        </w:rPr>
      </w:pPr>
      <w:r w:rsidRPr="00A863C5">
        <w:rPr>
          <w:rFonts w:ascii="宋体" w:hAnsi="宋体" w:hint="eastAsia"/>
          <w:sz w:val="32"/>
          <w:szCs w:val="32"/>
        </w:rPr>
        <w:t>1、具体地址：北京市朝阳区劲松三区310楼；</w:t>
      </w:r>
    </w:p>
    <w:p w:rsidR="00BD27ED" w:rsidRPr="00A863C5" w:rsidRDefault="00BD27ED" w:rsidP="00BD27ED">
      <w:pPr>
        <w:spacing w:line="520" w:lineRule="exact"/>
        <w:ind w:left="795"/>
        <w:rPr>
          <w:rFonts w:ascii="宋体" w:hAnsi="宋体" w:hint="eastAsia"/>
          <w:sz w:val="32"/>
          <w:szCs w:val="32"/>
        </w:rPr>
      </w:pPr>
      <w:r w:rsidRPr="00A863C5">
        <w:rPr>
          <w:rFonts w:ascii="宋体" w:hAnsi="宋体" w:hint="eastAsia"/>
          <w:sz w:val="32"/>
          <w:szCs w:val="32"/>
        </w:rPr>
        <w:t>2、乘车路线：</w:t>
      </w:r>
    </w:p>
    <w:p w:rsidR="00BD27ED" w:rsidRPr="00A863C5" w:rsidRDefault="00BD27ED" w:rsidP="00BD27ED">
      <w:pPr>
        <w:spacing w:line="520" w:lineRule="exact"/>
        <w:ind w:firstLineChars="250" w:firstLine="800"/>
        <w:rPr>
          <w:rFonts w:ascii="宋体" w:hAnsi="宋体" w:hint="eastAsia"/>
          <w:sz w:val="32"/>
          <w:szCs w:val="32"/>
        </w:rPr>
      </w:pPr>
      <w:r w:rsidRPr="00A863C5">
        <w:rPr>
          <w:rFonts w:ascii="宋体" w:hAnsi="宋体" w:hint="eastAsia"/>
          <w:sz w:val="32"/>
          <w:szCs w:val="32"/>
        </w:rPr>
        <w:t>①地铁10号线劲松站D出口；</w:t>
      </w:r>
    </w:p>
    <w:p w:rsidR="00BD27ED" w:rsidRPr="00A863C5" w:rsidRDefault="00BD27ED" w:rsidP="00BD27ED">
      <w:pPr>
        <w:spacing w:line="520" w:lineRule="exact"/>
        <w:ind w:firstLineChars="250" w:firstLine="800"/>
        <w:rPr>
          <w:rFonts w:ascii="宋体" w:hAnsi="宋体" w:hint="eastAsia"/>
          <w:sz w:val="32"/>
          <w:szCs w:val="32"/>
        </w:rPr>
      </w:pPr>
      <w:r w:rsidRPr="00A863C5">
        <w:rPr>
          <w:rFonts w:ascii="宋体" w:hAnsi="宋体" w:hint="eastAsia"/>
          <w:sz w:val="32"/>
          <w:szCs w:val="32"/>
        </w:rPr>
        <w:t>②公交：52路、41路、29路、561路等劲松桥东站；</w:t>
      </w:r>
    </w:p>
    <w:p w:rsidR="00BD27ED" w:rsidRPr="00A863C5" w:rsidRDefault="00BD27ED" w:rsidP="00BD27ED">
      <w:pPr>
        <w:spacing w:line="520" w:lineRule="exact"/>
        <w:ind w:firstLineChars="800" w:firstLine="2048"/>
        <w:rPr>
          <w:rFonts w:ascii="宋体" w:hAnsi="宋体" w:hint="eastAsia"/>
          <w:spacing w:val="-20"/>
          <w:sz w:val="32"/>
          <w:szCs w:val="32"/>
        </w:rPr>
      </w:pPr>
      <w:r w:rsidRPr="00A863C5">
        <w:rPr>
          <w:rFonts w:ascii="宋体" w:hAnsi="宋体" w:hint="eastAsia"/>
          <w:spacing w:val="-32"/>
          <w:sz w:val="32"/>
          <w:szCs w:val="32"/>
        </w:rPr>
        <w:t>特8路、特3路、686路、37路、35</w:t>
      </w:r>
      <w:r w:rsidRPr="00A863C5">
        <w:rPr>
          <w:rFonts w:ascii="宋体" w:hAnsi="宋体" w:hint="eastAsia"/>
          <w:sz w:val="32"/>
          <w:szCs w:val="32"/>
        </w:rPr>
        <w:t>路等</w:t>
      </w:r>
      <w:r w:rsidRPr="00A863C5">
        <w:rPr>
          <w:rFonts w:ascii="宋体" w:hAnsi="宋体" w:hint="eastAsia"/>
          <w:spacing w:val="-20"/>
          <w:sz w:val="32"/>
          <w:szCs w:val="32"/>
        </w:rPr>
        <w:t>劲松桥北站</w:t>
      </w:r>
      <w:r>
        <w:rPr>
          <w:rFonts w:ascii="宋体" w:hAnsi="宋体" w:hint="eastAsia"/>
          <w:spacing w:val="-20"/>
          <w:sz w:val="32"/>
          <w:szCs w:val="32"/>
        </w:rPr>
        <w:t>；</w:t>
      </w:r>
    </w:p>
    <w:p w:rsidR="00BD27ED" w:rsidRDefault="00BD27ED" w:rsidP="00BD27ED">
      <w:pPr>
        <w:spacing w:line="520" w:lineRule="exac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</w:t>
      </w:r>
      <w:r w:rsidRPr="00A863C5">
        <w:rPr>
          <w:rFonts w:ascii="宋体" w:hAnsi="宋体" w:hint="eastAsia"/>
          <w:sz w:val="32"/>
          <w:szCs w:val="32"/>
        </w:rPr>
        <w:t>28路、99路、运通107路劲松桥南站</w:t>
      </w:r>
      <w:r>
        <w:rPr>
          <w:rFonts w:ascii="宋体" w:hAnsi="宋体" w:hint="eastAsia"/>
          <w:sz w:val="32"/>
          <w:szCs w:val="32"/>
        </w:rPr>
        <w:t>。</w:t>
      </w:r>
    </w:p>
    <w:p w:rsidR="00833D37" w:rsidRPr="00BD27ED" w:rsidRDefault="00833D37"/>
    <w:sectPr w:rsidR="00833D37" w:rsidRPr="00BD27ED" w:rsidSect="00833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7ED"/>
    <w:rsid w:val="00833D37"/>
    <w:rsid w:val="009E79DF"/>
    <w:rsid w:val="00BD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rsid w:val="00BD27ED"/>
    <w:pPr>
      <w:widowControl w:val="0"/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Lenovo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2017-02-10T01:56:00Z</dcterms:created>
  <dcterms:modified xsi:type="dcterms:W3CDTF">2017-02-10T01:56:00Z</dcterms:modified>
</cp:coreProperties>
</file>